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BDFE5" w14:textId="39F3D318" w:rsidR="00F7508B" w:rsidRPr="007D2BB6" w:rsidRDefault="00AA656C" w:rsidP="00F7508B">
      <w:pPr>
        <w:rPr>
          <w:rFonts w:ascii="Candara" w:eastAsia="Candara" w:hAnsi="Candara" w:cs="Candara"/>
          <w:lang w:val="en-GB"/>
        </w:rPr>
      </w:pPr>
      <w:bookmarkStart w:id="0" w:name="_Hlk120527746"/>
      <w:r w:rsidRPr="007D2BB6">
        <w:rPr>
          <w:noProof/>
          <w:lang w:val="en-US" w:eastAsia="en-US"/>
        </w:rPr>
        <w:drawing>
          <wp:inline distT="0" distB="0" distL="0" distR="0" wp14:anchorId="59F60C98" wp14:editId="52A3D2AF">
            <wp:extent cx="4319270" cy="692264"/>
            <wp:effectExtent l="0" t="0" r="508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8"/>
                    <a:srcRect t="34475"/>
                    <a:stretch/>
                  </pic:blipFill>
                  <pic:spPr bwMode="auto">
                    <a:xfrm>
                      <a:off x="0" y="0"/>
                      <a:ext cx="4319270" cy="692264"/>
                    </a:xfrm>
                    <a:prstGeom prst="rect">
                      <a:avLst/>
                    </a:prstGeom>
                    <a:ln>
                      <a:noFill/>
                    </a:ln>
                    <a:extLst>
                      <a:ext uri="{53640926-AAD7-44D8-BBD7-CCE9431645EC}">
                        <a14:shadowObscured xmlns:a14="http://schemas.microsoft.com/office/drawing/2010/main"/>
                      </a:ext>
                    </a:extLst>
                  </pic:spPr>
                </pic:pic>
              </a:graphicData>
            </a:graphic>
          </wp:inline>
        </w:drawing>
      </w:r>
      <w:r w:rsidR="00F7508B" w:rsidRPr="007D2BB6">
        <w:rPr>
          <w:lang w:val="en-GB"/>
        </w:rPr>
        <w:t xml:space="preserve">   </w:t>
      </w:r>
    </w:p>
    <w:p w14:paraId="6A4C70F5" w14:textId="77777777" w:rsidR="00D7141D" w:rsidRDefault="00D7141D" w:rsidP="00D7141D">
      <w:pPr>
        <w:pBdr>
          <w:top w:val="nil"/>
          <w:left w:val="nil"/>
          <w:bottom w:val="nil"/>
          <w:right w:val="nil"/>
          <w:between w:val="nil"/>
        </w:pBdr>
        <w:shd w:val="clear" w:color="auto" w:fill="FFFFFF"/>
        <w:jc w:val="center"/>
        <w:rPr>
          <w:rFonts w:ascii="Candara" w:eastAsia="Candara" w:hAnsi="Candara" w:cs="Candara"/>
          <w:color w:val="000000"/>
          <w:sz w:val="28"/>
          <w:szCs w:val="28"/>
          <w:lang w:val="en-GB"/>
        </w:rPr>
      </w:pPr>
      <w:r w:rsidRPr="007D2BB6">
        <w:rPr>
          <w:rFonts w:ascii="Candara" w:eastAsia="Candara" w:hAnsi="Candara" w:cs="Candara"/>
          <w:color w:val="000000"/>
          <w:sz w:val="28"/>
          <w:szCs w:val="28"/>
          <w:lang w:val="en-GB"/>
        </w:rPr>
        <w:t>FAAI:</w:t>
      </w:r>
    </w:p>
    <w:p w14:paraId="119647AA" w14:textId="736AAFB1" w:rsidR="00D7141D" w:rsidRPr="00716957" w:rsidRDefault="00D7141D" w:rsidP="00D7141D">
      <w:pPr>
        <w:pBdr>
          <w:top w:val="nil"/>
          <w:left w:val="nil"/>
          <w:bottom w:val="nil"/>
          <w:right w:val="nil"/>
          <w:between w:val="nil"/>
        </w:pBdr>
        <w:shd w:val="clear" w:color="auto" w:fill="FFFFFF"/>
        <w:jc w:val="center"/>
        <w:rPr>
          <w:rFonts w:ascii="Candara" w:eastAsia="Candara" w:hAnsi="Candara" w:cs="Candara"/>
          <w:color w:val="000000"/>
          <w:sz w:val="28"/>
          <w:szCs w:val="28"/>
          <w:lang w:val="sr-Latn-RS"/>
        </w:rPr>
      </w:pPr>
      <w:r>
        <w:rPr>
          <w:rFonts w:ascii="Candara" w:eastAsia="Candara" w:hAnsi="Candara" w:cs="Candara"/>
          <w:color w:val="000000"/>
          <w:sz w:val="28"/>
          <w:szCs w:val="28"/>
          <w:lang w:val="en-GB"/>
        </w:rPr>
        <w:t>Bud</w:t>
      </w:r>
      <w:r w:rsidR="007F1FF6">
        <w:rPr>
          <w:rFonts w:ascii="Candara" w:eastAsia="Candara" w:hAnsi="Candara" w:cs="Candara"/>
          <w:color w:val="000000"/>
          <w:sz w:val="28"/>
          <w:szCs w:val="28"/>
          <w:lang w:val="sr-Latn-RS"/>
        </w:rPr>
        <w:t>ućnost je u Primenjenoj V</w:t>
      </w:r>
      <w:r>
        <w:rPr>
          <w:rFonts w:ascii="Candara" w:eastAsia="Candara" w:hAnsi="Candara" w:cs="Candara"/>
          <w:color w:val="000000"/>
          <w:sz w:val="28"/>
          <w:szCs w:val="28"/>
          <w:lang w:val="sr-Latn-RS"/>
        </w:rPr>
        <w:t>eštačkoj Inteligenciji</w:t>
      </w:r>
      <w:r>
        <w:rPr>
          <w:rFonts w:ascii="Candara" w:eastAsia="Candara" w:hAnsi="Candara" w:cs="Candara"/>
          <w:color w:val="000000"/>
          <w:sz w:val="28"/>
          <w:szCs w:val="28"/>
          <w:lang w:val="en-GB"/>
        </w:rPr>
        <w:br/>
        <w:t>Erasmus+ projekat</w:t>
      </w:r>
      <w:r w:rsidRPr="007D2BB6">
        <w:rPr>
          <w:rFonts w:ascii="Candara" w:eastAsia="Candara" w:hAnsi="Candara" w:cs="Candara"/>
          <w:color w:val="000000"/>
          <w:sz w:val="28"/>
          <w:szCs w:val="28"/>
          <w:lang w:val="en-GB"/>
        </w:rPr>
        <w:t xml:space="preserve"> 2022-1-PL01-KA220-HED-000088359</w:t>
      </w:r>
    </w:p>
    <w:p w14:paraId="4D48045F" w14:textId="77777777" w:rsidR="00D7141D" w:rsidRPr="007D2BB6" w:rsidRDefault="00D7141D" w:rsidP="00D7141D">
      <w:pPr>
        <w:jc w:val="center"/>
        <w:rPr>
          <w:rFonts w:ascii="Candara" w:eastAsia="Candara" w:hAnsi="Candara" w:cs="Candara"/>
          <w:lang w:val="en-GB"/>
        </w:rPr>
      </w:pPr>
    </w:p>
    <w:p w14:paraId="5EDC9284" w14:textId="77777777" w:rsidR="00D7141D" w:rsidRPr="007D2BB6" w:rsidRDefault="00D7141D" w:rsidP="00D7141D">
      <w:pPr>
        <w:jc w:val="center"/>
        <w:rPr>
          <w:rFonts w:ascii="Candara" w:eastAsia="Candara" w:hAnsi="Candara" w:cs="Candara"/>
          <w:lang w:val="en-GB"/>
        </w:rPr>
      </w:pPr>
      <w:r w:rsidRPr="007D2BB6">
        <w:rPr>
          <w:rFonts w:ascii="Candara" w:eastAsia="Candara" w:hAnsi="Candara" w:cs="Candara"/>
          <w:b/>
          <w:lang w:val="en-GB"/>
        </w:rPr>
        <w:t>01.09.2022 – 31.08.2024</w:t>
      </w:r>
    </w:p>
    <w:p w14:paraId="4EEDC245" w14:textId="77777777" w:rsidR="00D7141D" w:rsidRPr="007D2BB6" w:rsidRDefault="00D7141D" w:rsidP="00D7141D">
      <w:pPr>
        <w:rPr>
          <w:rFonts w:ascii="Candara" w:eastAsia="Candara" w:hAnsi="Candara" w:cs="Candara"/>
          <w:lang w:val="en-GB"/>
        </w:rPr>
      </w:pPr>
    </w:p>
    <w:p w14:paraId="1242B5A0" w14:textId="77777777" w:rsidR="00D7141D" w:rsidRPr="007D2BB6" w:rsidRDefault="00D7141D" w:rsidP="00D7141D">
      <w:pPr>
        <w:pBdr>
          <w:top w:val="nil"/>
          <w:left w:val="nil"/>
          <w:bottom w:val="nil"/>
          <w:right w:val="nil"/>
          <w:between w:val="nil"/>
        </w:pBdr>
        <w:shd w:val="clear" w:color="auto" w:fill="FFFFFF"/>
        <w:jc w:val="center"/>
        <w:rPr>
          <w:rFonts w:ascii="Candara" w:eastAsia="Candara" w:hAnsi="Candara" w:cs="Candara"/>
          <w:color w:val="000000"/>
          <w:sz w:val="56"/>
          <w:szCs w:val="56"/>
          <w:lang w:val="en-GB"/>
        </w:rPr>
      </w:pPr>
      <w:r>
        <w:rPr>
          <w:rFonts w:ascii="Candara" w:eastAsia="Candara" w:hAnsi="Candara" w:cs="Candara"/>
          <w:color w:val="000000"/>
          <w:sz w:val="56"/>
          <w:szCs w:val="56"/>
          <w:lang w:val="en-GB"/>
        </w:rPr>
        <w:t>Istraživanje</w:t>
      </w:r>
      <w:r w:rsidRPr="007D2BB6">
        <w:rPr>
          <w:rFonts w:ascii="Candara" w:eastAsia="Candara" w:hAnsi="Candara" w:cs="Candara"/>
          <w:color w:val="000000"/>
          <w:sz w:val="56"/>
          <w:szCs w:val="56"/>
          <w:lang w:val="en-GB"/>
        </w:rPr>
        <w:t xml:space="preserve"> 5: </w:t>
      </w:r>
      <w:r>
        <w:rPr>
          <w:rFonts w:ascii="Candara" w:eastAsia="Candara" w:hAnsi="Candara" w:cs="Candara"/>
          <w:color w:val="000000"/>
          <w:sz w:val="56"/>
          <w:szCs w:val="56"/>
          <w:lang w:val="en-GB"/>
        </w:rPr>
        <w:t>Upitnik</w:t>
      </w:r>
      <w:r w:rsidRPr="007D2BB6">
        <w:rPr>
          <w:rFonts w:ascii="Candara" w:eastAsia="Candara" w:hAnsi="Candara" w:cs="Candara"/>
          <w:color w:val="000000"/>
          <w:sz w:val="56"/>
          <w:szCs w:val="56"/>
          <w:lang w:val="en-GB"/>
        </w:rPr>
        <w:t xml:space="preserve"> </w:t>
      </w:r>
      <w:r>
        <w:rPr>
          <w:rFonts w:ascii="Candara" w:eastAsia="Candara" w:hAnsi="Candara" w:cs="Candara"/>
          <w:color w:val="000000"/>
          <w:sz w:val="56"/>
          <w:szCs w:val="56"/>
          <w:lang w:val="en-GB"/>
        </w:rPr>
        <w:t>za Studente, Mastere</w:t>
      </w:r>
      <w:r w:rsidRPr="007D2BB6">
        <w:rPr>
          <w:rFonts w:ascii="Candara" w:eastAsia="Candara" w:hAnsi="Candara" w:cs="Candara"/>
          <w:color w:val="000000"/>
          <w:sz w:val="56"/>
          <w:szCs w:val="56"/>
          <w:lang w:val="en-GB"/>
        </w:rPr>
        <w:t xml:space="preserve"> </w:t>
      </w:r>
      <w:r>
        <w:rPr>
          <w:rFonts w:ascii="Candara" w:eastAsia="Candara" w:hAnsi="Candara" w:cs="Candara"/>
          <w:color w:val="000000"/>
          <w:sz w:val="56"/>
          <w:szCs w:val="56"/>
          <w:lang w:val="en-GB"/>
        </w:rPr>
        <w:t>i</w:t>
      </w:r>
      <w:r w:rsidRPr="007D2BB6">
        <w:rPr>
          <w:rFonts w:ascii="Candara" w:eastAsia="Candara" w:hAnsi="Candara" w:cs="Candara"/>
          <w:color w:val="000000"/>
          <w:sz w:val="56"/>
          <w:szCs w:val="56"/>
          <w:lang w:val="en-GB"/>
        </w:rPr>
        <w:t xml:space="preserve"> Alumni</w:t>
      </w:r>
      <w:r>
        <w:rPr>
          <w:rFonts w:ascii="Candara" w:eastAsia="Candara" w:hAnsi="Candara" w:cs="Candara"/>
          <w:color w:val="000000"/>
          <w:sz w:val="56"/>
          <w:szCs w:val="56"/>
          <w:lang w:val="en-GB"/>
        </w:rPr>
        <w:t>ste</w:t>
      </w:r>
      <w:r w:rsidRPr="007D2BB6">
        <w:rPr>
          <w:rFonts w:ascii="Candara" w:eastAsia="Candara" w:hAnsi="Candara" w:cs="Candara"/>
          <w:color w:val="000000"/>
          <w:sz w:val="56"/>
          <w:szCs w:val="56"/>
          <w:lang w:val="en-GB"/>
        </w:rPr>
        <w:t xml:space="preserve"> </w:t>
      </w:r>
      <w:r>
        <w:rPr>
          <w:rFonts w:ascii="Candara" w:eastAsia="Candara" w:hAnsi="Candara" w:cs="Candara"/>
          <w:color w:val="000000"/>
          <w:sz w:val="56"/>
          <w:szCs w:val="56"/>
          <w:lang w:val="en-GB"/>
        </w:rPr>
        <w:t>Informacionih Sistema i Tehnologija</w:t>
      </w:r>
      <w:r w:rsidRPr="007D2BB6">
        <w:rPr>
          <w:rFonts w:ascii="Candara" w:eastAsia="Candara" w:hAnsi="Candara" w:cs="Candara"/>
          <w:color w:val="000000"/>
          <w:sz w:val="56"/>
          <w:szCs w:val="56"/>
          <w:lang w:val="en-GB"/>
        </w:rPr>
        <w:t xml:space="preserve">: </w:t>
      </w:r>
    </w:p>
    <w:p w14:paraId="243E6576" w14:textId="77777777" w:rsidR="00D7141D" w:rsidRPr="007D2BB6" w:rsidRDefault="00D7141D" w:rsidP="00D7141D">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GB"/>
        </w:rPr>
      </w:pPr>
      <w:r>
        <w:rPr>
          <w:rFonts w:ascii="Candara" w:eastAsia="Candara" w:hAnsi="Candara" w:cstheme="minorBidi"/>
          <w:b/>
          <w:bCs/>
          <w:color w:val="000000"/>
          <w:sz w:val="48"/>
          <w:szCs w:val="48"/>
          <w:lang w:val="en-GB"/>
        </w:rPr>
        <w:t>savremena analiza za</w:t>
      </w:r>
      <w:r w:rsidRPr="007D2BB6">
        <w:rPr>
          <w:rFonts w:ascii="Candara" w:eastAsia="Candara" w:hAnsi="Candara" w:cstheme="minorBidi"/>
          <w:b/>
          <w:bCs/>
          <w:color w:val="000000"/>
          <w:sz w:val="48"/>
          <w:szCs w:val="48"/>
          <w:lang w:val="en-GB"/>
        </w:rPr>
        <w:t xml:space="preserve"> </w:t>
      </w:r>
      <w:r>
        <w:rPr>
          <w:rFonts w:ascii="Candara" w:eastAsia="Candara" w:hAnsi="Candara" w:cstheme="minorBidi"/>
          <w:b/>
          <w:bCs/>
          <w:color w:val="000000"/>
          <w:sz w:val="48"/>
          <w:szCs w:val="48"/>
          <w:lang w:val="en-GB"/>
        </w:rPr>
        <w:t>R</w:t>
      </w:r>
      <w:r w:rsidRPr="007D2BB6">
        <w:rPr>
          <w:rFonts w:ascii="Candara" w:eastAsia="Candara" w:hAnsi="Candara" w:cstheme="minorBidi"/>
          <w:b/>
          <w:bCs/>
          <w:color w:val="000000"/>
          <w:sz w:val="48"/>
          <w:szCs w:val="48"/>
          <w:lang w:val="en-GB"/>
        </w:rPr>
        <w:t>P2</w:t>
      </w:r>
    </w:p>
    <w:p w14:paraId="517C09C7" w14:textId="77777777" w:rsidR="00B8620D" w:rsidRPr="007D2BB6" w:rsidRDefault="00B8620D" w:rsidP="00F7508B">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GB"/>
        </w:rPr>
      </w:pPr>
    </w:p>
    <w:p w14:paraId="14224B84" w14:textId="77777777" w:rsidR="00B8620D" w:rsidRPr="007D2BB6" w:rsidRDefault="00B8620D" w:rsidP="00F7508B">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GB"/>
        </w:rPr>
      </w:pPr>
    </w:p>
    <w:p w14:paraId="5FED634F" w14:textId="77777777" w:rsidR="00B8620D" w:rsidRPr="007D2BB6" w:rsidRDefault="00B8620D" w:rsidP="00F7508B">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GB"/>
        </w:rPr>
      </w:pPr>
    </w:p>
    <w:p w14:paraId="105C8329" w14:textId="77777777" w:rsidR="00B8620D" w:rsidRPr="007D2BB6" w:rsidRDefault="00B8620D" w:rsidP="00F7508B">
      <w:pPr>
        <w:pBdr>
          <w:top w:val="nil"/>
          <w:left w:val="nil"/>
          <w:bottom w:val="nil"/>
          <w:right w:val="nil"/>
          <w:between w:val="nil"/>
        </w:pBdr>
        <w:shd w:val="clear" w:color="auto" w:fill="FFFFFF"/>
        <w:jc w:val="center"/>
        <w:rPr>
          <w:rFonts w:ascii="Candara" w:eastAsia="Candara" w:hAnsi="Candara" w:cstheme="minorBidi"/>
          <w:color w:val="000000"/>
          <w:sz w:val="48"/>
          <w:szCs w:val="48"/>
          <w:lang w:val="en-GB"/>
        </w:rPr>
      </w:pPr>
    </w:p>
    <w:p w14:paraId="39CB0313" w14:textId="77777777" w:rsidR="00CF4FD5" w:rsidRPr="007D2BB6" w:rsidRDefault="00CF4FD5" w:rsidP="00CF4FD5">
      <w:pPr>
        <w:rPr>
          <w:lang w:val="en-GB"/>
        </w:rPr>
      </w:pPr>
      <w:r w:rsidRPr="007D2BB6">
        <w:rPr>
          <w:noProof/>
          <w:lang w:val="en-US" w:eastAsia="en-US"/>
        </w:rPr>
        <w:drawing>
          <wp:inline distT="0" distB="0" distL="0" distR="0" wp14:anchorId="3C41C0D3" wp14:editId="684868A5">
            <wp:extent cx="756343" cy="756343"/>
            <wp:effectExtent l="0" t="0" r="5715" b="571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873" cy="782873"/>
                    </a:xfrm>
                    <a:prstGeom prst="rect">
                      <a:avLst/>
                    </a:prstGeom>
                    <a:noFill/>
                    <a:ln>
                      <a:noFill/>
                    </a:ln>
                  </pic:spPr>
                </pic:pic>
              </a:graphicData>
            </a:graphic>
          </wp:inline>
        </w:drawing>
      </w:r>
      <w:r w:rsidRPr="007D2BB6">
        <w:rPr>
          <w:noProof/>
          <w:lang w:val="en-US" w:eastAsia="en-US"/>
        </w:rPr>
        <w:drawing>
          <wp:inline distT="0" distB="0" distL="0" distR="0" wp14:anchorId="2F740011" wp14:editId="7B4E7E73">
            <wp:extent cx="957857" cy="770698"/>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6003" cy="809436"/>
                    </a:xfrm>
                    <a:prstGeom prst="rect">
                      <a:avLst/>
                    </a:prstGeom>
                    <a:noFill/>
                    <a:ln>
                      <a:noFill/>
                    </a:ln>
                  </pic:spPr>
                </pic:pic>
              </a:graphicData>
            </a:graphic>
          </wp:inline>
        </w:drawing>
      </w:r>
      <w:r w:rsidRPr="007D2BB6">
        <w:rPr>
          <w:noProof/>
          <w:lang w:val="en-US" w:eastAsia="en-US"/>
        </w:rPr>
        <w:drawing>
          <wp:inline distT="0" distB="0" distL="0" distR="0" wp14:anchorId="1C3157E8" wp14:editId="58A7D1E0">
            <wp:extent cx="940070" cy="766726"/>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779" cy="793404"/>
                    </a:xfrm>
                    <a:prstGeom prst="rect">
                      <a:avLst/>
                    </a:prstGeom>
                    <a:noFill/>
                    <a:ln>
                      <a:noFill/>
                    </a:ln>
                  </pic:spPr>
                </pic:pic>
              </a:graphicData>
            </a:graphic>
          </wp:inline>
        </w:drawing>
      </w:r>
      <w:r w:rsidRPr="007D2BB6">
        <w:rPr>
          <w:noProof/>
          <w:lang w:val="en-US" w:eastAsia="en-US"/>
        </w:rPr>
        <w:drawing>
          <wp:inline distT="0" distB="0" distL="0" distR="0" wp14:anchorId="033AC96D" wp14:editId="38C5F637">
            <wp:extent cx="878774" cy="731069"/>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stretch>
                      <a:fillRect/>
                    </a:stretch>
                  </pic:blipFill>
                  <pic:spPr>
                    <a:xfrm>
                      <a:off x="0" y="0"/>
                      <a:ext cx="919242" cy="764735"/>
                    </a:xfrm>
                    <a:prstGeom prst="rect">
                      <a:avLst/>
                    </a:prstGeom>
                  </pic:spPr>
                </pic:pic>
              </a:graphicData>
            </a:graphic>
          </wp:inline>
        </w:drawing>
      </w:r>
      <w:r w:rsidRPr="007D2BB6">
        <w:rPr>
          <w:noProof/>
          <w:lang w:val="en-US" w:eastAsia="en-US"/>
        </w:rPr>
        <w:drawing>
          <wp:inline distT="0" distB="0" distL="0" distR="0" wp14:anchorId="278222FB" wp14:editId="04BCA285">
            <wp:extent cx="738786" cy="738786"/>
            <wp:effectExtent l="0" t="0" r="4445" b="444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6357" cy="766357"/>
                    </a:xfrm>
                    <a:prstGeom prst="rect">
                      <a:avLst/>
                    </a:prstGeom>
                    <a:noFill/>
                    <a:ln>
                      <a:noFill/>
                    </a:ln>
                  </pic:spPr>
                </pic:pic>
              </a:graphicData>
            </a:graphic>
          </wp:inline>
        </w:drawing>
      </w:r>
    </w:p>
    <w:p w14:paraId="6307E0F9" w14:textId="77777777" w:rsidR="00F7508B" w:rsidRPr="007D2BB6" w:rsidRDefault="00F7508B" w:rsidP="00F7508B">
      <w:pPr>
        <w:rPr>
          <w:lang w:val="en-GB"/>
        </w:rPr>
      </w:pPr>
      <w:r w:rsidRPr="007D2BB6">
        <w:rPr>
          <w:lang w:val="en-GB"/>
        </w:rPr>
        <w:br w:type="page"/>
      </w:r>
    </w:p>
    <w:p w14:paraId="404E9CBB" w14:textId="77777777" w:rsidR="00F7508B" w:rsidRPr="007D2BB6" w:rsidRDefault="00F7508B" w:rsidP="00F7508B">
      <w:pPr>
        <w:rPr>
          <w:lang w:val="en-GB"/>
        </w:rPr>
      </w:pPr>
    </w:p>
    <w:p w14:paraId="22DF7778" w14:textId="31EA4DD3" w:rsidR="00F7508B" w:rsidRPr="007D2BB6" w:rsidRDefault="00F160F1" w:rsidP="00F7508B">
      <w:pPr>
        <w:rPr>
          <w:lang w:val="en-GB"/>
        </w:rPr>
      </w:pPr>
      <w:r w:rsidRPr="007D2BB6">
        <w:rPr>
          <w:noProof/>
          <w:lang w:val="en-US" w:eastAsia="en-US"/>
        </w:rPr>
        <w:drawing>
          <wp:inline distT="0" distB="0" distL="0" distR="0" wp14:anchorId="04B87372" wp14:editId="2F0BA524">
            <wp:extent cx="4319270" cy="692150"/>
            <wp:effectExtent l="0" t="0" r="508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8"/>
                    <a:srcRect t="34475"/>
                    <a:stretch/>
                  </pic:blipFill>
                  <pic:spPr bwMode="auto">
                    <a:xfrm>
                      <a:off x="0" y="0"/>
                      <a:ext cx="4319270" cy="692150"/>
                    </a:xfrm>
                    <a:prstGeom prst="rect">
                      <a:avLst/>
                    </a:prstGeom>
                    <a:ln>
                      <a:noFill/>
                    </a:ln>
                    <a:extLst>
                      <a:ext uri="{53640926-AAD7-44D8-BBD7-CCE9431645EC}">
                        <a14:shadowObscured xmlns:a14="http://schemas.microsoft.com/office/drawing/2010/main"/>
                      </a:ext>
                    </a:extLst>
                  </pic:spPr>
                </pic:pic>
              </a:graphicData>
            </a:graphic>
          </wp:inline>
        </w:drawing>
      </w:r>
    </w:p>
    <w:p w14:paraId="71F6FFA5" w14:textId="77777777" w:rsidR="00F7508B" w:rsidRPr="007D2BB6" w:rsidRDefault="00F7508B" w:rsidP="00F7508B">
      <w:pPr>
        <w:rPr>
          <w:lang w:val="en-GB"/>
        </w:rPr>
      </w:pPr>
    </w:p>
    <w:p w14:paraId="39DCDA9C" w14:textId="128413B7" w:rsidR="00020A36" w:rsidRPr="007D2BB6" w:rsidRDefault="00020A36" w:rsidP="00020A36">
      <w:pPr>
        <w:rPr>
          <w:lang w:val="en-GB"/>
        </w:rPr>
      </w:pPr>
      <w:r>
        <w:rPr>
          <w:lang w:val="en-GB"/>
        </w:rPr>
        <w:t>I</w:t>
      </w:r>
      <w:r w:rsidRPr="00EF741D">
        <w:rPr>
          <w:lang w:val="en-GB"/>
        </w:rPr>
        <w:t>zrada ovog dokumenta je bila moguća zahvaljujući podršci ERASMUS+ projekta:</w:t>
      </w:r>
      <w:r w:rsidRPr="007D2BB6">
        <w:rPr>
          <w:lang w:val="en-GB"/>
        </w:rPr>
        <w:t xml:space="preserve"> </w:t>
      </w:r>
      <w:r w:rsidR="007F1FF6">
        <w:rPr>
          <w:lang w:val="en-GB"/>
        </w:rPr>
        <w:t>Budućnost je u Primenjenoj V</w:t>
      </w:r>
      <w:r>
        <w:rPr>
          <w:lang w:val="en-GB"/>
        </w:rPr>
        <w:t>eštačkoj Inteligenciji</w:t>
      </w:r>
      <w:r w:rsidRPr="007D2BB6">
        <w:rPr>
          <w:lang w:val="en-GB"/>
        </w:rPr>
        <w:t xml:space="preserve"> (2022-1-PL01-KA220-HED-000088359)</w:t>
      </w:r>
    </w:p>
    <w:p w14:paraId="68BB744D" w14:textId="77777777" w:rsidR="00020A36" w:rsidRPr="007D2BB6" w:rsidRDefault="00020A36" w:rsidP="00020A36">
      <w:pPr>
        <w:rPr>
          <w:lang w:val="en-GB"/>
        </w:rPr>
      </w:pPr>
    </w:p>
    <w:p w14:paraId="7A69A1CF" w14:textId="6BF63F10" w:rsidR="00020A36" w:rsidRPr="007D2BB6" w:rsidRDefault="00020A36" w:rsidP="00020A36">
      <w:pPr>
        <w:rPr>
          <w:lang w:val="en-GB"/>
        </w:rPr>
      </w:pPr>
      <w:r w:rsidRPr="00D82A98">
        <w:rPr>
          <w:lang w:val="en-GB"/>
        </w:rPr>
        <w:t>Finansira</w:t>
      </w:r>
      <w:r>
        <w:rPr>
          <w:lang w:val="en-GB"/>
        </w:rPr>
        <w:t>n od strane Evropske unije.</w:t>
      </w:r>
      <w:r w:rsidRPr="00D82A98">
        <w:rPr>
          <w:lang w:val="en-GB"/>
        </w:rPr>
        <w:t xml:space="preserve"> </w:t>
      </w:r>
      <w:r>
        <w:rPr>
          <w:lang w:val="en-GB"/>
        </w:rPr>
        <w:t>S</w:t>
      </w:r>
      <w:r w:rsidRPr="00D82A98">
        <w:rPr>
          <w:lang w:val="en-GB"/>
        </w:rPr>
        <w:t xml:space="preserve">tavovi i mišljenja </w:t>
      </w:r>
      <w:r w:rsidR="007F1FF6">
        <w:rPr>
          <w:lang w:val="en-GB"/>
        </w:rPr>
        <w:t>izn</w:t>
      </w:r>
      <w:r>
        <w:rPr>
          <w:lang w:val="en-GB"/>
        </w:rPr>
        <w:t>eti u ovom dokumentu su autorovi</w:t>
      </w:r>
      <w:r w:rsidRPr="00D82A98">
        <w:rPr>
          <w:lang w:val="en-GB"/>
        </w:rPr>
        <w:t xml:space="preserve"> i ne odr</w:t>
      </w:r>
      <w:r>
        <w:rPr>
          <w:lang w:val="en-GB"/>
        </w:rPr>
        <w:t>ažavaju nužno stavove Evropske unije ili Nacionalne A</w:t>
      </w:r>
      <w:r w:rsidRPr="00D82A98">
        <w:rPr>
          <w:lang w:val="en-GB"/>
        </w:rPr>
        <w:t>gencije (NA). Ni Evropska unija ni NA ne mogu biti odgovorni za njih.</w:t>
      </w:r>
    </w:p>
    <w:p w14:paraId="4FD5C372" w14:textId="77777777" w:rsidR="00F7508B" w:rsidRPr="007D2BB6" w:rsidRDefault="00F7508B" w:rsidP="00F7508B">
      <w:pPr>
        <w:rPr>
          <w:lang w:val="en-GB"/>
        </w:rPr>
      </w:pPr>
    </w:p>
    <w:p w14:paraId="56B7C534" w14:textId="77777777" w:rsidR="00F7508B" w:rsidRPr="007D2BB6" w:rsidRDefault="00F7508B" w:rsidP="00F7508B">
      <w:pPr>
        <w:rPr>
          <w:lang w:val="en-GB"/>
        </w:rPr>
      </w:pPr>
      <w:r w:rsidRPr="007D2BB6">
        <w:rPr>
          <w:noProof/>
          <w:lang w:val="en-US" w:eastAsia="en-US"/>
        </w:rPr>
        <w:drawing>
          <wp:inline distT="0" distB="0" distL="0" distR="0" wp14:anchorId="6D5F7C6D" wp14:editId="033549E7">
            <wp:extent cx="1226185" cy="427990"/>
            <wp:effectExtent l="0" t="0" r="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6185" cy="427990"/>
                    </a:xfrm>
                    <a:prstGeom prst="rect">
                      <a:avLst/>
                    </a:prstGeom>
                    <a:noFill/>
                    <a:ln>
                      <a:noFill/>
                    </a:ln>
                  </pic:spPr>
                </pic:pic>
              </a:graphicData>
            </a:graphic>
          </wp:inline>
        </w:drawing>
      </w:r>
    </w:p>
    <w:p w14:paraId="63153F18" w14:textId="77777777" w:rsidR="00F7508B" w:rsidRPr="007D2BB6" w:rsidRDefault="00F7508B" w:rsidP="00F7508B">
      <w:pPr>
        <w:rPr>
          <w:lang w:val="en-GB"/>
        </w:rPr>
      </w:pPr>
    </w:p>
    <w:p w14:paraId="600D8008" w14:textId="411DC526" w:rsidR="00F7508B" w:rsidRPr="007D2BB6" w:rsidRDefault="00F7508B" w:rsidP="00F7508B">
      <w:pPr>
        <w:pStyle w:val="Opiekun"/>
        <w:spacing w:before="0" w:after="0"/>
        <w:rPr>
          <w:lang w:val="en-GB"/>
        </w:rPr>
      </w:pPr>
    </w:p>
    <w:p w14:paraId="00F5899A" w14:textId="77777777" w:rsidR="00F7508B" w:rsidRPr="007D2BB6" w:rsidRDefault="00F7508B" w:rsidP="00F7508B">
      <w:pPr>
        <w:rPr>
          <w:lang w:val="en-GB"/>
        </w:rPr>
      </w:pPr>
    </w:p>
    <w:bookmarkEnd w:id="0"/>
    <w:p w14:paraId="2E21E37A" w14:textId="77777777" w:rsidR="001F6A67" w:rsidRPr="007D2BB6" w:rsidRDefault="001F6A67" w:rsidP="001F6A67">
      <w:pPr>
        <w:rPr>
          <w:b/>
          <w:bCs/>
          <w:lang w:val="en-GB"/>
        </w:rPr>
      </w:pPr>
      <w:r>
        <w:rPr>
          <w:b/>
          <w:bCs/>
          <w:lang w:val="en-GB"/>
        </w:rPr>
        <w:t>Datum</w:t>
      </w:r>
    </w:p>
    <w:p w14:paraId="65208647" w14:textId="77777777" w:rsidR="001F6A67" w:rsidRPr="007D2BB6" w:rsidRDefault="001F6A67" w:rsidP="001F6A67">
      <w:pPr>
        <w:rPr>
          <w:lang w:val="en-GB"/>
        </w:rPr>
      </w:pPr>
      <w:r w:rsidRPr="007D2BB6">
        <w:rPr>
          <w:lang w:val="en-GB"/>
        </w:rPr>
        <w:t>10.04.2023</w:t>
      </w:r>
    </w:p>
    <w:p w14:paraId="2BCC2C28" w14:textId="77777777" w:rsidR="001F6A67" w:rsidRPr="007D2BB6" w:rsidRDefault="001F6A67" w:rsidP="001F6A67">
      <w:pPr>
        <w:rPr>
          <w:lang w:val="en-GB"/>
        </w:rPr>
      </w:pPr>
    </w:p>
    <w:p w14:paraId="52C6D69E" w14:textId="4A7E91CE" w:rsidR="001F6A67" w:rsidRPr="007D2BB6" w:rsidRDefault="007F1FF6" w:rsidP="001F6A67">
      <w:pPr>
        <w:rPr>
          <w:b/>
          <w:bCs/>
          <w:lang w:val="en-GB"/>
        </w:rPr>
      </w:pPr>
      <w:r>
        <w:rPr>
          <w:b/>
          <w:bCs/>
          <w:lang w:val="en-GB"/>
        </w:rPr>
        <w:t>M</w:t>
      </w:r>
      <w:r w:rsidR="001F6A67">
        <w:rPr>
          <w:b/>
          <w:bCs/>
          <w:lang w:val="en-GB"/>
        </w:rPr>
        <w:t>esta razvoja rezultata:</w:t>
      </w:r>
    </w:p>
    <w:p w14:paraId="31244E4E" w14:textId="45325E66" w:rsidR="001F6A67" w:rsidRDefault="001F6A67" w:rsidP="001F6A67">
      <w:pPr>
        <w:rPr>
          <w:lang w:val="en-GB"/>
        </w:rPr>
      </w:pPr>
      <w:r>
        <w:rPr>
          <w:lang w:val="en-GB"/>
        </w:rPr>
        <w:t>Univerzitet Bielsko-Bjala, Bjelsko-Bjala,</w:t>
      </w:r>
      <w:r w:rsidR="003912E2">
        <w:rPr>
          <w:lang w:val="en-GB"/>
        </w:rPr>
        <w:t xml:space="preserve"> Poljska</w:t>
      </w:r>
      <w:r w:rsidRPr="003A2B19">
        <w:rPr>
          <w:lang w:val="en-GB"/>
        </w:rPr>
        <w:t xml:space="preserve">, </w:t>
      </w:r>
    </w:p>
    <w:p w14:paraId="58DCD72F" w14:textId="77777777" w:rsidR="001F6A67" w:rsidRDefault="001F6A67" w:rsidP="001F6A67">
      <w:pPr>
        <w:rPr>
          <w:lang w:val="en-GB"/>
        </w:rPr>
      </w:pPr>
      <w:r w:rsidRPr="003A2B19">
        <w:rPr>
          <w:lang w:val="en-GB"/>
        </w:rPr>
        <w:t>Univerzitet za bibliotekarske studije i informacione tehnologije, Sofija, Bugarska</w:t>
      </w:r>
    </w:p>
    <w:p w14:paraId="2B37FF8A" w14:textId="77777777" w:rsidR="001F6A67" w:rsidRPr="007D2BB6" w:rsidRDefault="001F6A67" w:rsidP="001F6A67">
      <w:pPr>
        <w:rPr>
          <w:lang w:val="en-GB"/>
        </w:rPr>
      </w:pPr>
      <w:r>
        <w:rPr>
          <w:lang w:val="en-GB"/>
        </w:rPr>
        <w:t>Univerzitet u Nišu, Niš, S</w:t>
      </w:r>
      <w:r w:rsidRPr="007D2BB6">
        <w:rPr>
          <w:lang w:val="en-GB"/>
        </w:rPr>
        <w:t>rbi</w:t>
      </w:r>
      <w:r>
        <w:rPr>
          <w:lang w:val="en-GB"/>
        </w:rPr>
        <w:t>j</w:t>
      </w:r>
      <w:r w:rsidRPr="007D2BB6">
        <w:rPr>
          <w:lang w:val="en-GB"/>
        </w:rPr>
        <w:t>a</w:t>
      </w:r>
    </w:p>
    <w:p w14:paraId="1E532654" w14:textId="77777777" w:rsidR="001F6A67" w:rsidRPr="007D2BB6" w:rsidRDefault="001F6A67" w:rsidP="001F6A67">
      <w:pPr>
        <w:rPr>
          <w:lang w:val="en-GB"/>
        </w:rPr>
      </w:pPr>
      <w:r>
        <w:rPr>
          <w:lang w:val="en-GB"/>
        </w:rPr>
        <w:t>Univerz</w:t>
      </w:r>
      <w:r w:rsidRPr="007D2BB6">
        <w:rPr>
          <w:lang w:val="en-GB"/>
        </w:rPr>
        <w:t>i</w:t>
      </w:r>
      <w:r>
        <w:rPr>
          <w:lang w:val="en-GB"/>
        </w:rPr>
        <w:t>tet Sv. Ćirila i Metodija,</w:t>
      </w:r>
      <w:r w:rsidRPr="007D2BB6">
        <w:rPr>
          <w:lang w:val="en-GB"/>
        </w:rPr>
        <w:t xml:space="preserve"> Trnava, Slovakia</w:t>
      </w:r>
    </w:p>
    <w:p w14:paraId="76F22C25" w14:textId="77777777" w:rsidR="001F6A67" w:rsidRPr="007D2BB6" w:rsidRDefault="001F6A67" w:rsidP="001F6A67">
      <w:pPr>
        <w:rPr>
          <w:lang w:val="en-GB"/>
        </w:rPr>
      </w:pPr>
      <w:r>
        <w:rPr>
          <w:lang w:val="en-GB"/>
        </w:rPr>
        <w:t>Univerzitet</w:t>
      </w:r>
      <w:r w:rsidRPr="007D2BB6">
        <w:rPr>
          <w:lang w:val="en-GB"/>
        </w:rPr>
        <w:t xml:space="preserve"> </w:t>
      </w:r>
      <w:r>
        <w:rPr>
          <w:lang w:val="en-GB"/>
        </w:rPr>
        <w:t>Crne Gore, Podgorica</w:t>
      </w:r>
      <w:r w:rsidRPr="007D2BB6">
        <w:rPr>
          <w:lang w:val="en-GB"/>
        </w:rPr>
        <w:t>, Montenegro</w:t>
      </w:r>
    </w:p>
    <w:p w14:paraId="43947A28" w14:textId="77777777" w:rsidR="001F6A67" w:rsidRPr="007D2BB6" w:rsidRDefault="001F6A67" w:rsidP="001F6A67">
      <w:pPr>
        <w:rPr>
          <w:lang w:val="en-GB"/>
        </w:rPr>
      </w:pPr>
      <w:r w:rsidRPr="007D2BB6">
        <w:rPr>
          <w:lang w:val="en-GB"/>
        </w:rPr>
        <w:br w:type="page"/>
      </w:r>
    </w:p>
    <w:p w14:paraId="39AC33B7" w14:textId="43BC8EFF" w:rsidR="0088597C" w:rsidRDefault="001F6A67" w:rsidP="001F6A67">
      <w:pPr>
        <w:spacing w:line="200" w:lineRule="exact"/>
        <w:rPr>
          <w:bCs/>
          <w:sz w:val="18"/>
          <w:lang w:val="en-GB"/>
        </w:rPr>
      </w:pPr>
      <w:r w:rsidRPr="003A2B19">
        <w:rPr>
          <w:b/>
          <w:bCs/>
          <w:sz w:val="18"/>
          <w:lang w:val="en-GB"/>
        </w:rPr>
        <w:lastRenderedPageBreak/>
        <w:t xml:space="preserve">Rezime: </w:t>
      </w:r>
      <w:r w:rsidRPr="003A2B19">
        <w:rPr>
          <w:bCs/>
          <w:sz w:val="18"/>
          <w:lang w:val="en-GB"/>
        </w:rPr>
        <w:t>Ova studija je zasnovana na opsežnoj anketi sprovedenoj u okviru aktivnosti tokom realizacije Erazmus+ projekta „</w:t>
      </w:r>
      <w:r>
        <w:rPr>
          <w:bCs/>
          <w:sz w:val="18"/>
          <w:lang w:val="en-GB"/>
        </w:rPr>
        <w:t>Budućnost je u P</w:t>
      </w:r>
      <w:r w:rsidR="00C26532">
        <w:rPr>
          <w:bCs/>
          <w:sz w:val="18"/>
          <w:lang w:val="en-GB"/>
        </w:rPr>
        <w:t>rimenjenoj</w:t>
      </w:r>
      <w:r>
        <w:rPr>
          <w:bCs/>
          <w:sz w:val="18"/>
          <w:lang w:val="en-GB"/>
        </w:rPr>
        <w:t xml:space="preserve"> </w:t>
      </w:r>
      <w:r w:rsidR="00C26532">
        <w:rPr>
          <w:bCs/>
          <w:sz w:val="18"/>
          <w:lang w:val="en-GB"/>
        </w:rPr>
        <w:t>Vešta</w:t>
      </w:r>
      <w:r>
        <w:rPr>
          <w:bCs/>
          <w:sz w:val="18"/>
          <w:lang w:val="en-GB"/>
        </w:rPr>
        <w:t>čkoj Inteligenciji</w:t>
      </w:r>
      <w:r w:rsidRPr="003A2B19">
        <w:rPr>
          <w:bCs/>
          <w:sz w:val="18"/>
          <w:lang w:val="en-GB"/>
        </w:rPr>
        <w:t xml:space="preserve">“. Istraživanje je imalo za cilj da istraži potrebe i očekivanja diplomiranih IT magistara i IT alumnista u oblasti informacionih sistema i tehnologija u vezi sa različitim temama </w:t>
      </w:r>
      <w:r w:rsidR="00B429F2">
        <w:rPr>
          <w:bCs/>
          <w:sz w:val="18"/>
          <w:lang w:val="en-GB"/>
        </w:rPr>
        <w:t>primenjen</w:t>
      </w:r>
      <w:r w:rsidRPr="003A2B19">
        <w:rPr>
          <w:bCs/>
          <w:sz w:val="18"/>
          <w:lang w:val="en-GB"/>
        </w:rPr>
        <w:t xml:space="preserve">e </w:t>
      </w:r>
      <w:r w:rsidR="00C26532">
        <w:rPr>
          <w:bCs/>
          <w:sz w:val="18"/>
          <w:lang w:val="en-GB"/>
        </w:rPr>
        <w:t>vešta</w:t>
      </w:r>
      <w:r w:rsidRPr="003A2B19">
        <w:rPr>
          <w:bCs/>
          <w:sz w:val="18"/>
          <w:lang w:val="en-GB"/>
        </w:rPr>
        <w:t xml:space="preserve">čke inteligencije sa ciljem da se ispita znanje i stav studenata prema AI sadržajima, trenutno stanje </w:t>
      </w:r>
      <w:r>
        <w:rPr>
          <w:bCs/>
          <w:sz w:val="18"/>
          <w:lang w:val="en-GB"/>
        </w:rPr>
        <w:t>AI obrazovanja i budući pravci transformacije</w:t>
      </w:r>
      <w:r w:rsidRPr="003A2B19">
        <w:rPr>
          <w:bCs/>
          <w:sz w:val="18"/>
          <w:lang w:val="en-GB"/>
        </w:rPr>
        <w:t xml:space="preserve"> obrazovnog sistema ka obrazovanju zasnovanom na kompetencijama.</w:t>
      </w:r>
    </w:p>
    <w:p w14:paraId="3EB919E3" w14:textId="4B9A2645" w:rsidR="001F6A67" w:rsidRDefault="001F6A67" w:rsidP="001F6A67">
      <w:pPr>
        <w:spacing w:line="200" w:lineRule="exact"/>
        <w:rPr>
          <w:bCs/>
          <w:sz w:val="18"/>
          <w:lang w:val="en-GB"/>
        </w:rPr>
      </w:pPr>
      <w:r w:rsidRPr="003A2B19">
        <w:rPr>
          <w:b/>
          <w:bCs/>
          <w:sz w:val="18"/>
          <w:lang w:val="en-GB"/>
        </w:rPr>
        <w:t xml:space="preserve">Ključne </w:t>
      </w:r>
      <w:r w:rsidR="00DF34FA">
        <w:rPr>
          <w:b/>
          <w:bCs/>
          <w:sz w:val="18"/>
          <w:lang w:val="en-GB"/>
        </w:rPr>
        <w:t>reč</w:t>
      </w:r>
      <w:r w:rsidRPr="003A2B19">
        <w:rPr>
          <w:b/>
          <w:bCs/>
          <w:sz w:val="18"/>
          <w:lang w:val="en-GB"/>
        </w:rPr>
        <w:t>i:</w:t>
      </w:r>
      <w:r w:rsidRPr="003A2B19">
        <w:rPr>
          <w:bCs/>
          <w:sz w:val="18"/>
          <w:lang w:val="en-GB"/>
        </w:rPr>
        <w:t xml:space="preserve"> </w:t>
      </w:r>
      <w:r w:rsidR="00B429F2">
        <w:rPr>
          <w:bCs/>
          <w:sz w:val="18"/>
          <w:lang w:val="en-GB"/>
        </w:rPr>
        <w:t>primenjen</w:t>
      </w:r>
      <w:r w:rsidRPr="003A2B19">
        <w:rPr>
          <w:bCs/>
          <w:sz w:val="18"/>
          <w:lang w:val="en-GB"/>
        </w:rPr>
        <w:t>a veštačka inteligencija, inženjersko obrazovanje, obrazovanje zasnovano na kompetencijama</w:t>
      </w:r>
    </w:p>
    <w:p w14:paraId="70543408" w14:textId="77777777" w:rsidR="0088597C" w:rsidRDefault="0088597C" w:rsidP="0088597C">
      <w:pPr>
        <w:pStyle w:val="Rozdzia"/>
        <w:rPr>
          <w:lang w:val="en-GB"/>
        </w:rPr>
      </w:pPr>
      <w:r w:rsidRPr="007D2BB6">
        <w:rPr>
          <w:lang w:val="en-GB"/>
        </w:rPr>
        <w:t xml:space="preserve">1. </w:t>
      </w:r>
      <w:r>
        <w:rPr>
          <w:lang w:val="en-GB"/>
        </w:rPr>
        <w:t>Uvod</w:t>
      </w:r>
    </w:p>
    <w:p w14:paraId="695D05DF" w14:textId="64A86D39" w:rsidR="0088597C" w:rsidRPr="003A2B19" w:rsidRDefault="0088597C" w:rsidP="0088597C">
      <w:pPr>
        <w:rPr>
          <w:lang w:val="en-GB"/>
        </w:rPr>
      </w:pPr>
      <w:r w:rsidRPr="003A2B19">
        <w:rPr>
          <w:lang w:val="en-GB"/>
        </w:rPr>
        <w:t xml:space="preserve">Najbrže rastuća i najuzbudljivija naučna oblast danas je </w:t>
      </w:r>
      <w:r w:rsidR="00C26532">
        <w:rPr>
          <w:lang w:val="en-GB"/>
        </w:rPr>
        <w:t>vešta</w:t>
      </w:r>
      <w:r w:rsidRPr="003A2B19">
        <w:rPr>
          <w:lang w:val="en-GB"/>
        </w:rPr>
        <w:t>čka inteligencija (AI) [1] sa njenim primenama u stvarnom sv</w:t>
      </w:r>
      <w:r>
        <w:rPr>
          <w:lang w:val="en-GB"/>
        </w:rPr>
        <w:t>ij</w:t>
      </w:r>
      <w:r w:rsidRPr="003A2B19">
        <w:rPr>
          <w:lang w:val="en-GB"/>
        </w:rPr>
        <w:t xml:space="preserve">etu. Trenutna transformacija društva i poslovne potrebe za AI specijalistima sa specifičnim kompetencijama i </w:t>
      </w:r>
      <w:r w:rsidR="00DF34FA">
        <w:rPr>
          <w:lang w:val="en-GB"/>
        </w:rPr>
        <w:t>veština</w:t>
      </w:r>
      <w:r w:rsidRPr="003A2B19">
        <w:rPr>
          <w:lang w:val="en-GB"/>
        </w:rPr>
        <w:t xml:space="preserve">ma diktiraju transformaciju obrazovnog sistema i njegovo prilagođavanje savremenim </w:t>
      </w:r>
      <w:r w:rsidR="00DF34FA">
        <w:rPr>
          <w:lang w:val="en-GB"/>
        </w:rPr>
        <w:t>zahtev</w:t>
      </w:r>
      <w:r w:rsidRPr="003A2B19">
        <w:rPr>
          <w:lang w:val="en-GB"/>
        </w:rPr>
        <w:t>ima [2], [3]. Akcioni plan za digitalno obrazovanje [4] podrazum</w:t>
      </w:r>
      <w:r>
        <w:rPr>
          <w:lang w:val="en-GB"/>
        </w:rPr>
        <w:t>ij</w:t>
      </w:r>
      <w:r w:rsidRPr="003A2B19">
        <w:rPr>
          <w:lang w:val="en-GB"/>
        </w:rPr>
        <w:t>eva tranziciju obrazovnog sistema ka pripremi radne snage za predstojeću transformaciju društva pod uticajem veštačke inteligencije</w:t>
      </w:r>
      <w:r>
        <w:rPr>
          <w:lang w:val="en-GB"/>
        </w:rPr>
        <w:t>,</w:t>
      </w:r>
      <w:r w:rsidRPr="003A2B19">
        <w:rPr>
          <w:lang w:val="en-GB"/>
        </w:rPr>
        <w:t xml:space="preserve"> kao i razvoj </w:t>
      </w:r>
      <w:r w:rsidR="00DF34FA">
        <w:rPr>
          <w:lang w:val="en-GB"/>
        </w:rPr>
        <w:t>veština</w:t>
      </w:r>
      <w:r w:rsidRPr="003A2B19">
        <w:rPr>
          <w:lang w:val="en-GB"/>
        </w:rPr>
        <w:t xml:space="preserve"> i kompetencija potrebnih za rad sa IT (obrazovanje</w:t>
      </w:r>
      <w:r>
        <w:rPr>
          <w:lang w:val="en-GB"/>
        </w:rPr>
        <w:t xml:space="preserve"> zasnovano na kompetencijama</w:t>
      </w:r>
      <w:r w:rsidRPr="003A2B19">
        <w:rPr>
          <w:lang w:val="en-GB"/>
        </w:rPr>
        <w:t>) [5].</w:t>
      </w:r>
    </w:p>
    <w:p w14:paraId="30B73CAA" w14:textId="32A1EB01" w:rsidR="0088597C" w:rsidRDefault="0088597C" w:rsidP="0088597C">
      <w:pPr>
        <w:rPr>
          <w:lang w:val="en-GB"/>
        </w:rPr>
      </w:pPr>
      <w:r w:rsidRPr="003A2B19">
        <w:rPr>
          <w:lang w:val="en-GB"/>
        </w:rPr>
        <w:t>Ova studija predstavlja neke rezultate i analizu sprovedenog istraživanja u okviru Erazmus+ projekta 2022-1-PL01-KA220-HED-000088359 „</w:t>
      </w:r>
      <w:r w:rsidRPr="00716957">
        <w:rPr>
          <w:lang w:val="en-GB"/>
        </w:rPr>
        <w:t>Budućnost je u P</w:t>
      </w:r>
      <w:r w:rsidR="00C26532">
        <w:rPr>
          <w:lang w:val="en-GB"/>
        </w:rPr>
        <w:t>rimenjenoj</w:t>
      </w:r>
      <w:r w:rsidRPr="00716957">
        <w:rPr>
          <w:lang w:val="en-GB"/>
        </w:rPr>
        <w:t xml:space="preserve"> </w:t>
      </w:r>
      <w:r w:rsidR="00C26532">
        <w:rPr>
          <w:lang w:val="en-GB"/>
        </w:rPr>
        <w:t>Vešta</w:t>
      </w:r>
      <w:r w:rsidRPr="00716957">
        <w:rPr>
          <w:lang w:val="en-GB"/>
        </w:rPr>
        <w:t>čkoj Inteligenciji</w:t>
      </w:r>
      <w:r w:rsidRPr="003A2B19">
        <w:rPr>
          <w:lang w:val="en-GB"/>
        </w:rPr>
        <w:t>“ (FAAI) [6]. Koordinator projekta je Univerzitet u Bielsko-Bjali iz Poljske, a ostali učesnici proje</w:t>
      </w:r>
      <w:r>
        <w:rPr>
          <w:lang w:val="en-GB"/>
        </w:rPr>
        <w:t>kta su: Univerzitet za bibliote</w:t>
      </w:r>
      <w:r w:rsidRPr="003A2B19">
        <w:rPr>
          <w:lang w:val="en-GB"/>
        </w:rPr>
        <w:t>k</w:t>
      </w:r>
      <w:r>
        <w:rPr>
          <w:lang w:val="en-GB"/>
        </w:rPr>
        <w:t>arsk</w:t>
      </w:r>
      <w:r w:rsidRPr="003A2B19">
        <w:rPr>
          <w:lang w:val="en-GB"/>
        </w:rPr>
        <w:t>e studije i IT, Bugarska; Univerzitet u Nišu, Srbija; Univerzitet Sv. Ćirila i Metodija u Trnavi, Slovačka; i Univerzitet Crne Gore, Crna Gora. Trajanje projekta je 24 meseca (septembar 2022 - avgust 2024). Osnovni cilj projekta je da se studenti upoznaju sa mogućnostima AI sistema za rešavanje problema u menadžmentu, industriji, inženjerstvu, administraciji i obrazovanju; evaluacije postojećih AI sistema i alata, sa naglaskom na komparativne studije i iskustva korisnika; i istraživanje ekonomskih, društvenih i kulturnih uticaja AI. Projekat ima za cilj da ujedini univerzitete i preduzeća i pruži inovativna rešenja za razvoj stručnjaka za veštačku inteligenciju.</w:t>
      </w:r>
    </w:p>
    <w:p w14:paraId="009F1AE1" w14:textId="2DC3F722" w:rsidR="0088597C" w:rsidRPr="007D2BB6" w:rsidRDefault="0088597C" w:rsidP="0088597C">
      <w:pPr>
        <w:rPr>
          <w:lang w:val="en-GB"/>
        </w:rPr>
      </w:pPr>
      <w:r>
        <w:rPr>
          <w:lang w:val="en-GB"/>
        </w:rPr>
        <w:t>U prvoj fazi (R</w:t>
      </w:r>
      <w:r w:rsidRPr="003A2B19">
        <w:rPr>
          <w:lang w:val="en-GB"/>
        </w:rPr>
        <w:t>P2) projekta „</w:t>
      </w:r>
      <w:r w:rsidRPr="00716957">
        <w:rPr>
          <w:lang w:val="en-GB"/>
        </w:rPr>
        <w:t>Budućnost je u P</w:t>
      </w:r>
      <w:r w:rsidR="00C26532">
        <w:rPr>
          <w:lang w:val="en-GB"/>
        </w:rPr>
        <w:t>rimenjenoj</w:t>
      </w:r>
      <w:r w:rsidRPr="00716957">
        <w:rPr>
          <w:lang w:val="en-GB"/>
        </w:rPr>
        <w:t xml:space="preserve"> </w:t>
      </w:r>
      <w:r w:rsidR="00C26532">
        <w:rPr>
          <w:lang w:val="en-GB"/>
        </w:rPr>
        <w:t>Vešta</w:t>
      </w:r>
      <w:r w:rsidRPr="00716957">
        <w:rPr>
          <w:lang w:val="en-GB"/>
        </w:rPr>
        <w:t>čkoj Inteligenciji</w:t>
      </w:r>
      <w:r w:rsidRPr="003A2B19">
        <w:rPr>
          <w:lang w:val="en-GB"/>
        </w:rPr>
        <w:t xml:space="preserve">“ sprovedeno je istraživanje o stanju predmetne oblasti, odnosno </w:t>
      </w:r>
      <w:r w:rsidR="00B429F2">
        <w:rPr>
          <w:lang w:val="en-GB"/>
        </w:rPr>
        <w:t>primenjen</w:t>
      </w:r>
      <w:r w:rsidRPr="003A2B19">
        <w:rPr>
          <w:lang w:val="en-GB"/>
        </w:rPr>
        <w:t xml:space="preserve">e </w:t>
      </w:r>
      <w:r w:rsidR="00C26532">
        <w:rPr>
          <w:lang w:val="en-GB"/>
        </w:rPr>
        <w:t>vešta</w:t>
      </w:r>
      <w:r w:rsidRPr="003A2B19">
        <w:rPr>
          <w:lang w:val="en-GB"/>
        </w:rPr>
        <w:t xml:space="preserve">čke inteligencije u zemljama partnerima projekta (Poljska, Slovačka, </w:t>
      </w:r>
      <w:r>
        <w:rPr>
          <w:lang w:val="en-GB"/>
        </w:rPr>
        <w:t>Srbija, Bugarska, Crna Gora).</w:t>
      </w:r>
      <w:r w:rsidRPr="003A2B19">
        <w:rPr>
          <w:lang w:val="en-GB"/>
        </w:rPr>
        <w:t xml:space="preserve"> Anketa je sprovedena onlajn</w:t>
      </w:r>
      <w:r>
        <w:rPr>
          <w:lang w:val="en-GB"/>
        </w:rPr>
        <w:t xml:space="preserve"> korišćenjem alata</w:t>
      </w:r>
      <w:r w:rsidRPr="003A2B19">
        <w:rPr>
          <w:lang w:val="en-GB"/>
        </w:rPr>
        <w:t xml:space="preserve"> AdminProject – European Project Management Softvare u periodu od 1. februara do 31. marta 2023. Anketa je sadržala 8 onlajn formulara sa otvorenim i zatvorenim pitanjima. </w:t>
      </w:r>
      <w:r>
        <w:rPr>
          <w:lang w:val="en-GB"/>
        </w:rPr>
        <w:t>Upitnici</w:t>
      </w:r>
      <w:r w:rsidRPr="003A2B19">
        <w:rPr>
          <w:lang w:val="en-GB"/>
        </w:rPr>
        <w:t xml:space="preserve"> su razmatrali različita pitanja za ponude poslova, tržište rada u oblasti </w:t>
      </w:r>
      <w:r w:rsidR="00C26532">
        <w:rPr>
          <w:lang w:val="en-GB"/>
        </w:rPr>
        <w:t>vešta</w:t>
      </w:r>
      <w:r w:rsidRPr="003A2B19">
        <w:rPr>
          <w:lang w:val="en-GB"/>
        </w:rPr>
        <w:t xml:space="preserve">čke inteligencije (AI), postojeće programe obuke i dobre prakse, kao i prikupljanje IT specifikacija dobrih praksi u AI. Da bi se dobio širok spektar </w:t>
      </w:r>
      <w:r>
        <w:rPr>
          <w:lang w:val="en-GB"/>
        </w:rPr>
        <w:t>podataka, ponuđeno je više odgovora</w:t>
      </w:r>
      <w:r w:rsidRPr="003A2B19">
        <w:rPr>
          <w:lang w:val="en-GB"/>
        </w:rPr>
        <w:t>, sa dodatnom opcijom otvorenog polja, da bi se ublažio efekat suženih predloga odgovora. Ova konkretna analiza zasnovana j</w:t>
      </w:r>
      <w:r>
        <w:rPr>
          <w:lang w:val="en-GB"/>
        </w:rPr>
        <w:t>e na istraživanju 5: Upitnik za Studente, M</w:t>
      </w:r>
      <w:r w:rsidRPr="003A2B19">
        <w:rPr>
          <w:lang w:val="en-GB"/>
        </w:rPr>
        <w:t>aster</w:t>
      </w:r>
      <w:r>
        <w:rPr>
          <w:lang w:val="en-GB"/>
        </w:rPr>
        <w:t>e i Alumniste Informacionih S</w:t>
      </w:r>
      <w:r w:rsidRPr="003A2B19">
        <w:rPr>
          <w:lang w:val="en-GB"/>
        </w:rPr>
        <w:t>i</w:t>
      </w:r>
      <w:r>
        <w:rPr>
          <w:lang w:val="en-GB"/>
        </w:rPr>
        <w:t>stema i T</w:t>
      </w:r>
      <w:r w:rsidRPr="003A2B19">
        <w:rPr>
          <w:lang w:val="en-GB"/>
        </w:rPr>
        <w:t>ehnologija</w:t>
      </w:r>
      <w:r>
        <w:rPr>
          <w:lang w:val="en-GB"/>
        </w:rPr>
        <w:t>,</w:t>
      </w:r>
      <w:r w:rsidRPr="003A2B19">
        <w:rPr>
          <w:lang w:val="en-GB"/>
        </w:rPr>
        <w:t xml:space="preserve"> u vezi sa znanjem i stavom studenata prema AI sadržajima, trenutno stanje AI obrazovanja i budući pravci transformacije obrazovnog sistema u </w:t>
      </w:r>
      <w:r w:rsidR="009F3C2C">
        <w:rPr>
          <w:lang w:val="en-GB"/>
        </w:rPr>
        <w:t>osećaj</w:t>
      </w:r>
      <w:r w:rsidRPr="003A2B19">
        <w:rPr>
          <w:lang w:val="en-GB"/>
        </w:rPr>
        <w:t xml:space="preserve"> za razvijanje preferiranih kompetencija.</w:t>
      </w:r>
    </w:p>
    <w:p w14:paraId="72D6EA66" w14:textId="77777777" w:rsidR="0088597C" w:rsidRPr="007D2BB6" w:rsidRDefault="0088597C" w:rsidP="0088597C">
      <w:pPr>
        <w:pStyle w:val="Rozdzia"/>
        <w:rPr>
          <w:lang w:val="en-GB"/>
        </w:rPr>
      </w:pPr>
      <w:r w:rsidRPr="007D2BB6">
        <w:rPr>
          <w:lang w:val="en-GB"/>
        </w:rPr>
        <w:lastRenderedPageBreak/>
        <w:t xml:space="preserve">2. </w:t>
      </w:r>
      <w:r>
        <w:rPr>
          <w:lang w:val="en-GB"/>
        </w:rPr>
        <w:t>Prikupljanje i analiza podataka</w:t>
      </w:r>
    </w:p>
    <w:p w14:paraId="39EB41E5" w14:textId="2FC765A1" w:rsidR="0088597C" w:rsidRPr="007D2BB6" w:rsidRDefault="0088597C" w:rsidP="0088597C">
      <w:pPr>
        <w:rPr>
          <w:lang w:val="en-GB"/>
        </w:rPr>
      </w:pPr>
      <w:r w:rsidRPr="003A2B19">
        <w:rPr>
          <w:lang w:val="en-GB"/>
        </w:rPr>
        <w:t>Ova studija ima za cilj da istraži potrebe i o</w:t>
      </w:r>
      <w:r>
        <w:rPr>
          <w:lang w:val="en-GB"/>
        </w:rPr>
        <w:t>čekivanja</w:t>
      </w:r>
      <w:r w:rsidRPr="003A2B19">
        <w:rPr>
          <w:lang w:val="en-GB"/>
        </w:rPr>
        <w:t xml:space="preserve"> diplomiranih</w:t>
      </w:r>
      <w:r>
        <w:rPr>
          <w:lang w:val="en-GB"/>
        </w:rPr>
        <w:t xml:space="preserve"> IT</w:t>
      </w:r>
      <w:r w:rsidRPr="003A2B19">
        <w:rPr>
          <w:lang w:val="en-GB"/>
        </w:rPr>
        <w:t xml:space="preserve"> magistara i IT alumnija u oblasti informacionih sistema i tehnologija u vezi sa temama </w:t>
      </w:r>
      <w:r w:rsidR="00B429F2">
        <w:rPr>
          <w:lang w:val="en-GB"/>
        </w:rPr>
        <w:t>primenjen</w:t>
      </w:r>
      <w:r w:rsidRPr="003A2B19">
        <w:rPr>
          <w:lang w:val="en-GB"/>
        </w:rPr>
        <w:t xml:space="preserve">e </w:t>
      </w:r>
      <w:r w:rsidR="00C26532">
        <w:rPr>
          <w:lang w:val="en-GB"/>
        </w:rPr>
        <w:t>vešta</w:t>
      </w:r>
      <w:r w:rsidRPr="003A2B19">
        <w:rPr>
          <w:lang w:val="en-GB"/>
        </w:rPr>
        <w:t>čke inteligencije. Analiza se vrši na osnovu 1042 upitnika koje sprovodi pet partnerskih institucija u svim zemljama učesnicama projekta: Poljskoj, Slovačkoj, Bugarskoj, Crnoj Gori i Srbiji.</w:t>
      </w:r>
    </w:p>
    <w:p w14:paraId="114BB05B" w14:textId="77777777" w:rsidR="0088597C" w:rsidRPr="007D2BB6" w:rsidRDefault="0088597C" w:rsidP="0088597C">
      <w:pPr>
        <w:pStyle w:val="Podrozdzia"/>
        <w:spacing w:before="480" w:after="240"/>
        <w:rPr>
          <w:sz w:val="22"/>
          <w:lang w:val="en-GB"/>
        </w:rPr>
      </w:pPr>
      <w:r w:rsidRPr="007D2BB6">
        <w:rPr>
          <w:sz w:val="22"/>
          <w:lang w:val="en-GB"/>
        </w:rPr>
        <w:t xml:space="preserve">3. </w:t>
      </w:r>
      <w:r>
        <w:rPr>
          <w:sz w:val="22"/>
          <w:lang w:val="en-GB"/>
        </w:rPr>
        <w:t>Rezultati</w:t>
      </w:r>
    </w:p>
    <w:p w14:paraId="1FB95573" w14:textId="77777777" w:rsidR="0088597C" w:rsidRPr="007D2BB6" w:rsidRDefault="0088597C" w:rsidP="0088597C">
      <w:pPr>
        <w:pStyle w:val="Podrozdzia"/>
        <w:rPr>
          <w:lang w:val="en-GB"/>
        </w:rPr>
      </w:pPr>
      <w:r w:rsidRPr="007D2BB6">
        <w:rPr>
          <w:lang w:val="en-GB"/>
        </w:rPr>
        <w:t xml:space="preserve">3.1. </w:t>
      </w:r>
      <w:r>
        <w:rPr>
          <w:lang w:val="en-GB"/>
        </w:rPr>
        <w:t>Koja je tvoja nacionalnost</w:t>
      </w:r>
      <w:r w:rsidRPr="007D2BB6">
        <w:rPr>
          <w:lang w:val="en-GB"/>
        </w:rPr>
        <w:t>?</w:t>
      </w:r>
    </w:p>
    <w:p w14:paraId="240FCDB5" w14:textId="77777777" w:rsidR="0088597C" w:rsidRPr="007D2BB6" w:rsidRDefault="0088597C" w:rsidP="0088597C">
      <w:pPr>
        <w:rPr>
          <w:lang w:val="en-GB"/>
        </w:rPr>
      </w:pPr>
      <w:r w:rsidRPr="008F6402">
        <w:rPr>
          <w:lang w:val="en-GB"/>
        </w:rPr>
        <w:t>Prva grupa od tri pitanja u anketi bila je opšte namene, sa ciljem da se saznaju osnovni podaci o ispitivačima – njihova nacionalnost, uzrast i status učenika. Prvo pitanje je bilo o nacionalnosti. Ispitanici su mogli da biraju između zemalja partnera (Poljska, Srbija, Bugarska, Crna Gora, Slovačka) ili da izaberu opciju Drugo</w:t>
      </w:r>
      <w:r>
        <w:rPr>
          <w:lang w:val="en-GB"/>
        </w:rPr>
        <w:t>,</w:t>
      </w:r>
      <w:r w:rsidRPr="008F6402">
        <w:rPr>
          <w:lang w:val="en-GB"/>
        </w:rPr>
        <w:t xml:space="preserve"> za zemlje van projektnog konzorcijuma</w:t>
      </w:r>
      <w:r w:rsidRPr="007D2BB6">
        <w:rPr>
          <w:lang w:val="en-GB"/>
        </w:rPr>
        <w:t>.</w:t>
      </w:r>
    </w:p>
    <w:p w14:paraId="0D5363B0" w14:textId="77777777" w:rsidR="0088597C" w:rsidRPr="007D2BB6" w:rsidRDefault="0088597C" w:rsidP="0088597C">
      <w:pPr>
        <w:rPr>
          <w:lang w:val="en-GB"/>
        </w:rPr>
      </w:pPr>
    </w:p>
    <w:p w14:paraId="5323FCA0" w14:textId="77777777" w:rsidR="0088597C" w:rsidRPr="007D2BB6" w:rsidRDefault="0088597C" w:rsidP="0088597C">
      <w:pPr>
        <w:rPr>
          <w:lang w:val="en-GB"/>
        </w:rPr>
      </w:pPr>
      <w:r>
        <w:rPr>
          <w:b/>
          <w:bCs/>
          <w:lang w:val="en-GB"/>
        </w:rPr>
        <w:t>Opis rezultata</w:t>
      </w:r>
      <w:r w:rsidRPr="007D2BB6">
        <w:rPr>
          <w:b/>
          <w:bCs/>
          <w:lang w:val="en-GB"/>
        </w:rPr>
        <w:t>:</w:t>
      </w:r>
    </w:p>
    <w:p w14:paraId="269F6DFA" w14:textId="77777777" w:rsidR="0088597C" w:rsidRDefault="0088597C" w:rsidP="0088597C">
      <w:pPr>
        <w:rPr>
          <w:lang w:val="en-GB"/>
        </w:rPr>
      </w:pPr>
      <w:r w:rsidRPr="008F6402">
        <w:rPr>
          <w:lang w:val="en-GB"/>
        </w:rPr>
        <w:t>Ispitanici su uglavnom bili stanovnici zemalja učesnica projekta: Poljske 14,01%, Srbije 15,26%, Bugarske 35,22%, Crne Gore 19,77%, Slovačke 9,88%</w:t>
      </w:r>
      <w:r>
        <w:rPr>
          <w:lang w:val="en-GB"/>
        </w:rPr>
        <w:t>,</w:t>
      </w:r>
      <w:r w:rsidRPr="008F6402">
        <w:rPr>
          <w:lang w:val="en-GB"/>
        </w:rPr>
        <w:t xml:space="preserve"> kao što je prikazano na grafikonu ispod. Bilo je i 61 ispitanika (5,85%) iz drugih zemalja.</w:t>
      </w:r>
    </w:p>
    <w:p w14:paraId="4D4AE038" w14:textId="77777777" w:rsidR="0088597C" w:rsidRPr="007D2BB6" w:rsidRDefault="0088597C" w:rsidP="0088597C">
      <w:pPr>
        <w:rPr>
          <w:lang w:val="en-GB"/>
        </w:rPr>
      </w:pPr>
    </w:p>
    <w:p w14:paraId="4C889A5C" w14:textId="62D409AD" w:rsidR="0088597C" w:rsidRPr="007D2BB6" w:rsidRDefault="0088597C" w:rsidP="0088597C">
      <w:pPr>
        <w:jc w:val="center"/>
        <w:rPr>
          <w:lang w:val="en-GB"/>
        </w:rPr>
      </w:pPr>
      <w:r>
        <w:rPr>
          <w:noProof/>
          <w:lang w:val="en-US" w:eastAsia="en-US"/>
        </w:rPr>
        <w:drawing>
          <wp:inline distT="0" distB="0" distL="0" distR="0" wp14:anchorId="7B338B20" wp14:editId="46CDDE40">
            <wp:extent cx="2790825" cy="1194435"/>
            <wp:effectExtent l="0" t="0" r="952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194435"/>
                    </a:xfrm>
                    <a:prstGeom prst="rect">
                      <a:avLst/>
                    </a:prstGeom>
                    <a:noFill/>
                    <a:ln>
                      <a:noFill/>
                    </a:ln>
                  </pic:spPr>
                </pic:pic>
              </a:graphicData>
            </a:graphic>
          </wp:inline>
        </w:drawing>
      </w:r>
    </w:p>
    <w:p w14:paraId="2F96A958" w14:textId="77777777" w:rsidR="0088597C" w:rsidRPr="007D2BB6" w:rsidRDefault="0088597C" w:rsidP="0088597C">
      <w:pPr>
        <w:rPr>
          <w:lang w:val="en-GB"/>
        </w:rPr>
      </w:pPr>
    </w:p>
    <w:p w14:paraId="41EB5A5A" w14:textId="77777777" w:rsidR="0088597C" w:rsidRPr="007D2BB6" w:rsidRDefault="0088597C" w:rsidP="0088597C">
      <w:pPr>
        <w:rPr>
          <w:lang w:val="en-GB"/>
        </w:rPr>
      </w:pPr>
      <w:r>
        <w:rPr>
          <w:b/>
          <w:bCs/>
          <w:lang w:val="en-GB"/>
        </w:rPr>
        <w:t>Diskusija</w:t>
      </w:r>
      <w:r w:rsidRPr="007D2BB6">
        <w:rPr>
          <w:b/>
          <w:bCs/>
          <w:lang w:val="en-GB"/>
        </w:rPr>
        <w:t>:</w:t>
      </w:r>
    </w:p>
    <w:p w14:paraId="7CF6102C" w14:textId="088A09C7" w:rsidR="0088597C" w:rsidRPr="007D2BB6" w:rsidRDefault="0088597C" w:rsidP="0088597C">
      <w:pPr>
        <w:rPr>
          <w:lang w:val="en-GB"/>
        </w:rPr>
      </w:pPr>
      <w:r w:rsidRPr="008F6402">
        <w:rPr>
          <w:lang w:val="en-GB"/>
        </w:rPr>
        <w:t xml:space="preserve">Veliki odziv IT studenata, magistara i alumnista informacionih sistema i tehnologija (preko 1000 učesnika u onlajn anketi), uglavnom iz zemalja partnera, pokazuje interesovanje ciljne populacije za sadržaje </w:t>
      </w:r>
      <w:r w:rsidR="00B429F2">
        <w:rPr>
          <w:lang w:val="en-GB"/>
        </w:rPr>
        <w:t>primenjen</w:t>
      </w:r>
      <w:r w:rsidRPr="008F6402">
        <w:rPr>
          <w:lang w:val="en-GB"/>
        </w:rPr>
        <w:t xml:space="preserve">e </w:t>
      </w:r>
      <w:r w:rsidR="00C26532">
        <w:rPr>
          <w:lang w:val="en-GB"/>
        </w:rPr>
        <w:t>vešta</w:t>
      </w:r>
      <w:r w:rsidRPr="008F6402">
        <w:rPr>
          <w:lang w:val="en-GB"/>
        </w:rPr>
        <w:t>čke inteligencije i jasnu potrebu za odgovarajućim kursevi</w:t>
      </w:r>
      <w:r>
        <w:rPr>
          <w:lang w:val="en-GB"/>
        </w:rPr>
        <w:t>ma</w:t>
      </w:r>
      <w:r w:rsidRPr="008F6402">
        <w:rPr>
          <w:lang w:val="en-GB"/>
        </w:rPr>
        <w:t>.</w:t>
      </w:r>
    </w:p>
    <w:p w14:paraId="06D77441" w14:textId="77777777" w:rsidR="0088597C" w:rsidRPr="007D2BB6" w:rsidRDefault="0088597C" w:rsidP="0088597C">
      <w:pPr>
        <w:pStyle w:val="Podrozdzia"/>
        <w:rPr>
          <w:szCs w:val="20"/>
          <w:lang w:val="en-GB"/>
        </w:rPr>
      </w:pPr>
      <w:r w:rsidRPr="007D2BB6">
        <w:rPr>
          <w:szCs w:val="20"/>
          <w:lang w:val="en-GB"/>
        </w:rPr>
        <w:t xml:space="preserve">3.2. </w:t>
      </w:r>
      <w:r>
        <w:rPr>
          <w:szCs w:val="20"/>
          <w:lang w:val="en-GB"/>
        </w:rPr>
        <w:t>Koliko imate godina</w:t>
      </w:r>
      <w:r w:rsidRPr="007D2BB6">
        <w:rPr>
          <w:szCs w:val="20"/>
          <w:lang w:val="en-GB"/>
        </w:rPr>
        <w:t>?</w:t>
      </w:r>
    </w:p>
    <w:p w14:paraId="1293964A" w14:textId="77777777" w:rsidR="0088597C" w:rsidRDefault="0088597C" w:rsidP="0088597C">
      <w:pPr>
        <w:rPr>
          <w:szCs w:val="20"/>
          <w:lang w:val="en-GB"/>
        </w:rPr>
      </w:pPr>
      <w:r w:rsidRPr="008F6402">
        <w:rPr>
          <w:szCs w:val="20"/>
          <w:lang w:val="en-GB"/>
        </w:rPr>
        <w:t xml:space="preserve">Drugo pitanje je bilo o starosti ispitanika. Ponuđeno je pet raspona: od 17 do 20 godina, od 21 do 24 godine, od 25 do 34 godine, od 35 do 44 godine i </w:t>
      </w:r>
      <w:r>
        <w:rPr>
          <w:szCs w:val="20"/>
          <w:lang w:val="en-GB"/>
        </w:rPr>
        <w:t xml:space="preserve"> više od 45 godina</w:t>
      </w:r>
      <w:r w:rsidRPr="008F6402">
        <w:rPr>
          <w:szCs w:val="20"/>
          <w:lang w:val="en-GB"/>
        </w:rPr>
        <w:t>.</w:t>
      </w:r>
    </w:p>
    <w:p w14:paraId="42F962F5" w14:textId="77777777" w:rsidR="0088597C" w:rsidRDefault="0088597C" w:rsidP="0088597C">
      <w:pPr>
        <w:rPr>
          <w:rFonts w:eastAsia="Candara"/>
          <w:szCs w:val="20"/>
          <w:highlight w:val="yellow"/>
          <w:lang w:val="en-GB"/>
        </w:rPr>
      </w:pPr>
    </w:p>
    <w:p w14:paraId="7456352E" w14:textId="77777777" w:rsidR="0088597C" w:rsidRDefault="0088597C" w:rsidP="0088597C">
      <w:pPr>
        <w:rPr>
          <w:rFonts w:eastAsia="Candara"/>
          <w:szCs w:val="20"/>
          <w:highlight w:val="yellow"/>
          <w:lang w:val="en-GB"/>
        </w:rPr>
      </w:pPr>
    </w:p>
    <w:p w14:paraId="2A43204C" w14:textId="77777777" w:rsidR="0088597C" w:rsidRDefault="0088597C" w:rsidP="0088597C">
      <w:pPr>
        <w:rPr>
          <w:rFonts w:eastAsia="Candara"/>
          <w:szCs w:val="20"/>
          <w:highlight w:val="yellow"/>
          <w:lang w:val="en-GB"/>
        </w:rPr>
      </w:pPr>
    </w:p>
    <w:p w14:paraId="6C3ABD60" w14:textId="77777777" w:rsidR="0088597C" w:rsidRPr="007D2BB6" w:rsidRDefault="0088597C" w:rsidP="0088597C">
      <w:pPr>
        <w:rPr>
          <w:rFonts w:eastAsia="Candara"/>
          <w:szCs w:val="20"/>
          <w:highlight w:val="yellow"/>
          <w:lang w:val="en-GB"/>
        </w:rPr>
      </w:pPr>
    </w:p>
    <w:p w14:paraId="24800DCD" w14:textId="77777777" w:rsidR="0088597C" w:rsidRPr="007D2BB6" w:rsidRDefault="0088597C" w:rsidP="0088597C">
      <w:pPr>
        <w:rPr>
          <w:b/>
          <w:szCs w:val="20"/>
          <w:lang w:val="en-GB"/>
        </w:rPr>
      </w:pPr>
      <w:r>
        <w:rPr>
          <w:b/>
          <w:szCs w:val="20"/>
          <w:lang w:val="en-GB"/>
        </w:rPr>
        <w:lastRenderedPageBreak/>
        <w:t>Opis rezultata</w:t>
      </w:r>
      <w:r w:rsidRPr="007D2BB6">
        <w:rPr>
          <w:b/>
          <w:szCs w:val="20"/>
          <w:lang w:val="en-GB"/>
        </w:rPr>
        <w:t>:</w:t>
      </w:r>
    </w:p>
    <w:p w14:paraId="5F9E4A1C" w14:textId="77777777" w:rsidR="0088597C" w:rsidRPr="007D2BB6" w:rsidRDefault="0088597C" w:rsidP="0088597C">
      <w:pPr>
        <w:rPr>
          <w:szCs w:val="20"/>
          <w:lang w:val="en-GB"/>
        </w:rPr>
      </w:pPr>
      <w:r w:rsidRPr="008F6402">
        <w:rPr>
          <w:szCs w:val="20"/>
          <w:lang w:val="en-GB"/>
        </w:rPr>
        <w:t>Ispitanici su uglavnom bili od 21 do 24 godine (43,76%), od 17 do 20 godina (28,31%) i od 25 do 34 godine (18,23%), kako je prikazano u grafikonu. Manji procenat njih je bio od 35 do 44 godine (7,29%) i 45 godina i više (2,4%).</w:t>
      </w:r>
    </w:p>
    <w:p w14:paraId="568E0FCD" w14:textId="77303001" w:rsidR="0088597C" w:rsidRPr="007D2BB6" w:rsidRDefault="0088597C" w:rsidP="0088597C">
      <w:pPr>
        <w:jc w:val="center"/>
        <w:rPr>
          <w:b/>
          <w:szCs w:val="20"/>
          <w:highlight w:val="yellow"/>
          <w:lang w:val="en-GB"/>
        </w:rPr>
      </w:pPr>
      <w:r>
        <w:rPr>
          <w:b/>
          <w:noProof/>
          <w:color w:val="202124"/>
          <w:szCs w:val="20"/>
          <w:lang w:val="en-US" w:eastAsia="en-US"/>
        </w:rPr>
        <w:drawing>
          <wp:inline distT="0" distB="0" distL="0" distR="0" wp14:anchorId="036D4D9B" wp14:editId="6D15C4EA">
            <wp:extent cx="2838450" cy="9823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982345"/>
                    </a:xfrm>
                    <a:prstGeom prst="rect">
                      <a:avLst/>
                    </a:prstGeom>
                    <a:noFill/>
                    <a:ln>
                      <a:noFill/>
                    </a:ln>
                  </pic:spPr>
                </pic:pic>
              </a:graphicData>
            </a:graphic>
          </wp:inline>
        </w:drawing>
      </w:r>
    </w:p>
    <w:p w14:paraId="23012070" w14:textId="77777777" w:rsidR="0088597C" w:rsidRPr="007D2BB6" w:rsidRDefault="0088597C" w:rsidP="0088597C">
      <w:pPr>
        <w:rPr>
          <w:rFonts w:eastAsia="Candara"/>
          <w:szCs w:val="20"/>
          <w:lang w:val="en-GB"/>
        </w:rPr>
      </w:pPr>
    </w:p>
    <w:p w14:paraId="7D4630EA" w14:textId="77777777" w:rsidR="0088597C" w:rsidRPr="007D2BB6" w:rsidRDefault="0088597C" w:rsidP="0088597C">
      <w:pPr>
        <w:rPr>
          <w:b/>
          <w:szCs w:val="20"/>
          <w:lang w:val="en-GB"/>
        </w:rPr>
      </w:pPr>
      <w:r>
        <w:rPr>
          <w:b/>
          <w:szCs w:val="20"/>
          <w:lang w:val="en-GB"/>
        </w:rPr>
        <w:t>Dikusija</w:t>
      </w:r>
      <w:r w:rsidRPr="007D2BB6">
        <w:rPr>
          <w:b/>
          <w:szCs w:val="20"/>
          <w:lang w:val="en-GB"/>
        </w:rPr>
        <w:t>:</w:t>
      </w:r>
    </w:p>
    <w:p w14:paraId="3AE354C0" w14:textId="77777777" w:rsidR="003B6C16" w:rsidRDefault="0088597C" w:rsidP="0088597C">
      <w:pPr>
        <w:rPr>
          <w:szCs w:val="20"/>
          <w:lang w:val="en-GB"/>
        </w:rPr>
      </w:pPr>
      <w:r w:rsidRPr="008F6402">
        <w:rPr>
          <w:szCs w:val="20"/>
          <w:lang w:val="en-GB"/>
        </w:rPr>
        <w:t xml:space="preserve">Iz prikazanih podataka može se zaključiti da su mlađi ljudi više zainteresovani za nove tehnologije, posebno oni koji su još </w:t>
      </w:r>
      <w:r w:rsidR="005A6265">
        <w:rPr>
          <w:szCs w:val="20"/>
          <w:lang w:val="en-GB"/>
        </w:rPr>
        <w:t>uvek</w:t>
      </w:r>
    </w:p>
    <w:p w14:paraId="08CF851C" w14:textId="25975D4F" w:rsidR="0088597C" w:rsidRPr="007D2BB6" w:rsidRDefault="0088597C" w:rsidP="0088597C">
      <w:pPr>
        <w:rPr>
          <w:szCs w:val="20"/>
          <w:lang w:val="en-GB"/>
        </w:rPr>
      </w:pPr>
      <w:r w:rsidRPr="008F6402">
        <w:rPr>
          <w:szCs w:val="20"/>
          <w:lang w:val="en-GB"/>
        </w:rPr>
        <w:t xml:space="preserve"> na svojim fakultetima (preko 70% ispitanika je mlađe od 24 godine).</w:t>
      </w:r>
    </w:p>
    <w:p w14:paraId="1C323FA4" w14:textId="77777777" w:rsidR="0088597C" w:rsidRPr="007D2BB6" w:rsidRDefault="0088597C" w:rsidP="0088597C">
      <w:pPr>
        <w:pBdr>
          <w:top w:val="nil"/>
          <w:left w:val="nil"/>
          <w:bottom w:val="nil"/>
          <w:right w:val="nil"/>
          <w:between w:val="nil"/>
        </w:pBdr>
        <w:spacing w:before="240" w:after="120"/>
        <w:jc w:val="left"/>
        <w:rPr>
          <w:b/>
          <w:color w:val="000000"/>
          <w:szCs w:val="20"/>
          <w:lang w:val="en-GB"/>
        </w:rPr>
      </w:pPr>
      <w:r w:rsidRPr="007D2BB6">
        <w:rPr>
          <w:b/>
          <w:color w:val="202124"/>
          <w:szCs w:val="20"/>
          <w:lang w:val="en-GB"/>
        </w:rPr>
        <w:t xml:space="preserve">3.3. </w:t>
      </w:r>
      <w:r w:rsidRPr="008F6402">
        <w:rPr>
          <w:b/>
          <w:color w:val="202124"/>
          <w:szCs w:val="20"/>
          <w:lang w:val="en-GB"/>
        </w:rPr>
        <w:t>Da li ste sada student ili diplom</w:t>
      </w:r>
      <w:r>
        <w:rPr>
          <w:b/>
          <w:color w:val="202124"/>
          <w:szCs w:val="20"/>
          <w:lang w:val="en-GB"/>
        </w:rPr>
        <w:t>ac</w:t>
      </w:r>
      <w:r w:rsidRPr="008F6402">
        <w:rPr>
          <w:b/>
          <w:color w:val="202124"/>
          <w:szCs w:val="20"/>
          <w:lang w:val="en-GB"/>
        </w:rPr>
        <w:t>?</w:t>
      </w:r>
    </w:p>
    <w:p w14:paraId="4EC04075" w14:textId="77777777" w:rsidR="0088597C" w:rsidRDefault="0088597C" w:rsidP="0088597C">
      <w:pPr>
        <w:rPr>
          <w:szCs w:val="20"/>
          <w:lang w:val="en-GB"/>
        </w:rPr>
      </w:pPr>
      <w:r w:rsidRPr="008F6402">
        <w:rPr>
          <w:szCs w:val="20"/>
          <w:lang w:val="en-GB"/>
        </w:rPr>
        <w:t>Svrha trećeg pitanja je bila da se utvrdi da li su is</w:t>
      </w:r>
      <w:r>
        <w:rPr>
          <w:szCs w:val="20"/>
          <w:lang w:val="en-GB"/>
        </w:rPr>
        <w:t>pitanici</w:t>
      </w:r>
      <w:r w:rsidRPr="008F6402">
        <w:rPr>
          <w:szCs w:val="20"/>
          <w:lang w:val="en-GB"/>
        </w:rPr>
        <w:t xml:space="preserve"> bili studenti prvog/drugog nivoa studija (BSc ili MSc) ili diplomci, tako d</w:t>
      </w:r>
      <w:r>
        <w:rPr>
          <w:szCs w:val="20"/>
          <w:lang w:val="en-GB"/>
        </w:rPr>
        <w:t>a su imali samo ove tri opcije na raspolaganju</w:t>
      </w:r>
      <w:r w:rsidRPr="008F6402">
        <w:rPr>
          <w:szCs w:val="20"/>
          <w:lang w:val="en-GB"/>
        </w:rPr>
        <w:t>. Njihov izbor je direktno uticao na sledec</w:t>
      </w:r>
      <w:r>
        <w:rPr>
          <w:szCs w:val="20"/>
          <w:lang w:val="en-GB"/>
        </w:rPr>
        <w:t xml:space="preserve">́a pitanja. Na primer, pitanja </w:t>
      </w:r>
      <w:r w:rsidRPr="008F6402">
        <w:rPr>
          <w:szCs w:val="20"/>
          <w:lang w:val="en-GB"/>
        </w:rPr>
        <w:t>4-13 bila</w:t>
      </w:r>
      <w:r>
        <w:rPr>
          <w:szCs w:val="20"/>
          <w:lang w:val="en-GB"/>
        </w:rPr>
        <w:t xml:space="preserve"> su ekskluzivno</w:t>
      </w:r>
      <w:r w:rsidRPr="008F6402">
        <w:rPr>
          <w:szCs w:val="20"/>
          <w:lang w:val="en-GB"/>
        </w:rPr>
        <w:t xml:space="preserve"> za studente (na neka od njih </w:t>
      </w:r>
      <w:r>
        <w:rPr>
          <w:szCs w:val="20"/>
          <w:lang w:val="en-GB"/>
        </w:rPr>
        <w:t>su mogli da odgovore i diplomci)</w:t>
      </w:r>
      <w:r w:rsidRPr="008F6402">
        <w:rPr>
          <w:szCs w:val="20"/>
          <w:lang w:val="en-GB"/>
        </w:rPr>
        <w:t>.</w:t>
      </w:r>
    </w:p>
    <w:p w14:paraId="4075A617" w14:textId="77777777" w:rsidR="0088597C" w:rsidRPr="008F6402" w:rsidRDefault="0088597C" w:rsidP="0088597C">
      <w:pPr>
        <w:rPr>
          <w:szCs w:val="20"/>
          <w:lang w:val="en-GB"/>
        </w:rPr>
      </w:pPr>
    </w:p>
    <w:p w14:paraId="7C71952C" w14:textId="77777777" w:rsidR="0088597C" w:rsidRPr="007D2BB6" w:rsidRDefault="0088597C" w:rsidP="0088597C">
      <w:pPr>
        <w:rPr>
          <w:b/>
          <w:szCs w:val="20"/>
          <w:highlight w:val="yellow"/>
          <w:lang w:val="en-GB"/>
        </w:rPr>
      </w:pPr>
      <w:r>
        <w:rPr>
          <w:b/>
          <w:szCs w:val="20"/>
          <w:lang w:val="en-GB"/>
        </w:rPr>
        <w:t>Opis rezultata</w:t>
      </w:r>
      <w:r w:rsidRPr="007D2BB6">
        <w:rPr>
          <w:b/>
          <w:szCs w:val="20"/>
          <w:lang w:val="en-GB"/>
        </w:rPr>
        <w:t>:</w:t>
      </w:r>
    </w:p>
    <w:p w14:paraId="2C74AA81" w14:textId="4F50F743" w:rsidR="0088597C" w:rsidRPr="007D2BB6" w:rsidRDefault="0088597C" w:rsidP="0088597C">
      <w:pPr>
        <w:rPr>
          <w:szCs w:val="20"/>
          <w:highlight w:val="yellow"/>
          <w:lang w:val="en-GB"/>
        </w:rPr>
      </w:pPr>
      <w:r w:rsidRPr="008F6402">
        <w:rPr>
          <w:szCs w:val="20"/>
          <w:lang w:val="en-GB"/>
        </w:rPr>
        <w:t>Ispitanici su</w:t>
      </w:r>
      <w:r>
        <w:rPr>
          <w:szCs w:val="20"/>
          <w:lang w:val="en-GB"/>
        </w:rPr>
        <w:t xml:space="preserve"> u najvećoj </w:t>
      </w:r>
      <w:r w:rsidR="003B6C16">
        <w:rPr>
          <w:szCs w:val="20"/>
          <w:lang w:val="en-GB"/>
        </w:rPr>
        <w:t>mer</w:t>
      </w:r>
      <w:r>
        <w:rPr>
          <w:szCs w:val="20"/>
          <w:lang w:val="en-GB"/>
        </w:rPr>
        <w:t>i</w:t>
      </w:r>
      <w:r w:rsidRPr="008F6402">
        <w:rPr>
          <w:szCs w:val="20"/>
          <w:lang w:val="en-GB"/>
        </w:rPr>
        <w:t xml:space="preserve"> bili studenti – 931 (89,34%), dok je samo 111 (10,65%) diplomiranih, kao što je prikazano na slici ispod.</w:t>
      </w:r>
    </w:p>
    <w:p w14:paraId="12BDD189" w14:textId="78E5B62D" w:rsidR="0088597C" w:rsidRPr="007D2BB6" w:rsidRDefault="0088597C" w:rsidP="0088597C">
      <w:pPr>
        <w:jc w:val="center"/>
        <w:rPr>
          <w:b/>
          <w:szCs w:val="20"/>
          <w:highlight w:val="yellow"/>
          <w:lang w:val="en-GB"/>
        </w:rPr>
      </w:pPr>
      <w:r>
        <w:rPr>
          <w:noProof/>
          <w:szCs w:val="20"/>
          <w:lang w:val="en-US" w:eastAsia="en-US"/>
        </w:rPr>
        <w:drawing>
          <wp:inline distT="0" distB="0" distL="0" distR="0" wp14:anchorId="1346D3E8" wp14:editId="3E706529">
            <wp:extent cx="3132455" cy="825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2455" cy="825500"/>
                    </a:xfrm>
                    <a:prstGeom prst="rect">
                      <a:avLst/>
                    </a:prstGeom>
                    <a:noFill/>
                    <a:ln>
                      <a:noFill/>
                    </a:ln>
                  </pic:spPr>
                </pic:pic>
              </a:graphicData>
            </a:graphic>
          </wp:inline>
        </w:drawing>
      </w:r>
    </w:p>
    <w:p w14:paraId="171C30DD" w14:textId="77777777" w:rsidR="0088597C" w:rsidRPr="007D2BB6" w:rsidRDefault="0088597C" w:rsidP="0088597C">
      <w:pPr>
        <w:jc w:val="center"/>
        <w:rPr>
          <w:rFonts w:eastAsia="Candara"/>
          <w:szCs w:val="20"/>
          <w:highlight w:val="yellow"/>
          <w:lang w:val="en-GB"/>
        </w:rPr>
      </w:pPr>
    </w:p>
    <w:p w14:paraId="2F8B5BB0" w14:textId="77777777" w:rsidR="0088597C" w:rsidRPr="007D2BB6" w:rsidRDefault="0088597C" w:rsidP="0088597C">
      <w:pPr>
        <w:rPr>
          <w:b/>
          <w:szCs w:val="20"/>
          <w:lang w:val="en-GB"/>
        </w:rPr>
      </w:pPr>
      <w:r>
        <w:rPr>
          <w:b/>
          <w:szCs w:val="20"/>
          <w:lang w:val="en-GB"/>
        </w:rPr>
        <w:t>Diskusija</w:t>
      </w:r>
      <w:r w:rsidRPr="007D2BB6">
        <w:rPr>
          <w:b/>
          <w:szCs w:val="20"/>
          <w:lang w:val="en-GB"/>
        </w:rPr>
        <w:t>:</w:t>
      </w:r>
    </w:p>
    <w:p w14:paraId="10493AC5" w14:textId="1E29F030" w:rsidR="0088597C" w:rsidRPr="007D2BB6" w:rsidRDefault="0088597C" w:rsidP="0088597C">
      <w:pPr>
        <w:rPr>
          <w:szCs w:val="20"/>
          <w:lang w:val="en-GB"/>
        </w:rPr>
      </w:pPr>
      <w:r w:rsidRPr="00CC69AF">
        <w:rPr>
          <w:szCs w:val="20"/>
          <w:lang w:val="en-GB"/>
        </w:rPr>
        <w:t xml:space="preserve">Kao što je već rečeno, mlađi ljudi su više zainteresovani za nove tehnologije. Studenti jasno misle da bi sadržaji </w:t>
      </w:r>
      <w:r w:rsidR="00B429F2">
        <w:rPr>
          <w:szCs w:val="20"/>
          <w:lang w:val="en-GB"/>
        </w:rPr>
        <w:t>primenjen</w:t>
      </w:r>
      <w:r w:rsidRPr="00CC69AF">
        <w:rPr>
          <w:szCs w:val="20"/>
          <w:lang w:val="en-GB"/>
        </w:rPr>
        <w:t xml:space="preserve">e </w:t>
      </w:r>
      <w:r w:rsidR="00C26532">
        <w:rPr>
          <w:szCs w:val="20"/>
          <w:lang w:val="en-GB"/>
        </w:rPr>
        <w:t>vešta</w:t>
      </w:r>
      <w:r w:rsidRPr="00CC69AF">
        <w:rPr>
          <w:szCs w:val="20"/>
          <w:lang w:val="en-GB"/>
        </w:rPr>
        <w:t>čke inteligencije mogli biti važni za njihovu dalju karijeru</w:t>
      </w:r>
      <w:r>
        <w:rPr>
          <w:szCs w:val="20"/>
          <w:lang w:val="en-GB"/>
        </w:rPr>
        <w:t>.</w:t>
      </w:r>
    </w:p>
    <w:p w14:paraId="64604426" w14:textId="77777777" w:rsidR="0088597C" w:rsidRPr="007D2BB6" w:rsidRDefault="0088597C" w:rsidP="0088597C">
      <w:pPr>
        <w:rPr>
          <w:szCs w:val="20"/>
          <w:lang w:val="en-GB"/>
        </w:rPr>
      </w:pPr>
    </w:p>
    <w:p w14:paraId="5C234291" w14:textId="77777777" w:rsidR="0088597C" w:rsidRPr="007D2BB6" w:rsidRDefault="0088597C" w:rsidP="0088597C">
      <w:pPr>
        <w:pBdr>
          <w:top w:val="nil"/>
          <w:left w:val="nil"/>
          <w:bottom w:val="nil"/>
          <w:right w:val="nil"/>
          <w:between w:val="nil"/>
        </w:pBdr>
        <w:spacing w:before="240" w:after="120"/>
        <w:jc w:val="left"/>
        <w:rPr>
          <w:b/>
          <w:color w:val="000000"/>
          <w:szCs w:val="20"/>
          <w:lang w:val="en-GB"/>
        </w:rPr>
      </w:pPr>
      <w:r w:rsidRPr="007D2BB6">
        <w:rPr>
          <w:b/>
          <w:color w:val="202124"/>
          <w:szCs w:val="20"/>
          <w:lang w:val="en-GB"/>
        </w:rPr>
        <w:t xml:space="preserve">3.4. </w:t>
      </w:r>
      <w:r>
        <w:rPr>
          <w:b/>
          <w:color w:val="202124"/>
          <w:szCs w:val="20"/>
          <w:lang w:val="en-GB"/>
        </w:rPr>
        <w:t>Koji stepen obrazovanja sada studirate?</w:t>
      </w:r>
    </w:p>
    <w:p w14:paraId="4FBD8992" w14:textId="77777777" w:rsidR="0088597C" w:rsidRDefault="0088597C" w:rsidP="0088597C">
      <w:pPr>
        <w:rPr>
          <w:szCs w:val="20"/>
          <w:lang w:val="en-GB"/>
        </w:rPr>
      </w:pPr>
      <w:r>
        <w:rPr>
          <w:szCs w:val="20"/>
          <w:lang w:val="en-GB"/>
        </w:rPr>
        <w:t>Ispitanici koji su studenti</w:t>
      </w:r>
      <w:r w:rsidRPr="00CC69AF">
        <w:rPr>
          <w:szCs w:val="20"/>
          <w:lang w:val="en-GB"/>
        </w:rPr>
        <w:t xml:space="preserve"> morali </w:t>
      </w:r>
      <w:r>
        <w:rPr>
          <w:szCs w:val="20"/>
          <w:lang w:val="en-GB"/>
        </w:rPr>
        <w:t xml:space="preserve">su </w:t>
      </w:r>
      <w:r w:rsidRPr="00CC69AF">
        <w:rPr>
          <w:szCs w:val="20"/>
          <w:lang w:val="en-GB"/>
        </w:rPr>
        <w:t>da odgovore na pitanja 4-13, ali su na neka pitanja mogli da odgovore i diplomci. Prvo je od njih zatraženo da navedu za koji stepen obrazovanja uče. Ponuđeni odgovori su bili</w:t>
      </w:r>
      <w:r>
        <w:rPr>
          <w:szCs w:val="20"/>
          <w:lang w:val="en-GB"/>
        </w:rPr>
        <w:t>: Bachelor, Master, PhD, i J</w:t>
      </w:r>
      <w:r w:rsidRPr="00CC69AF">
        <w:rPr>
          <w:szCs w:val="20"/>
          <w:lang w:val="en-GB"/>
        </w:rPr>
        <w:t>a ne studiram.</w:t>
      </w:r>
    </w:p>
    <w:p w14:paraId="35537829" w14:textId="77777777" w:rsidR="0088597C" w:rsidRDefault="0088597C" w:rsidP="0088597C">
      <w:pPr>
        <w:rPr>
          <w:szCs w:val="20"/>
          <w:lang w:val="en-GB"/>
        </w:rPr>
      </w:pPr>
    </w:p>
    <w:p w14:paraId="5E3599BB" w14:textId="77777777" w:rsidR="0088597C" w:rsidRDefault="0088597C" w:rsidP="0088597C">
      <w:pPr>
        <w:rPr>
          <w:szCs w:val="20"/>
          <w:lang w:val="en-GB"/>
        </w:rPr>
      </w:pPr>
    </w:p>
    <w:p w14:paraId="495776CC" w14:textId="77777777" w:rsidR="0088597C" w:rsidRPr="007D2BB6" w:rsidRDefault="0088597C" w:rsidP="0088597C">
      <w:pPr>
        <w:rPr>
          <w:szCs w:val="20"/>
          <w:highlight w:val="yellow"/>
          <w:lang w:val="en-GB"/>
        </w:rPr>
      </w:pPr>
    </w:p>
    <w:p w14:paraId="3B753E1C" w14:textId="77777777" w:rsidR="0088597C" w:rsidRPr="007D2BB6" w:rsidRDefault="0088597C" w:rsidP="0088597C">
      <w:pPr>
        <w:rPr>
          <w:b/>
          <w:szCs w:val="20"/>
          <w:lang w:val="en-GB"/>
        </w:rPr>
      </w:pPr>
      <w:r>
        <w:rPr>
          <w:b/>
          <w:szCs w:val="20"/>
          <w:lang w:val="en-GB"/>
        </w:rPr>
        <w:t>Opis rezultata</w:t>
      </w:r>
      <w:r w:rsidRPr="007D2BB6">
        <w:rPr>
          <w:b/>
          <w:szCs w:val="20"/>
          <w:lang w:val="en-GB"/>
        </w:rPr>
        <w:t>:</w:t>
      </w:r>
    </w:p>
    <w:p w14:paraId="1BDC9563" w14:textId="77777777" w:rsidR="0088597C" w:rsidRDefault="0088597C" w:rsidP="0088597C">
      <w:pPr>
        <w:rPr>
          <w:szCs w:val="20"/>
          <w:lang w:val="en-GB"/>
        </w:rPr>
      </w:pPr>
      <w:r w:rsidRPr="00CC69AF">
        <w:rPr>
          <w:szCs w:val="20"/>
          <w:lang w:val="en-GB"/>
        </w:rPr>
        <w:t>Većina ispitanika je bila sa osnovnih studija 758 (72,74%) i master studija 231 (22,17%)</w:t>
      </w:r>
      <w:r>
        <w:rPr>
          <w:szCs w:val="20"/>
          <w:lang w:val="en-GB"/>
        </w:rPr>
        <w:t>,</w:t>
      </w:r>
      <w:r w:rsidRPr="00CC69AF">
        <w:rPr>
          <w:szCs w:val="20"/>
          <w:lang w:val="en-GB"/>
        </w:rPr>
        <w:t xml:space="preserve"> kao što je prikazano na slici ispod. Četrnaest (1,34%) ispitanika je bilo sa doktorskih studija, a 39 ispitanika (3,74</w:t>
      </w:r>
      <w:r>
        <w:rPr>
          <w:szCs w:val="20"/>
          <w:lang w:val="en-GB"/>
        </w:rPr>
        <w:t>%</w:t>
      </w:r>
      <w:r w:rsidRPr="00CC69AF">
        <w:rPr>
          <w:szCs w:val="20"/>
          <w:lang w:val="en-GB"/>
        </w:rPr>
        <w:t>) se izjasnilo da nemaju status studenta.</w:t>
      </w:r>
    </w:p>
    <w:p w14:paraId="785BA8F0" w14:textId="77777777" w:rsidR="0088597C" w:rsidRPr="007D2BB6" w:rsidRDefault="0088597C" w:rsidP="0088597C">
      <w:pPr>
        <w:rPr>
          <w:szCs w:val="20"/>
          <w:lang w:val="en-GB"/>
        </w:rPr>
      </w:pPr>
    </w:p>
    <w:p w14:paraId="6F6D054E" w14:textId="4F666266" w:rsidR="0088597C" w:rsidRPr="007D2BB6" w:rsidRDefault="0088597C" w:rsidP="0088597C">
      <w:pPr>
        <w:jc w:val="center"/>
        <w:rPr>
          <w:b/>
          <w:szCs w:val="20"/>
          <w:highlight w:val="yellow"/>
          <w:lang w:val="en-GB"/>
        </w:rPr>
      </w:pPr>
      <w:r>
        <w:rPr>
          <w:noProof/>
          <w:szCs w:val="20"/>
          <w:lang w:val="en-US" w:eastAsia="en-US"/>
        </w:rPr>
        <w:drawing>
          <wp:inline distT="0" distB="0" distL="0" distR="0" wp14:anchorId="1F3C1F49" wp14:editId="57B4D543">
            <wp:extent cx="3180080" cy="907415"/>
            <wp:effectExtent l="0" t="0" r="127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0080" cy="907415"/>
                    </a:xfrm>
                    <a:prstGeom prst="rect">
                      <a:avLst/>
                    </a:prstGeom>
                    <a:noFill/>
                    <a:ln>
                      <a:noFill/>
                    </a:ln>
                  </pic:spPr>
                </pic:pic>
              </a:graphicData>
            </a:graphic>
          </wp:inline>
        </w:drawing>
      </w:r>
    </w:p>
    <w:p w14:paraId="447186EF" w14:textId="77777777" w:rsidR="0088597C" w:rsidRPr="007D2BB6" w:rsidRDefault="0088597C" w:rsidP="0088597C">
      <w:pPr>
        <w:rPr>
          <w:szCs w:val="20"/>
          <w:lang w:val="en-GB"/>
        </w:rPr>
      </w:pPr>
    </w:p>
    <w:p w14:paraId="52525391" w14:textId="77777777" w:rsidR="0088597C" w:rsidRPr="007D2BB6" w:rsidRDefault="0088597C" w:rsidP="0088597C">
      <w:pPr>
        <w:rPr>
          <w:b/>
          <w:szCs w:val="20"/>
          <w:lang w:val="en-GB"/>
        </w:rPr>
      </w:pPr>
      <w:r>
        <w:rPr>
          <w:b/>
          <w:szCs w:val="20"/>
          <w:lang w:val="en-GB"/>
        </w:rPr>
        <w:t>Diskusija:</w:t>
      </w:r>
    </w:p>
    <w:p w14:paraId="3B5CCC39" w14:textId="1D1107A5" w:rsidR="0088597C" w:rsidRPr="007D2BB6" w:rsidRDefault="0088597C" w:rsidP="0088597C">
      <w:pPr>
        <w:rPr>
          <w:szCs w:val="20"/>
          <w:lang w:val="en-GB"/>
        </w:rPr>
      </w:pPr>
      <w:r w:rsidRPr="00CC69AF">
        <w:rPr>
          <w:szCs w:val="20"/>
          <w:lang w:val="en-GB"/>
        </w:rPr>
        <w:t>Veliko interesovanje studenata za Bachelor i Master program</w:t>
      </w:r>
      <w:r>
        <w:rPr>
          <w:szCs w:val="20"/>
          <w:lang w:val="en-GB"/>
        </w:rPr>
        <w:t xml:space="preserve">e za oblast </w:t>
      </w:r>
      <w:r w:rsidR="00B429F2">
        <w:rPr>
          <w:szCs w:val="20"/>
          <w:lang w:val="en-GB"/>
        </w:rPr>
        <w:t>primenjen</w:t>
      </w:r>
      <w:r w:rsidRPr="00CC69AF">
        <w:rPr>
          <w:szCs w:val="20"/>
          <w:lang w:val="en-GB"/>
        </w:rPr>
        <w:t xml:space="preserve">e </w:t>
      </w:r>
      <w:r w:rsidR="00C26532">
        <w:rPr>
          <w:szCs w:val="20"/>
          <w:lang w:val="en-GB"/>
        </w:rPr>
        <w:t>vešta</w:t>
      </w:r>
      <w:r w:rsidRPr="00CC69AF">
        <w:rPr>
          <w:szCs w:val="20"/>
          <w:lang w:val="en-GB"/>
        </w:rPr>
        <w:t>čke inteligencije u poređenju sa drug</w:t>
      </w:r>
      <w:r>
        <w:rPr>
          <w:szCs w:val="20"/>
          <w:lang w:val="en-GB"/>
        </w:rPr>
        <w:t>im vrstama studija na akademiji</w:t>
      </w:r>
      <w:r w:rsidRPr="00CC69AF">
        <w:rPr>
          <w:szCs w:val="20"/>
          <w:lang w:val="en-GB"/>
        </w:rPr>
        <w:t xml:space="preserve"> otkriva nam ciljnu populaciju među IT zajednicom.</w:t>
      </w:r>
    </w:p>
    <w:p w14:paraId="72138BC8" w14:textId="77777777" w:rsidR="0088597C" w:rsidRPr="007D2BB6" w:rsidRDefault="0088597C" w:rsidP="0088597C">
      <w:pPr>
        <w:pBdr>
          <w:top w:val="nil"/>
          <w:left w:val="nil"/>
          <w:bottom w:val="nil"/>
          <w:right w:val="nil"/>
          <w:between w:val="nil"/>
        </w:pBdr>
        <w:spacing w:before="240" w:after="120"/>
        <w:jc w:val="left"/>
        <w:rPr>
          <w:b/>
          <w:color w:val="000000"/>
          <w:szCs w:val="20"/>
          <w:lang w:val="en-GB"/>
        </w:rPr>
      </w:pPr>
      <w:r w:rsidRPr="007D2BB6">
        <w:rPr>
          <w:b/>
          <w:color w:val="202124"/>
          <w:szCs w:val="20"/>
          <w:lang w:val="en-GB"/>
        </w:rPr>
        <w:t xml:space="preserve">3.5. </w:t>
      </w:r>
      <w:r>
        <w:rPr>
          <w:b/>
          <w:color w:val="202124"/>
          <w:szCs w:val="20"/>
          <w:lang w:val="en-GB"/>
        </w:rPr>
        <w:t>Koja je Vaša specijalizacija</w:t>
      </w:r>
      <w:r w:rsidRPr="007D2BB6">
        <w:rPr>
          <w:b/>
          <w:color w:val="202124"/>
          <w:szCs w:val="20"/>
          <w:lang w:val="en-GB"/>
        </w:rPr>
        <w:t>?</w:t>
      </w:r>
    </w:p>
    <w:p w14:paraId="72E67921" w14:textId="35F3657F" w:rsidR="0088597C" w:rsidRDefault="0088597C" w:rsidP="0088597C">
      <w:pPr>
        <w:rPr>
          <w:szCs w:val="20"/>
          <w:lang w:val="en-GB"/>
        </w:rPr>
      </w:pPr>
      <w:r w:rsidRPr="00CC69AF">
        <w:rPr>
          <w:szCs w:val="20"/>
          <w:lang w:val="en-GB"/>
        </w:rPr>
        <w:t>S</w:t>
      </w:r>
      <w:r w:rsidR="003B6C16">
        <w:rPr>
          <w:szCs w:val="20"/>
          <w:lang w:val="en-GB"/>
        </w:rPr>
        <w:t>ledeće</w:t>
      </w:r>
      <w:r w:rsidRPr="00CC69AF">
        <w:rPr>
          <w:szCs w:val="20"/>
          <w:lang w:val="en-GB"/>
        </w:rPr>
        <w:t xml:space="preserve"> pitanje je bilo o specijalnosti studenata</w:t>
      </w:r>
      <w:r>
        <w:rPr>
          <w:szCs w:val="20"/>
          <w:lang w:val="en-GB"/>
        </w:rPr>
        <w:t>,</w:t>
      </w:r>
      <w:r w:rsidRPr="00CC69AF">
        <w:rPr>
          <w:szCs w:val="20"/>
          <w:lang w:val="en-GB"/>
        </w:rPr>
        <w:t xml:space="preserve"> </w:t>
      </w:r>
      <w:r w:rsidR="003B6C16">
        <w:rPr>
          <w:szCs w:val="20"/>
          <w:lang w:val="en-GB"/>
        </w:rPr>
        <w:t>gde</w:t>
      </w:r>
      <w:r w:rsidRPr="00CC69AF">
        <w:rPr>
          <w:szCs w:val="20"/>
          <w:lang w:val="en-GB"/>
        </w:rPr>
        <w:t xml:space="preserve"> su morali da unesu svoj odgovor u slobodnoj formi.</w:t>
      </w:r>
    </w:p>
    <w:p w14:paraId="0EC1E266" w14:textId="77777777" w:rsidR="0088597C" w:rsidRPr="007D2BB6" w:rsidRDefault="0088597C" w:rsidP="0088597C">
      <w:pPr>
        <w:rPr>
          <w:szCs w:val="20"/>
          <w:lang w:val="en-GB"/>
        </w:rPr>
      </w:pPr>
    </w:p>
    <w:p w14:paraId="3F171CD3" w14:textId="77777777" w:rsidR="0088597C" w:rsidRPr="007D2BB6" w:rsidRDefault="0088597C" w:rsidP="0088597C">
      <w:pPr>
        <w:rPr>
          <w:b/>
          <w:szCs w:val="20"/>
          <w:lang w:val="en-GB"/>
        </w:rPr>
      </w:pPr>
      <w:r>
        <w:rPr>
          <w:b/>
          <w:szCs w:val="20"/>
          <w:lang w:val="en-GB"/>
        </w:rPr>
        <w:t>Opis rezultata</w:t>
      </w:r>
      <w:r w:rsidRPr="007D2BB6">
        <w:rPr>
          <w:b/>
          <w:szCs w:val="20"/>
          <w:lang w:val="en-GB"/>
        </w:rPr>
        <w:t>:</w:t>
      </w:r>
    </w:p>
    <w:p w14:paraId="74B9A636" w14:textId="77777777" w:rsidR="0088597C" w:rsidRPr="007D2BB6" w:rsidRDefault="0088597C" w:rsidP="0088597C">
      <w:pPr>
        <w:rPr>
          <w:szCs w:val="20"/>
          <w:highlight w:val="yellow"/>
          <w:lang w:val="en-GB"/>
        </w:rPr>
      </w:pPr>
      <w:r w:rsidRPr="00CC69AF">
        <w:rPr>
          <w:szCs w:val="20"/>
          <w:lang w:val="en-GB"/>
        </w:rPr>
        <w:t>Odgovori su bili veoma heterogeni, ali uglavnom neke varijacije u oblasti IT-a. Najčešći odgovori su bili Informacione tehnologije sa 28,69% i Računarstvo 25,82%. Kompletni rezultati su predstavljeni u nastavku u obliku grafikona i tabele.</w:t>
      </w:r>
    </w:p>
    <w:p w14:paraId="112A6479" w14:textId="77777777" w:rsidR="0088597C" w:rsidRDefault="0088597C" w:rsidP="0088597C">
      <w:pPr>
        <w:rPr>
          <w:szCs w:val="20"/>
          <w:highlight w:val="yellow"/>
          <w:lang w:val="en-GB"/>
        </w:rPr>
      </w:pPr>
      <w:r w:rsidRPr="007D2BB6">
        <w:rPr>
          <w:noProof/>
          <w:szCs w:val="20"/>
          <w:lang w:val="en-US" w:eastAsia="en-US"/>
        </w:rPr>
        <w:drawing>
          <wp:inline distT="0" distB="0" distL="0" distR="0" wp14:anchorId="02EA6603" wp14:editId="75583E61">
            <wp:extent cx="4319270" cy="2119026"/>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19270" cy="2119026"/>
                    </a:xfrm>
                    <a:prstGeom prst="rect">
                      <a:avLst/>
                    </a:prstGeom>
                  </pic:spPr>
                </pic:pic>
              </a:graphicData>
            </a:graphic>
          </wp:inline>
        </w:drawing>
      </w:r>
    </w:p>
    <w:p w14:paraId="225D3D5E" w14:textId="77777777" w:rsidR="0088597C" w:rsidRPr="007D2BB6" w:rsidRDefault="0088597C" w:rsidP="0088597C">
      <w:pPr>
        <w:rPr>
          <w:szCs w:val="20"/>
          <w:highlight w:val="yellow"/>
          <w:lang w:val="en-GB"/>
        </w:rPr>
      </w:pPr>
    </w:p>
    <w:p w14:paraId="6E07F698" w14:textId="77777777" w:rsidR="0088597C" w:rsidRDefault="0088597C" w:rsidP="0088597C">
      <w:pPr>
        <w:rPr>
          <w:szCs w:val="20"/>
          <w:highlight w:val="yellow"/>
          <w:lang w:val="en-GB"/>
        </w:rPr>
      </w:pPr>
    </w:p>
    <w:p w14:paraId="428C0EF1" w14:textId="77777777" w:rsidR="0088597C" w:rsidRDefault="0088597C" w:rsidP="0088597C">
      <w:pPr>
        <w:rPr>
          <w:szCs w:val="20"/>
          <w:highlight w:val="yellow"/>
          <w:lang w:val="en-GB"/>
        </w:rPr>
      </w:pPr>
    </w:p>
    <w:p w14:paraId="122618C8" w14:textId="77777777" w:rsidR="0088597C" w:rsidRDefault="0088597C" w:rsidP="0088597C">
      <w:pPr>
        <w:rPr>
          <w:szCs w:val="20"/>
          <w:highlight w:val="yellow"/>
          <w:lang w:val="en-GB"/>
        </w:rPr>
      </w:pPr>
    </w:p>
    <w:p w14:paraId="5A917357" w14:textId="77777777" w:rsidR="0088597C" w:rsidRDefault="0088597C" w:rsidP="0088597C">
      <w:pPr>
        <w:rPr>
          <w:szCs w:val="20"/>
          <w:highlight w:val="yellow"/>
          <w:lang w:val="en-GB"/>
        </w:rPr>
      </w:pPr>
    </w:p>
    <w:p w14:paraId="1902C3C6" w14:textId="77777777" w:rsidR="0088597C" w:rsidRDefault="0088597C" w:rsidP="0088597C">
      <w:pPr>
        <w:rPr>
          <w:szCs w:val="20"/>
          <w:highlight w:val="yellow"/>
          <w:lang w:val="en-GB"/>
        </w:rPr>
      </w:pPr>
    </w:p>
    <w:p w14:paraId="1A1D3D60" w14:textId="77777777" w:rsidR="0088597C" w:rsidRDefault="0088597C" w:rsidP="0088597C">
      <w:pPr>
        <w:rPr>
          <w:szCs w:val="20"/>
          <w:highlight w:val="yellow"/>
          <w:lang w:val="en-GB"/>
        </w:rPr>
      </w:pPr>
    </w:p>
    <w:p w14:paraId="6EC8596C" w14:textId="77777777" w:rsidR="0088597C" w:rsidRPr="007D2BB6" w:rsidRDefault="0088597C" w:rsidP="0088597C">
      <w:pPr>
        <w:rPr>
          <w:szCs w:val="20"/>
          <w:highlight w:val="yellow"/>
          <w:lang w:val="en-GB"/>
        </w:rPr>
      </w:pPr>
    </w:p>
    <w:tbl>
      <w:tblPr>
        <w:tblW w:w="6719" w:type="dxa"/>
        <w:jc w:val="center"/>
        <w:tblLayout w:type="fixed"/>
        <w:tblLook w:val="0400" w:firstRow="0" w:lastRow="0" w:firstColumn="0" w:lastColumn="0" w:noHBand="0" w:noVBand="1"/>
      </w:tblPr>
      <w:tblGrid>
        <w:gridCol w:w="4520"/>
        <w:gridCol w:w="960"/>
        <w:gridCol w:w="1239"/>
      </w:tblGrid>
      <w:tr w:rsidR="0088597C" w:rsidRPr="007D2BB6" w14:paraId="0ABED55F" w14:textId="77777777" w:rsidTr="00E54B25">
        <w:trPr>
          <w:trHeight w:val="264"/>
          <w:jc w:val="center"/>
        </w:trPr>
        <w:tc>
          <w:tcPr>
            <w:tcW w:w="4520" w:type="dxa"/>
            <w:tcBorders>
              <w:top w:val="nil"/>
              <w:left w:val="nil"/>
              <w:bottom w:val="single" w:sz="4" w:space="0" w:color="000000"/>
              <w:right w:val="nil"/>
            </w:tcBorders>
            <w:shd w:val="clear" w:color="auto" w:fill="auto"/>
            <w:vAlign w:val="bottom"/>
          </w:tcPr>
          <w:p w14:paraId="171B845D" w14:textId="77777777" w:rsidR="0088597C" w:rsidRPr="007D2BB6" w:rsidRDefault="0088597C" w:rsidP="00E54B25">
            <w:pPr>
              <w:rPr>
                <w:rFonts w:eastAsia="Arial"/>
                <w:color w:val="000000"/>
                <w:szCs w:val="20"/>
                <w:lang w:val="en-GB"/>
              </w:rPr>
            </w:pPr>
            <w:r w:rsidRPr="007D2BB6">
              <w:rPr>
                <w:rFonts w:eastAsia="Arial"/>
                <w:color w:val="000000"/>
                <w:szCs w:val="20"/>
                <w:lang w:val="en-GB"/>
              </w:rPr>
              <w:t>Specialty</w:t>
            </w:r>
          </w:p>
        </w:tc>
        <w:tc>
          <w:tcPr>
            <w:tcW w:w="960" w:type="dxa"/>
            <w:tcBorders>
              <w:top w:val="nil"/>
              <w:left w:val="nil"/>
              <w:bottom w:val="single" w:sz="4" w:space="0" w:color="000000"/>
              <w:right w:val="nil"/>
            </w:tcBorders>
            <w:shd w:val="clear" w:color="auto" w:fill="auto"/>
            <w:vAlign w:val="bottom"/>
          </w:tcPr>
          <w:p w14:paraId="15B1AEA4"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Total</w:t>
            </w:r>
          </w:p>
        </w:tc>
        <w:tc>
          <w:tcPr>
            <w:tcW w:w="1239" w:type="dxa"/>
            <w:tcBorders>
              <w:top w:val="nil"/>
              <w:left w:val="nil"/>
              <w:bottom w:val="single" w:sz="4" w:space="0" w:color="000000"/>
              <w:right w:val="nil"/>
            </w:tcBorders>
            <w:shd w:val="clear" w:color="auto" w:fill="auto"/>
            <w:vAlign w:val="bottom"/>
          </w:tcPr>
          <w:p w14:paraId="5C858EA9"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Percentage</w:t>
            </w:r>
          </w:p>
        </w:tc>
      </w:tr>
      <w:tr w:rsidR="0088597C" w:rsidRPr="007D2BB6" w14:paraId="102A6DFB" w14:textId="77777777" w:rsidTr="00E54B25">
        <w:trPr>
          <w:trHeight w:val="264"/>
          <w:jc w:val="center"/>
        </w:trPr>
        <w:tc>
          <w:tcPr>
            <w:tcW w:w="4520" w:type="dxa"/>
            <w:tcBorders>
              <w:top w:val="single" w:sz="4" w:space="0" w:color="000000"/>
              <w:left w:val="nil"/>
              <w:bottom w:val="nil"/>
              <w:right w:val="nil"/>
            </w:tcBorders>
            <w:shd w:val="clear" w:color="auto" w:fill="auto"/>
            <w:vAlign w:val="center"/>
          </w:tcPr>
          <w:p w14:paraId="560C472C" w14:textId="77777777" w:rsidR="0088597C" w:rsidRPr="007D2BB6" w:rsidRDefault="0088597C" w:rsidP="00E54B25">
            <w:pPr>
              <w:rPr>
                <w:color w:val="000000"/>
                <w:szCs w:val="20"/>
                <w:lang w:val="en-GB" w:eastAsia="en-GB"/>
              </w:rPr>
            </w:pPr>
            <w:bookmarkStart w:id="1" w:name="_heading=h.tyjcwt" w:colFirst="0" w:colLast="0"/>
            <w:bookmarkEnd w:id="1"/>
            <w:r w:rsidRPr="007D2BB6">
              <w:rPr>
                <w:color w:val="000000"/>
                <w:szCs w:val="20"/>
                <w:lang w:val="en-GB" w:eastAsia="en-GB"/>
              </w:rPr>
              <w:t>Information Technology</w:t>
            </w:r>
          </w:p>
        </w:tc>
        <w:tc>
          <w:tcPr>
            <w:tcW w:w="960" w:type="dxa"/>
            <w:tcBorders>
              <w:top w:val="single" w:sz="4" w:space="0" w:color="000000"/>
              <w:left w:val="nil"/>
              <w:bottom w:val="nil"/>
              <w:right w:val="nil"/>
            </w:tcBorders>
            <w:shd w:val="clear" w:color="auto" w:fill="auto"/>
            <w:vAlign w:val="bottom"/>
          </w:tcPr>
          <w:p w14:paraId="30133C86" w14:textId="77777777" w:rsidR="0088597C" w:rsidRPr="007D2BB6" w:rsidRDefault="0088597C" w:rsidP="00E54B25">
            <w:pPr>
              <w:jc w:val="right"/>
              <w:rPr>
                <w:color w:val="000000"/>
                <w:szCs w:val="20"/>
                <w:lang w:val="en-GB" w:eastAsia="en-GB"/>
              </w:rPr>
            </w:pPr>
            <w:r w:rsidRPr="007D2BB6">
              <w:rPr>
                <w:color w:val="000000"/>
                <w:szCs w:val="20"/>
                <w:lang w:val="en-GB" w:eastAsia="en-GB"/>
              </w:rPr>
              <w:t>299</w:t>
            </w:r>
          </w:p>
        </w:tc>
        <w:tc>
          <w:tcPr>
            <w:tcW w:w="1239" w:type="dxa"/>
            <w:tcBorders>
              <w:top w:val="single" w:sz="4" w:space="0" w:color="000000"/>
              <w:left w:val="nil"/>
              <w:bottom w:val="nil"/>
              <w:right w:val="nil"/>
            </w:tcBorders>
            <w:shd w:val="clear" w:color="auto" w:fill="auto"/>
            <w:vAlign w:val="bottom"/>
          </w:tcPr>
          <w:p w14:paraId="6D05BCD7"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28.69</w:t>
            </w:r>
          </w:p>
        </w:tc>
      </w:tr>
      <w:tr w:rsidR="0088597C" w:rsidRPr="007D2BB6" w14:paraId="53B7B86F" w14:textId="77777777" w:rsidTr="00E54B25">
        <w:trPr>
          <w:trHeight w:val="264"/>
          <w:jc w:val="center"/>
        </w:trPr>
        <w:tc>
          <w:tcPr>
            <w:tcW w:w="4520" w:type="dxa"/>
            <w:tcBorders>
              <w:top w:val="nil"/>
              <w:left w:val="nil"/>
              <w:bottom w:val="nil"/>
              <w:right w:val="nil"/>
            </w:tcBorders>
            <w:shd w:val="clear" w:color="auto" w:fill="auto"/>
            <w:vAlign w:val="center"/>
          </w:tcPr>
          <w:p w14:paraId="46CA02FC" w14:textId="77777777" w:rsidR="0088597C" w:rsidRPr="007D2BB6" w:rsidRDefault="0088597C" w:rsidP="00E54B25">
            <w:pPr>
              <w:rPr>
                <w:color w:val="000000"/>
                <w:szCs w:val="20"/>
                <w:lang w:val="en-GB" w:eastAsia="en-GB"/>
              </w:rPr>
            </w:pPr>
            <w:r w:rsidRPr="007D2BB6">
              <w:rPr>
                <w:color w:val="000000"/>
                <w:szCs w:val="20"/>
                <w:lang w:val="en-GB" w:eastAsia="en-GB"/>
              </w:rPr>
              <w:t>Informatics and Computer Science</w:t>
            </w:r>
          </w:p>
        </w:tc>
        <w:tc>
          <w:tcPr>
            <w:tcW w:w="960" w:type="dxa"/>
            <w:tcBorders>
              <w:top w:val="nil"/>
              <w:left w:val="nil"/>
              <w:bottom w:val="nil"/>
              <w:right w:val="nil"/>
            </w:tcBorders>
            <w:shd w:val="clear" w:color="auto" w:fill="auto"/>
            <w:vAlign w:val="bottom"/>
          </w:tcPr>
          <w:p w14:paraId="4EE15E5B" w14:textId="77777777" w:rsidR="0088597C" w:rsidRPr="007D2BB6" w:rsidRDefault="0088597C" w:rsidP="00E54B25">
            <w:pPr>
              <w:jc w:val="right"/>
              <w:rPr>
                <w:color w:val="000000"/>
                <w:szCs w:val="20"/>
                <w:lang w:val="en-GB" w:eastAsia="en-GB"/>
              </w:rPr>
            </w:pPr>
            <w:r w:rsidRPr="007D2BB6">
              <w:rPr>
                <w:color w:val="000000"/>
                <w:szCs w:val="20"/>
                <w:lang w:val="en-GB" w:eastAsia="en-GB"/>
              </w:rPr>
              <w:t>52</w:t>
            </w:r>
          </w:p>
        </w:tc>
        <w:tc>
          <w:tcPr>
            <w:tcW w:w="1239" w:type="dxa"/>
            <w:tcBorders>
              <w:top w:val="nil"/>
              <w:left w:val="nil"/>
              <w:bottom w:val="nil"/>
              <w:right w:val="nil"/>
            </w:tcBorders>
            <w:shd w:val="clear" w:color="auto" w:fill="auto"/>
            <w:vAlign w:val="bottom"/>
          </w:tcPr>
          <w:p w14:paraId="36ED969C"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4.99</w:t>
            </w:r>
          </w:p>
        </w:tc>
      </w:tr>
      <w:tr w:rsidR="0088597C" w:rsidRPr="007D2BB6" w14:paraId="77CDCF5A" w14:textId="77777777" w:rsidTr="00E54B25">
        <w:trPr>
          <w:trHeight w:val="264"/>
          <w:jc w:val="center"/>
        </w:trPr>
        <w:tc>
          <w:tcPr>
            <w:tcW w:w="4520" w:type="dxa"/>
            <w:tcBorders>
              <w:top w:val="nil"/>
              <w:left w:val="nil"/>
              <w:bottom w:val="nil"/>
              <w:right w:val="nil"/>
            </w:tcBorders>
            <w:shd w:val="clear" w:color="auto" w:fill="auto"/>
            <w:vAlign w:val="center"/>
          </w:tcPr>
          <w:p w14:paraId="4A2B6B64" w14:textId="77777777" w:rsidR="0088597C" w:rsidRPr="007D2BB6" w:rsidRDefault="0088597C" w:rsidP="00E54B25">
            <w:pPr>
              <w:rPr>
                <w:color w:val="000000"/>
                <w:szCs w:val="20"/>
                <w:lang w:val="en-GB" w:eastAsia="en-GB"/>
              </w:rPr>
            </w:pPr>
            <w:r w:rsidRPr="007D2BB6">
              <w:rPr>
                <w:color w:val="000000"/>
                <w:szCs w:val="20"/>
                <w:lang w:val="en-GB" w:eastAsia="en-GB"/>
              </w:rPr>
              <w:t>Software Engineering</w:t>
            </w:r>
          </w:p>
        </w:tc>
        <w:tc>
          <w:tcPr>
            <w:tcW w:w="960" w:type="dxa"/>
            <w:tcBorders>
              <w:top w:val="nil"/>
              <w:left w:val="nil"/>
              <w:bottom w:val="nil"/>
              <w:right w:val="nil"/>
            </w:tcBorders>
            <w:shd w:val="clear" w:color="auto" w:fill="auto"/>
            <w:vAlign w:val="bottom"/>
          </w:tcPr>
          <w:p w14:paraId="7EC3B8D6" w14:textId="77777777" w:rsidR="0088597C" w:rsidRPr="007D2BB6" w:rsidRDefault="0088597C" w:rsidP="00E54B25">
            <w:pPr>
              <w:jc w:val="right"/>
              <w:rPr>
                <w:color w:val="000000"/>
                <w:szCs w:val="20"/>
                <w:lang w:val="en-GB" w:eastAsia="en-GB"/>
              </w:rPr>
            </w:pPr>
            <w:r w:rsidRPr="007D2BB6">
              <w:rPr>
                <w:color w:val="000000"/>
                <w:szCs w:val="20"/>
                <w:lang w:val="en-GB" w:eastAsia="en-GB"/>
              </w:rPr>
              <w:t>52</w:t>
            </w:r>
          </w:p>
        </w:tc>
        <w:tc>
          <w:tcPr>
            <w:tcW w:w="1239" w:type="dxa"/>
            <w:tcBorders>
              <w:top w:val="nil"/>
              <w:left w:val="nil"/>
              <w:bottom w:val="nil"/>
              <w:right w:val="nil"/>
            </w:tcBorders>
            <w:shd w:val="clear" w:color="auto" w:fill="auto"/>
            <w:vAlign w:val="bottom"/>
          </w:tcPr>
          <w:p w14:paraId="3596DDF5"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4.99</w:t>
            </w:r>
          </w:p>
        </w:tc>
      </w:tr>
      <w:tr w:rsidR="0088597C" w:rsidRPr="007D2BB6" w14:paraId="65A01C29" w14:textId="77777777" w:rsidTr="00E54B25">
        <w:trPr>
          <w:trHeight w:val="264"/>
          <w:jc w:val="center"/>
        </w:trPr>
        <w:tc>
          <w:tcPr>
            <w:tcW w:w="4520" w:type="dxa"/>
            <w:tcBorders>
              <w:top w:val="nil"/>
              <w:left w:val="nil"/>
              <w:bottom w:val="nil"/>
              <w:right w:val="nil"/>
            </w:tcBorders>
            <w:shd w:val="clear" w:color="auto" w:fill="auto"/>
            <w:vAlign w:val="center"/>
          </w:tcPr>
          <w:p w14:paraId="2D98973F" w14:textId="77777777" w:rsidR="0088597C" w:rsidRPr="007D2BB6" w:rsidRDefault="0088597C" w:rsidP="00E54B25">
            <w:pPr>
              <w:rPr>
                <w:color w:val="000000"/>
                <w:szCs w:val="20"/>
                <w:lang w:val="en-GB" w:eastAsia="en-GB"/>
              </w:rPr>
            </w:pPr>
            <w:bookmarkStart w:id="2" w:name="_heading=h.3dy6vkm" w:colFirst="0" w:colLast="0"/>
            <w:bookmarkEnd w:id="2"/>
            <w:r w:rsidRPr="007D2BB6">
              <w:rPr>
                <w:color w:val="000000"/>
                <w:szCs w:val="20"/>
                <w:lang w:val="en-GB" w:eastAsia="en-GB"/>
              </w:rPr>
              <w:t>Computer Sciences</w:t>
            </w:r>
          </w:p>
        </w:tc>
        <w:tc>
          <w:tcPr>
            <w:tcW w:w="960" w:type="dxa"/>
            <w:tcBorders>
              <w:top w:val="nil"/>
              <w:left w:val="nil"/>
              <w:bottom w:val="nil"/>
              <w:right w:val="nil"/>
            </w:tcBorders>
            <w:shd w:val="clear" w:color="auto" w:fill="auto"/>
            <w:vAlign w:val="bottom"/>
          </w:tcPr>
          <w:p w14:paraId="51EF26EC" w14:textId="77777777" w:rsidR="0088597C" w:rsidRPr="007D2BB6" w:rsidRDefault="0088597C" w:rsidP="00E54B25">
            <w:pPr>
              <w:jc w:val="right"/>
              <w:rPr>
                <w:color w:val="000000"/>
                <w:szCs w:val="20"/>
                <w:lang w:val="en-GB" w:eastAsia="en-GB"/>
              </w:rPr>
            </w:pPr>
            <w:r w:rsidRPr="007D2BB6">
              <w:rPr>
                <w:color w:val="000000"/>
                <w:szCs w:val="20"/>
                <w:lang w:val="en-GB" w:eastAsia="en-GB"/>
              </w:rPr>
              <w:t>269</w:t>
            </w:r>
          </w:p>
        </w:tc>
        <w:tc>
          <w:tcPr>
            <w:tcW w:w="1239" w:type="dxa"/>
            <w:tcBorders>
              <w:top w:val="nil"/>
              <w:left w:val="nil"/>
              <w:bottom w:val="nil"/>
              <w:right w:val="nil"/>
            </w:tcBorders>
            <w:shd w:val="clear" w:color="auto" w:fill="auto"/>
            <w:vAlign w:val="bottom"/>
          </w:tcPr>
          <w:p w14:paraId="5EB5202C"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25.82</w:t>
            </w:r>
          </w:p>
        </w:tc>
      </w:tr>
      <w:tr w:rsidR="0088597C" w:rsidRPr="007D2BB6" w14:paraId="7DC2D9E1" w14:textId="77777777" w:rsidTr="00E54B25">
        <w:trPr>
          <w:trHeight w:val="264"/>
          <w:jc w:val="center"/>
        </w:trPr>
        <w:tc>
          <w:tcPr>
            <w:tcW w:w="4520" w:type="dxa"/>
            <w:tcBorders>
              <w:top w:val="nil"/>
              <w:left w:val="nil"/>
              <w:bottom w:val="nil"/>
              <w:right w:val="nil"/>
            </w:tcBorders>
            <w:shd w:val="clear" w:color="auto" w:fill="auto"/>
            <w:vAlign w:val="center"/>
          </w:tcPr>
          <w:p w14:paraId="4A654B7A" w14:textId="77777777" w:rsidR="0088597C" w:rsidRPr="007D2BB6" w:rsidRDefault="0088597C" w:rsidP="00E54B25">
            <w:pPr>
              <w:rPr>
                <w:color w:val="000000"/>
                <w:szCs w:val="20"/>
                <w:lang w:val="en-GB" w:eastAsia="en-GB"/>
              </w:rPr>
            </w:pPr>
            <w:r w:rsidRPr="007D2BB6">
              <w:rPr>
                <w:color w:val="000000"/>
                <w:szCs w:val="20"/>
                <w:lang w:val="en-GB" w:eastAsia="en-GB"/>
              </w:rPr>
              <w:t>Informatics</w:t>
            </w:r>
          </w:p>
        </w:tc>
        <w:tc>
          <w:tcPr>
            <w:tcW w:w="960" w:type="dxa"/>
            <w:tcBorders>
              <w:top w:val="nil"/>
              <w:left w:val="nil"/>
              <w:bottom w:val="nil"/>
              <w:right w:val="nil"/>
            </w:tcBorders>
            <w:shd w:val="clear" w:color="auto" w:fill="auto"/>
            <w:vAlign w:val="bottom"/>
          </w:tcPr>
          <w:p w14:paraId="2B0D6774" w14:textId="77777777" w:rsidR="0088597C" w:rsidRPr="007D2BB6" w:rsidRDefault="0088597C" w:rsidP="00E54B25">
            <w:pPr>
              <w:jc w:val="right"/>
              <w:rPr>
                <w:color w:val="000000"/>
                <w:szCs w:val="20"/>
                <w:lang w:val="en-GB" w:eastAsia="en-GB"/>
              </w:rPr>
            </w:pPr>
            <w:r w:rsidRPr="007D2BB6">
              <w:rPr>
                <w:color w:val="000000"/>
                <w:szCs w:val="20"/>
                <w:lang w:val="en-GB" w:eastAsia="en-GB"/>
              </w:rPr>
              <w:t>47</w:t>
            </w:r>
          </w:p>
        </w:tc>
        <w:tc>
          <w:tcPr>
            <w:tcW w:w="1239" w:type="dxa"/>
            <w:tcBorders>
              <w:top w:val="nil"/>
              <w:left w:val="nil"/>
              <w:bottom w:val="nil"/>
              <w:right w:val="nil"/>
            </w:tcBorders>
            <w:shd w:val="clear" w:color="auto" w:fill="auto"/>
            <w:vAlign w:val="bottom"/>
          </w:tcPr>
          <w:p w14:paraId="3C46A8B4"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4.51</w:t>
            </w:r>
          </w:p>
        </w:tc>
      </w:tr>
      <w:tr w:rsidR="0088597C" w:rsidRPr="007D2BB6" w14:paraId="482EE239" w14:textId="77777777" w:rsidTr="00E54B25">
        <w:trPr>
          <w:trHeight w:val="264"/>
          <w:jc w:val="center"/>
        </w:trPr>
        <w:tc>
          <w:tcPr>
            <w:tcW w:w="4520" w:type="dxa"/>
            <w:tcBorders>
              <w:top w:val="nil"/>
              <w:left w:val="nil"/>
              <w:bottom w:val="nil"/>
              <w:right w:val="nil"/>
            </w:tcBorders>
            <w:shd w:val="clear" w:color="auto" w:fill="auto"/>
            <w:vAlign w:val="center"/>
          </w:tcPr>
          <w:p w14:paraId="372D7A6F" w14:textId="77777777" w:rsidR="0088597C" w:rsidRPr="007D2BB6" w:rsidRDefault="0088597C" w:rsidP="00E54B25">
            <w:pPr>
              <w:rPr>
                <w:color w:val="000000"/>
                <w:szCs w:val="20"/>
                <w:lang w:val="en-GB" w:eastAsia="en-GB"/>
              </w:rPr>
            </w:pPr>
            <w:r w:rsidRPr="007D2BB6">
              <w:rPr>
                <w:color w:val="000000"/>
                <w:szCs w:val="20"/>
                <w:lang w:val="en-GB" w:eastAsia="en-GB"/>
              </w:rPr>
              <w:t>Information Security</w:t>
            </w:r>
          </w:p>
        </w:tc>
        <w:tc>
          <w:tcPr>
            <w:tcW w:w="960" w:type="dxa"/>
            <w:tcBorders>
              <w:top w:val="nil"/>
              <w:left w:val="nil"/>
              <w:bottom w:val="nil"/>
              <w:right w:val="nil"/>
            </w:tcBorders>
            <w:shd w:val="clear" w:color="auto" w:fill="auto"/>
            <w:vAlign w:val="bottom"/>
          </w:tcPr>
          <w:p w14:paraId="66BECB2A" w14:textId="77777777" w:rsidR="0088597C" w:rsidRPr="007D2BB6" w:rsidRDefault="0088597C" w:rsidP="00E54B25">
            <w:pPr>
              <w:jc w:val="right"/>
              <w:rPr>
                <w:color w:val="000000"/>
                <w:szCs w:val="20"/>
                <w:lang w:val="en-GB" w:eastAsia="en-GB"/>
              </w:rPr>
            </w:pPr>
            <w:r w:rsidRPr="007D2BB6">
              <w:rPr>
                <w:color w:val="000000"/>
                <w:szCs w:val="20"/>
                <w:lang w:val="en-GB" w:eastAsia="en-GB"/>
              </w:rPr>
              <w:t>33</w:t>
            </w:r>
          </w:p>
        </w:tc>
        <w:tc>
          <w:tcPr>
            <w:tcW w:w="1239" w:type="dxa"/>
            <w:tcBorders>
              <w:top w:val="nil"/>
              <w:left w:val="nil"/>
              <w:bottom w:val="nil"/>
              <w:right w:val="nil"/>
            </w:tcBorders>
            <w:shd w:val="clear" w:color="auto" w:fill="auto"/>
            <w:vAlign w:val="bottom"/>
          </w:tcPr>
          <w:p w14:paraId="4084F81A"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3.17</w:t>
            </w:r>
          </w:p>
        </w:tc>
      </w:tr>
      <w:tr w:rsidR="0088597C" w:rsidRPr="007D2BB6" w14:paraId="148B442C" w14:textId="77777777" w:rsidTr="00E54B25">
        <w:trPr>
          <w:trHeight w:val="264"/>
          <w:jc w:val="center"/>
        </w:trPr>
        <w:tc>
          <w:tcPr>
            <w:tcW w:w="4520" w:type="dxa"/>
            <w:tcBorders>
              <w:top w:val="nil"/>
              <w:left w:val="nil"/>
              <w:bottom w:val="nil"/>
              <w:right w:val="nil"/>
            </w:tcBorders>
            <w:shd w:val="clear" w:color="auto" w:fill="auto"/>
            <w:vAlign w:val="center"/>
          </w:tcPr>
          <w:p w14:paraId="49A98A4F" w14:textId="77777777" w:rsidR="0088597C" w:rsidRPr="007D2BB6" w:rsidRDefault="0088597C" w:rsidP="00E54B25">
            <w:pPr>
              <w:rPr>
                <w:color w:val="000000"/>
                <w:szCs w:val="20"/>
                <w:lang w:val="en-GB" w:eastAsia="en-GB"/>
              </w:rPr>
            </w:pPr>
            <w:r w:rsidRPr="007D2BB6">
              <w:rPr>
                <w:color w:val="000000"/>
                <w:szCs w:val="20"/>
                <w:lang w:val="en-GB" w:eastAsia="en-GB"/>
              </w:rPr>
              <w:t>Applied Informatics</w:t>
            </w:r>
          </w:p>
        </w:tc>
        <w:tc>
          <w:tcPr>
            <w:tcW w:w="960" w:type="dxa"/>
            <w:tcBorders>
              <w:top w:val="nil"/>
              <w:left w:val="nil"/>
              <w:bottom w:val="nil"/>
              <w:right w:val="nil"/>
            </w:tcBorders>
            <w:shd w:val="clear" w:color="auto" w:fill="auto"/>
            <w:vAlign w:val="bottom"/>
          </w:tcPr>
          <w:p w14:paraId="082BDE3B" w14:textId="77777777" w:rsidR="0088597C" w:rsidRPr="007D2BB6" w:rsidRDefault="0088597C" w:rsidP="00E54B25">
            <w:pPr>
              <w:jc w:val="right"/>
              <w:rPr>
                <w:color w:val="000000"/>
                <w:szCs w:val="20"/>
                <w:lang w:val="en-GB" w:eastAsia="en-GB"/>
              </w:rPr>
            </w:pPr>
            <w:r w:rsidRPr="007D2BB6">
              <w:rPr>
                <w:color w:val="000000"/>
                <w:szCs w:val="20"/>
                <w:lang w:val="en-GB" w:eastAsia="en-GB"/>
              </w:rPr>
              <w:t>47</w:t>
            </w:r>
          </w:p>
        </w:tc>
        <w:tc>
          <w:tcPr>
            <w:tcW w:w="1239" w:type="dxa"/>
            <w:tcBorders>
              <w:top w:val="nil"/>
              <w:left w:val="nil"/>
              <w:bottom w:val="nil"/>
              <w:right w:val="nil"/>
            </w:tcBorders>
            <w:shd w:val="clear" w:color="auto" w:fill="auto"/>
            <w:vAlign w:val="bottom"/>
          </w:tcPr>
          <w:p w14:paraId="15F935A2" w14:textId="77777777" w:rsidR="0088597C" w:rsidRPr="007D2BB6" w:rsidRDefault="0088597C" w:rsidP="00E54B25">
            <w:pPr>
              <w:jc w:val="right"/>
              <w:rPr>
                <w:rFonts w:eastAsia="Arial"/>
                <w:color w:val="000000"/>
                <w:szCs w:val="20"/>
                <w:lang w:val="en-GB"/>
              </w:rPr>
            </w:pPr>
            <w:r>
              <w:rPr>
                <w:rFonts w:eastAsia="Arial"/>
                <w:color w:val="000000"/>
                <w:szCs w:val="20"/>
                <w:lang w:val="en-GB"/>
              </w:rPr>
              <w:t>4.51</w:t>
            </w:r>
          </w:p>
        </w:tc>
      </w:tr>
      <w:tr w:rsidR="0088597C" w:rsidRPr="007D2BB6" w14:paraId="6D81CFF7" w14:textId="77777777" w:rsidTr="00E54B25">
        <w:trPr>
          <w:trHeight w:val="264"/>
          <w:jc w:val="center"/>
        </w:trPr>
        <w:tc>
          <w:tcPr>
            <w:tcW w:w="4520" w:type="dxa"/>
            <w:tcBorders>
              <w:top w:val="nil"/>
              <w:left w:val="nil"/>
              <w:bottom w:val="nil"/>
              <w:right w:val="nil"/>
            </w:tcBorders>
            <w:shd w:val="clear" w:color="auto" w:fill="auto"/>
            <w:vAlign w:val="center"/>
          </w:tcPr>
          <w:p w14:paraId="3DC307ED" w14:textId="77777777" w:rsidR="0088597C" w:rsidRPr="007D2BB6" w:rsidRDefault="0088597C" w:rsidP="00E54B25">
            <w:pPr>
              <w:rPr>
                <w:color w:val="000000"/>
                <w:szCs w:val="20"/>
                <w:lang w:val="en-GB" w:eastAsia="en-GB"/>
              </w:rPr>
            </w:pPr>
            <w:r w:rsidRPr="007D2BB6">
              <w:rPr>
                <w:color w:val="000000"/>
                <w:szCs w:val="20"/>
                <w:lang w:val="en-GB" w:eastAsia="en-GB"/>
              </w:rPr>
              <w:t>Programming</w:t>
            </w:r>
          </w:p>
        </w:tc>
        <w:tc>
          <w:tcPr>
            <w:tcW w:w="960" w:type="dxa"/>
            <w:tcBorders>
              <w:top w:val="nil"/>
              <w:left w:val="nil"/>
              <w:bottom w:val="nil"/>
              <w:right w:val="nil"/>
            </w:tcBorders>
            <w:shd w:val="clear" w:color="auto" w:fill="auto"/>
            <w:vAlign w:val="bottom"/>
          </w:tcPr>
          <w:p w14:paraId="7E13F4EC" w14:textId="77777777" w:rsidR="0088597C" w:rsidRPr="007D2BB6" w:rsidRDefault="0088597C" w:rsidP="00E54B25">
            <w:pPr>
              <w:jc w:val="right"/>
              <w:rPr>
                <w:color w:val="000000"/>
                <w:szCs w:val="20"/>
                <w:lang w:val="en-GB" w:eastAsia="en-GB"/>
              </w:rPr>
            </w:pPr>
            <w:r w:rsidRPr="007D2BB6">
              <w:rPr>
                <w:color w:val="000000"/>
                <w:szCs w:val="20"/>
                <w:lang w:val="en-GB" w:eastAsia="en-GB"/>
              </w:rPr>
              <w:t>40</w:t>
            </w:r>
          </w:p>
        </w:tc>
        <w:tc>
          <w:tcPr>
            <w:tcW w:w="1239" w:type="dxa"/>
            <w:tcBorders>
              <w:top w:val="nil"/>
              <w:left w:val="nil"/>
              <w:bottom w:val="nil"/>
              <w:right w:val="nil"/>
            </w:tcBorders>
            <w:shd w:val="clear" w:color="auto" w:fill="auto"/>
            <w:vAlign w:val="bottom"/>
          </w:tcPr>
          <w:p w14:paraId="5EA7FC2A"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3.84</w:t>
            </w:r>
          </w:p>
        </w:tc>
      </w:tr>
      <w:tr w:rsidR="0088597C" w:rsidRPr="007D2BB6" w14:paraId="447E62EA" w14:textId="77777777" w:rsidTr="00E54B25">
        <w:trPr>
          <w:trHeight w:val="264"/>
          <w:jc w:val="center"/>
        </w:trPr>
        <w:tc>
          <w:tcPr>
            <w:tcW w:w="4520" w:type="dxa"/>
            <w:tcBorders>
              <w:top w:val="nil"/>
              <w:left w:val="nil"/>
              <w:bottom w:val="nil"/>
              <w:right w:val="nil"/>
            </w:tcBorders>
            <w:shd w:val="clear" w:color="auto" w:fill="auto"/>
            <w:vAlign w:val="center"/>
          </w:tcPr>
          <w:p w14:paraId="28142879" w14:textId="77777777" w:rsidR="0088597C" w:rsidRPr="007D2BB6" w:rsidRDefault="0088597C" w:rsidP="00E54B25">
            <w:pPr>
              <w:rPr>
                <w:color w:val="000000"/>
                <w:szCs w:val="20"/>
                <w:lang w:val="en-GB" w:eastAsia="en-GB"/>
              </w:rPr>
            </w:pPr>
            <w:r w:rsidRPr="007D2BB6">
              <w:rPr>
                <w:color w:val="000000"/>
                <w:szCs w:val="20"/>
                <w:lang w:val="en-GB" w:eastAsia="en-GB"/>
              </w:rPr>
              <w:t xml:space="preserve">Cyber Security </w:t>
            </w:r>
          </w:p>
        </w:tc>
        <w:tc>
          <w:tcPr>
            <w:tcW w:w="960" w:type="dxa"/>
            <w:tcBorders>
              <w:top w:val="nil"/>
              <w:left w:val="nil"/>
              <w:bottom w:val="nil"/>
              <w:right w:val="nil"/>
            </w:tcBorders>
            <w:shd w:val="clear" w:color="auto" w:fill="auto"/>
            <w:vAlign w:val="bottom"/>
          </w:tcPr>
          <w:p w14:paraId="2861799C" w14:textId="77777777" w:rsidR="0088597C" w:rsidRPr="007D2BB6" w:rsidRDefault="0088597C" w:rsidP="00E54B25">
            <w:pPr>
              <w:jc w:val="right"/>
              <w:rPr>
                <w:color w:val="000000"/>
                <w:szCs w:val="20"/>
                <w:lang w:val="en-GB" w:eastAsia="en-GB"/>
              </w:rPr>
            </w:pPr>
            <w:r w:rsidRPr="007D2BB6">
              <w:rPr>
                <w:color w:val="000000"/>
                <w:szCs w:val="20"/>
                <w:lang w:val="en-GB" w:eastAsia="en-GB"/>
              </w:rPr>
              <w:t>15</w:t>
            </w:r>
          </w:p>
        </w:tc>
        <w:tc>
          <w:tcPr>
            <w:tcW w:w="1239" w:type="dxa"/>
            <w:tcBorders>
              <w:top w:val="nil"/>
              <w:left w:val="nil"/>
              <w:bottom w:val="nil"/>
              <w:right w:val="nil"/>
            </w:tcBorders>
            <w:shd w:val="clear" w:color="auto" w:fill="auto"/>
            <w:vAlign w:val="bottom"/>
          </w:tcPr>
          <w:p w14:paraId="3E830C5F"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1.44</w:t>
            </w:r>
          </w:p>
        </w:tc>
      </w:tr>
      <w:tr w:rsidR="0088597C" w:rsidRPr="007D2BB6" w14:paraId="7E649228" w14:textId="77777777" w:rsidTr="00E54B25">
        <w:trPr>
          <w:trHeight w:val="264"/>
          <w:jc w:val="center"/>
        </w:trPr>
        <w:tc>
          <w:tcPr>
            <w:tcW w:w="4520" w:type="dxa"/>
            <w:tcBorders>
              <w:top w:val="nil"/>
              <w:left w:val="nil"/>
              <w:bottom w:val="nil"/>
              <w:right w:val="nil"/>
            </w:tcBorders>
            <w:shd w:val="clear" w:color="auto" w:fill="auto"/>
            <w:vAlign w:val="center"/>
          </w:tcPr>
          <w:p w14:paraId="3FA59302" w14:textId="77777777" w:rsidR="0088597C" w:rsidRPr="007D2BB6" w:rsidRDefault="0088597C" w:rsidP="00E54B25">
            <w:pPr>
              <w:rPr>
                <w:color w:val="000000"/>
                <w:szCs w:val="20"/>
                <w:lang w:val="en-GB" w:eastAsia="en-GB"/>
              </w:rPr>
            </w:pPr>
            <w:r w:rsidRPr="007D2BB6">
              <w:rPr>
                <w:color w:val="000000"/>
                <w:szCs w:val="20"/>
                <w:lang w:val="en-GB" w:eastAsia="en-GB"/>
              </w:rPr>
              <w:t xml:space="preserve">Artificial Intelligence </w:t>
            </w:r>
          </w:p>
        </w:tc>
        <w:tc>
          <w:tcPr>
            <w:tcW w:w="960" w:type="dxa"/>
            <w:tcBorders>
              <w:top w:val="nil"/>
              <w:left w:val="nil"/>
              <w:bottom w:val="nil"/>
              <w:right w:val="nil"/>
            </w:tcBorders>
            <w:shd w:val="clear" w:color="auto" w:fill="auto"/>
            <w:vAlign w:val="bottom"/>
          </w:tcPr>
          <w:p w14:paraId="4E059210" w14:textId="77777777" w:rsidR="0088597C" w:rsidRPr="007D2BB6" w:rsidRDefault="0088597C" w:rsidP="00E54B25">
            <w:pPr>
              <w:jc w:val="right"/>
              <w:rPr>
                <w:color w:val="000000"/>
                <w:szCs w:val="20"/>
                <w:lang w:val="en-GB" w:eastAsia="en-GB"/>
              </w:rPr>
            </w:pPr>
            <w:r w:rsidRPr="007D2BB6">
              <w:rPr>
                <w:color w:val="000000"/>
                <w:szCs w:val="20"/>
                <w:lang w:val="en-GB" w:eastAsia="en-GB"/>
              </w:rPr>
              <w:t>10</w:t>
            </w:r>
          </w:p>
        </w:tc>
        <w:tc>
          <w:tcPr>
            <w:tcW w:w="1239" w:type="dxa"/>
            <w:tcBorders>
              <w:top w:val="nil"/>
              <w:left w:val="nil"/>
              <w:bottom w:val="nil"/>
              <w:right w:val="nil"/>
            </w:tcBorders>
            <w:shd w:val="clear" w:color="auto" w:fill="auto"/>
            <w:vAlign w:val="bottom"/>
          </w:tcPr>
          <w:p w14:paraId="46C13D97"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0.96</w:t>
            </w:r>
          </w:p>
        </w:tc>
      </w:tr>
      <w:tr w:rsidR="0088597C" w:rsidRPr="007D2BB6" w14:paraId="3E98948B" w14:textId="77777777" w:rsidTr="00E54B25">
        <w:trPr>
          <w:trHeight w:val="264"/>
          <w:jc w:val="center"/>
        </w:trPr>
        <w:tc>
          <w:tcPr>
            <w:tcW w:w="4520" w:type="dxa"/>
            <w:tcBorders>
              <w:top w:val="nil"/>
              <w:left w:val="nil"/>
              <w:bottom w:val="nil"/>
              <w:right w:val="nil"/>
            </w:tcBorders>
            <w:shd w:val="clear" w:color="auto" w:fill="auto"/>
            <w:vAlign w:val="center"/>
          </w:tcPr>
          <w:p w14:paraId="73481398" w14:textId="77777777" w:rsidR="0088597C" w:rsidRPr="007D2BB6" w:rsidRDefault="0088597C" w:rsidP="00E54B25">
            <w:pPr>
              <w:rPr>
                <w:color w:val="000000"/>
                <w:szCs w:val="20"/>
                <w:lang w:val="en-GB" w:eastAsia="en-GB"/>
              </w:rPr>
            </w:pPr>
            <w:r w:rsidRPr="007D2BB6">
              <w:rPr>
                <w:color w:val="000000"/>
                <w:szCs w:val="20"/>
                <w:lang w:val="en-GB" w:eastAsia="en-GB"/>
              </w:rPr>
              <w:t>Data Science</w:t>
            </w:r>
          </w:p>
        </w:tc>
        <w:tc>
          <w:tcPr>
            <w:tcW w:w="960" w:type="dxa"/>
            <w:tcBorders>
              <w:top w:val="nil"/>
              <w:left w:val="nil"/>
              <w:bottom w:val="nil"/>
              <w:right w:val="nil"/>
            </w:tcBorders>
            <w:shd w:val="clear" w:color="auto" w:fill="auto"/>
            <w:vAlign w:val="bottom"/>
          </w:tcPr>
          <w:p w14:paraId="2F24B338" w14:textId="77777777" w:rsidR="0088597C" w:rsidRPr="007D2BB6" w:rsidRDefault="0088597C" w:rsidP="00E54B25">
            <w:pPr>
              <w:jc w:val="right"/>
              <w:rPr>
                <w:color w:val="000000"/>
                <w:szCs w:val="20"/>
                <w:lang w:val="en-GB" w:eastAsia="en-GB"/>
              </w:rPr>
            </w:pPr>
            <w:r w:rsidRPr="007D2BB6">
              <w:rPr>
                <w:color w:val="000000"/>
                <w:szCs w:val="20"/>
                <w:lang w:val="en-GB" w:eastAsia="en-GB"/>
              </w:rPr>
              <w:t>6</w:t>
            </w:r>
          </w:p>
        </w:tc>
        <w:tc>
          <w:tcPr>
            <w:tcW w:w="1239" w:type="dxa"/>
            <w:tcBorders>
              <w:top w:val="nil"/>
              <w:left w:val="nil"/>
              <w:bottom w:val="nil"/>
              <w:right w:val="nil"/>
            </w:tcBorders>
            <w:shd w:val="clear" w:color="auto" w:fill="auto"/>
            <w:vAlign w:val="bottom"/>
          </w:tcPr>
          <w:p w14:paraId="2DFC2EB5"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0.58</w:t>
            </w:r>
          </w:p>
        </w:tc>
      </w:tr>
      <w:tr w:rsidR="0088597C" w:rsidRPr="007D2BB6" w14:paraId="4FD21D95" w14:textId="77777777" w:rsidTr="00E54B25">
        <w:trPr>
          <w:trHeight w:val="264"/>
          <w:jc w:val="center"/>
        </w:trPr>
        <w:tc>
          <w:tcPr>
            <w:tcW w:w="4520" w:type="dxa"/>
            <w:tcBorders>
              <w:top w:val="nil"/>
              <w:left w:val="nil"/>
              <w:bottom w:val="nil"/>
              <w:right w:val="nil"/>
            </w:tcBorders>
            <w:shd w:val="clear" w:color="auto" w:fill="auto"/>
            <w:vAlign w:val="center"/>
          </w:tcPr>
          <w:p w14:paraId="7E877A93" w14:textId="77777777" w:rsidR="0088597C" w:rsidRPr="007D2BB6" w:rsidRDefault="0088597C" w:rsidP="00E54B25">
            <w:pPr>
              <w:rPr>
                <w:color w:val="000000"/>
                <w:szCs w:val="20"/>
                <w:lang w:val="en-GB" w:eastAsia="en-GB"/>
              </w:rPr>
            </w:pPr>
            <w:r w:rsidRPr="007D2BB6">
              <w:rPr>
                <w:color w:val="000000"/>
                <w:szCs w:val="20"/>
                <w:lang w:val="en-GB" w:eastAsia="en-GB"/>
              </w:rPr>
              <w:t>Electrical Engineering</w:t>
            </w:r>
          </w:p>
        </w:tc>
        <w:tc>
          <w:tcPr>
            <w:tcW w:w="960" w:type="dxa"/>
            <w:tcBorders>
              <w:top w:val="nil"/>
              <w:left w:val="nil"/>
              <w:bottom w:val="nil"/>
              <w:right w:val="nil"/>
            </w:tcBorders>
            <w:shd w:val="clear" w:color="auto" w:fill="auto"/>
            <w:vAlign w:val="bottom"/>
          </w:tcPr>
          <w:p w14:paraId="2E7650B1" w14:textId="77777777" w:rsidR="0088597C" w:rsidRPr="007D2BB6" w:rsidRDefault="0088597C" w:rsidP="00E54B25">
            <w:pPr>
              <w:jc w:val="right"/>
              <w:rPr>
                <w:color w:val="000000"/>
                <w:szCs w:val="20"/>
                <w:lang w:val="en-GB" w:eastAsia="en-GB"/>
              </w:rPr>
            </w:pPr>
            <w:r w:rsidRPr="007D2BB6">
              <w:rPr>
                <w:color w:val="000000"/>
                <w:szCs w:val="20"/>
                <w:lang w:val="en-GB" w:eastAsia="en-GB"/>
              </w:rPr>
              <w:t>20</w:t>
            </w:r>
          </w:p>
        </w:tc>
        <w:tc>
          <w:tcPr>
            <w:tcW w:w="1239" w:type="dxa"/>
            <w:tcBorders>
              <w:top w:val="nil"/>
              <w:left w:val="nil"/>
              <w:bottom w:val="nil"/>
              <w:right w:val="nil"/>
            </w:tcBorders>
            <w:shd w:val="clear" w:color="auto" w:fill="auto"/>
            <w:vAlign w:val="bottom"/>
          </w:tcPr>
          <w:p w14:paraId="0C025060"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1.92</w:t>
            </w:r>
          </w:p>
        </w:tc>
      </w:tr>
      <w:tr w:rsidR="0088597C" w:rsidRPr="007D2BB6" w14:paraId="39116601" w14:textId="77777777" w:rsidTr="00E54B25">
        <w:trPr>
          <w:trHeight w:val="264"/>
          <w:jc w:val="center"/>
        </w:trPr>
        <w:tc>
          <w:tcPr>
            <w:tcW w:w="4520" w:type="dxa"/>
            <w:tcBorders>
              <w:top w:val="nil"/>
              <w:left w:val="nil"/>
              <w:bottom w:val="nil"/>
              <w:right w:val="nil"/>
            </w:tcBorders>
            <w:shd w:val="clear" w:color="auto" w:fill="auto"/>
            <w:vAlign w:val="center"/>
          </w:tcPr>
          <w:p w14:paraId="4AC5CB7F" w14:textId="77777777" w:rsidR="0088597C" w:rsidRPr="007D2BB6" w:rsidRDefault="0088597C" w:rsidP="00E54B25">
            <w:pPr>
              <w:rPr>
                <w:color w:val="000000"/>
                <w:szCs w:val="20"/>
                <w:lang w:val="en-GB" w:eastAsia="en-GB"/>
              </w:rPr>
            </w:pPr>
            <w:r w:rsidRPr="007D2BB6">
              <w:rPr>
                <w:color w:val="000000"/>
                <w:szCs w:val="20"/>
                <w:lang w:val="en-GB" w:eastAsia="en-GB"/>
              </w:rPr>
              <w:t>Control Systems</w:t>
            </w:r>
          </w:p>
        </w:tc>
        <w:tc>
          <w:tcPr>
            <w:tcW w:w="960" w:type="dxa"/>
            <w:tcBorders>
              <w:top w:val="nil"/>
              <w:left w:val="nil"/>
              <w:bottom w:val="nil"/>
              <w:right w:val="nil"/>
            </w:tcBorders>
            <w:shd w:val="clear" w:color="auto" w:fill="auto"/>
            <w:vAlign w:val="bottom"/>
          </w:tcPr>
          <w:p w14:paraId="211CB655" w14:textId="77777777" w:rsidR="0088597C" w:rsidRPr="007D2BB6" w:rsidRDefault="0088597C" w:rsidP="00E54B25">
            <w:pPr>
              <w:jc w:val="right"/>
              <w:rPr>
                <w:color w:val="000000"/>
                <w:szCs w:val="20"/>
                <w:lang w:val="en-GB" w:eastAsia="en-GB"/>
              </w:rPr>
            </w:pPr>
            <w:r w:rsidRPr="007D2BB6">
              <w:rPr>
                <w:color w:val="000000"/>
                <w:szCs w:val="20"/>
                <w:lang w:val="en-GB" w:eastAsia="en-GB"/>
              </w:rPr>
              <w:t>42</w:t>
            </w:r>
          </w:p>
        </w:tc>
        <w:tc>
          <w:tcPr>
            <w:tcW w:w="1239" w:type="dxa"/>
            <w:tcBorders>
              <w:top w:val="nil"/>
              <w:left w:val="nil"/>
              <w:bottom w:val="nil"/>
              <w:right w:val="nil"/>
            </w:tcBorders>
            <w:shd w:val="clear" w:color="auto" w:fill="auto"/>
            <w:vAlign w:val="bottom"/>
          </w:tcPr>
          <w:p w14:paraId="658BA3A2"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4.03</w:t>
            </w:r>
          </w:p>
        </w:tc>
      </w:tr>
      <w:tr w:rsidR="0088597C" w:rsidRPr="007D2BB6" w14:paraId="0A65CCAF" w14:textId="77777777" w:rsidTr="00E54B25">
        <w:trPr>
          <w:trHeight w:val="264"/>
          <w:jc w:val="center"/>
        </w:trPr>
        <w:tc>
          <w:tcPr>
            <w:tcW w:w="4520" w:type="dxa"/>
            <w:tcBorders>
              <w:top w:val="nil"/>
              <w:left w:val="nil"/>
              <w:bottom w:val="nil"/>
              <w:right w:val="nil"/>
            </w:tcBorders>
            <w:shd w:val="clear" w:color="auto" w:fill="auto"/>
            <w:vAlign w:val="center"/>
          </w:tcPr>
          <w:p w14:paraId="6B82FA45" w14:textId="77777777" w:rsidR="0088597C" w:rsidRPr="007D2BB6" w:rsidRDefault="0088597C" w:rsidP="00E54B25">
            <w:pPr>
              <w:rPr>
                <w:color w:val="000000"/>
                <w:szCs w:val="20"/>
                <w:lang w:val="en-GB" w:eastAsia="en-GB"/>
              </w:rPr>
            </w:pPr>
            <w:r w:rsidRPr="007D2BB6">
              <w:rPr>
                <w:color w:val="000000"/>
                <w:szCs w:val="20"/>
                <w:lang w:val="en-GB" w:eastAsia="en-GB"/>
              </w:rPr>
              <w:t xml:space="preserve">Mathematics and Computer Science </w:t>
            </w:r>
          </w:p>
        </w:tc>
        <w:tc>
          <w:tcPr>
            <w:tcW w:w="960" w:type="dxa"/>
            <w:tcBorders>
              <w:top w:val="nil"/>
              <w:left w:val="nil"/>
              <w:bottom w:val="nil"/>
              <w:right w:val="nil"/>
            </w:tcBorders>
            <w:shd w:val="clear" w:color="auto" w:fill="auto"/>
            <w:vAlign w:val="bottom"/>
          </w:tcPr>
          <w:p w14:paraId="1AC814F7" w14:textId="77777777" w:rsidR="0088597C" w:rsidRPr="007D2BB6" w:rsidRDefault="0088597C" w:rsidP="00E54B25">
            <w:pPr>
              <w:jc w:val="right"/>
              <w:rPr>
                <w:color w:val="000000"/>
                <w:szCs w:val="20"/>
                <w:lang w:val="en-GB" w:eastAsia="en-GB"/>
              </w:rPr>
            </w:pPr>
            <w:r w:rsidRPr="007D2BB6">
              <w:rPr>
                <w:color w:val="000000"/>
                <w:szCs w:val="20"/>
                <w:lang w:val="en-GB" w:eastAsia="en-GB"/>
              </w:rPr>
              <w:t>53</w:t>
            </w:r>
          </w:p>
        </w:tc>
        <w:tc>
          <w:tcPr>
            <w:tcW w:w="1239" w:type="dxa"/>
            <w:tcBorders>
              <w:top w:val="nil"/>
              <w:left w:val="nil"/>
              <w:bottom w:val="nil"/>
              <w:right w:val="nil"/>
            </w:tcBorders>
            <w:shd w:val="clear" w:color="auto" w:fill="auto"/>
            <w:vAlign w:val="bottom"/>
          </w:tcPr>
          <w:p w14:paraId="08D910CA"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5.09</w:t>
            </w:r>
          </w:p>
        </w:tc>
      </w:tr>
      <w:tr w:rsidR="0088597C" w:rsidRPr="007D2BB6" w14:paraId="0CC8B621" w14:textId="77777777" w:rsidTr="00E54B25">
        <w:trPr>
          <w:trHeight w:val="264"/>
          <w:jc w:val="center"/>
        </w:trPr>
        <w:tc>
          <w:tcPr>
            <w:tcW w:w="4520" w:type="dxa"/>
            <w:tcBorders>
              <w:top w:val="nil"/>
              <w:left w:val="nil"/>
              <w:bottom w:val="nil"/>
              <w:right w:val="nil"/>
            </w:tcBorders>
            <w:shd w:val="clear" w:color="auto" w:fill="auto"/>
            <w:vAlign w:val="center"/>
          </w:tcPr>
          <w:p w14:paraId="7E6A0AFF" w14:textId="77777777" w:rsidR="0088597C" w:rsidRPr="007D2BB6" w:rsidRDefault="0088597C" w:rsidP="00E54B25">
            <w:pPr>
              <w:rPr>
                <w:color w:val="000000"/>
                <w:szCs w:val="20"/>
                <w:lang w:val="en-GB" w:eastAsia="en-GB"/>
              </w:rPr>
            </w:pPr>
            <w:r w:rsidRPr="007D2BB6">
              <w:rPr>
                <w:color w:val="000000"/>
                <w:szCs w:val="20"/>
                <w:lang w:val="en-GB" w:eastAsia="en-GB"/>
              </w:rPr>
              <w:t>Other</w:t>
            </w:r>
          </w:p>
        </w:tc>
        <w:tc>
          <w:tcPr>
            <w:tcW w:w="960" w:type="dxa"/>
            <w:tcBorders>
              <w:top w:val="nil"/>
              <w:left w:val="nil"/>
              <w:bottom w:val="nil"/>
              <w:right w:val="nil"/>
            </w:tcBorders>
            <w:shd w:val="clear" w:color="auto" w:fill="auto"/>
            <w:vAlign w:val="bottom"/>
          </w:tcPr>
          <w:p w14:paraId="4534C608" w14:textId="77777777" w:rsidR="0088597C" w:rsidRPr="007D2BB6" w:rsidRDefault="0088597C" w:rsidP="00E54B25">
            <w:pPr>
              <w:jc w:val="right"/>
              <w:rPr>
                <w:color w:val="000000"/>
                <w:szCs w:val="20"/>
                <w:lang w:val="en-GB" w:eastAsia="en-GB"/>
              </w:rPr>
            </w:pPr>
            <w:r w:rsidRPr="007D2BB6">
              <w:rPr>
                <w:color w:val="000000"/>
                <w:szCs w:val="20"/>
                <w:lang w:val="en-GB" w:eastAsia="en-GB"/>
              </w:rPr>
              <w:t>57</w:t>
            </w:r>
          </w:p>
        </w:tc>
        <w:tc>
          <w:tcPr>
            <w:tcW w:w="1239" w:type="dxa"/>
            <w:tcBorders>
              <w:top w:val="nil"/>
              <w:left w:val="nil"/>
              <w:bottom w:val="nil"/>
              <w:right w:val="nil"/>
            </w:tcBorders>
            <w:shd w:val="clear" w:color="auto" w:fill="auto"/>
            <w:vAlign w:val="bottom"/>
          </w:tcPr>
          <w:p w14:paraId="149E023E" w14:textId="77777777" w:rsidR="0088597C" w:rsidRPr="007D2BB6" w:rsidRDefault="0088597C" w:rsidP="00E54B25">
            <w:pPr>
              <w:jc w:val="right"/>
              <w:rPr>
                <w:rFonts w:eastAsia="Arial"/>
                <w:color w:val="000000"/>
                <w:szCs w:val="20"/>
                <w:lang w:val="en-GB"/>
              </w:rPr>
            </w:pPr>
            <w:r w:rsidRPr="007D2BB6">
              <w:rPr>
                <w:rFonts w:eastAsia="Arial"/>
                <w:color w:val="000000"/>
                <w:szCs w:val="20"/>
                <w:lang w:val="en-GB"/>
              </w:rPr>
              <w:t>5.47</w:t>
            </w:r>
          </w:p>
        </w:tc>
      </w:tr>
    </w:tbl>
    <w:p w14:paraId="0AFFCCE9" w14:textId="77777777" w:rsidR="0088597C" w:rsidRPr="007D2BB6" w:rsidRDefault="0088597C" w:rsidP="0088597C">
      <w:pPr>
        <w:jc w:val="center"/>
        <w:rPr>
          <w:szCs w:val="20"/>
          <w:highlight w:val="yellow"/>
          <w:lang w:val="en-GB"/>
        </w:rPr>
      </w:pPr>
    </w:p>
    <w:p w14:paraId="1264AD9C" w14:textId="77777777" w:rsidR="0088597C" w:rsidRPr="007D2BB6" w:rsidRDefault="0088597C" w:rsidP="0088597C">
      <w:pPr>
        <w:rPr>
          <w:b/>
          <w:szCs w:val="20"/>
          <w:lang w:val="en-GB"/>
        </w:rPr>
      </w:pPr>
      <w:r w:rsidRPr="007D2BB6">
        <w:rPr>
          <w:b/>
          <w:szCs w:val="20"/>
          <w:lang w:val="en-GB"/>
        </w:rPr>
        <w:t>Di</w:t>
      </w:r>
      <w:r>
        <w:rPr>
          <w:b/>
          <w:szCs w:val="20"/>
          <w:lang w:val="en-GB"/>
        </w:rPr>
        <w:t>skusija</w:t>
      </w:r>
      <w:r w:rsidRPr="007D2BB6">
        <w:rPr>
          <w:b/>
          <w:szCs w:val="20"/>
          <w:lang w:val="en-GB"/>
        </w:rPr>
        <w:t>:</w:t>
      </w:r>
    </w:p>
    <w:p w14:paraId="3B64FE88" w14:textId="249DA4D6" w:rsidR="0088597C" w:rsidRPr="007D2BB6" w:rsidRDefault="0088597C" w:rsidP="0088597C">
      <w:pPr>
        <w:rPr>
          <w:szCs w:val="20"/>
          <w:lang w:val="en-GB"/>
        </w:rPr>
      </w:pPr>
      <w:r w:rsidRPr="00CC69AF">
        <w:rPr>
          <w:szCs w:val="20"/>
          <w:lang w:val="en-GB"/>
        </w:rPr>
        <w:t xml:space="preserve">Studenti svih vrsta IT studija pokazali su interesovanje za teme i kurseve </w:t>
      </w:r>
      <w:r w:rsidR="00B429F2">
        <w:rPr>
          <w:szCs w:val="20"/>
          <w:lang w:val="en-GB"/>
        </w:rPr>
        <w:t>primenjen</w:t>
      </w:r>
      <w:r w:rsidRPr="00CC69AF">
        <w:rPr>
          <w:szCs w:val="20"/>
          <w:lang w:val="en-GB"/>
        </w:rPr>
        <w:t xml:space="preserve">e </w:t>
      </w:r>
      <w:r w:rsidR="00C26532">
        <w:rPr>
          <w:szCs w:val="20"/>
          <w:lang w:val="en-GB"/>
        </w:rPr>
        <w:t>vešta</w:t>
      </w:r>
      <w:r w:rsidRPr="00CC69AF">
        <w:rPr>
          <w:szCs w:val="20"/>
          <w:lang w:val="en-GB"/>
        </w:rPr>
        <w:t>čke inteligencije, što je dokazalo da su ciljevi projekta i ciljne grupe ispravno postavljeni.</w:t>
      </w:r>
    </w:p>
    <w:p w14:paraId="2C857E79" w14:textId="77777777" w:rsidR="0088597C" w:rsidRPr="007D2BB6" w:rsidRDefault="0088597C" w:rsidP="0088597C">
      <w:pPr>
        <w:pBdr>
          <w:top w:val="nil"/>
          <w:left w:val="nil"/>
          <w:bottom w:val="nil"/>
          <w:right w:val="nil"/>
          <w:between w:val="nil"/>
        </w:pBdr>
        <w:spacing w:before="240" w:after="120"/>
        <w:jc w:val="left"/>
        <w:rPr>
          <w:b/>
          <w:color w:val="000000"/>
          <w:szCs w:val="20"/>
          <w:lang w:val="en-GB"/>
        </w:rPr>
      </w:pPr>
      <w:r w:rsidRPr="007D2BB6">
        <w:rPr>
          <w:b/>
          <w:color w:val="202124"/>
          <w:szCs w:val="20"/>
          <w:lang w:val="en-GB"/>
        </w:rPr>
        <w:t xml:space="preserve">3.6. </w:t>
      </w:r>
      <w:r>
        <w:rPr>
          <w:b/>
          <w:color w:val="202124"/>
          <w:szCs w:val="20"/>
          <w:lang w:val="en-GB"/>
        </w:rPr>
        <w:t>Koja je Vaša godina studija?</w:t>
      </w:r>
    </w:p>
    <w:p w14:paraId="1851C459" w14:textId="77777777" w:rsidR="0088597C" w:rsidRDefault="0088597C" w:rsidP="0088597C">
      <w:pPr>
        <w:rPr>
          <w:szCs w:val="20"/>
          <w:lang w:val="en-GB"/>
        </w:rPr>
      </w:pPr>
      <w:r w:rsidRPr="00CC69AF">
        <w:rPr>
          <w:szCs w:val="20"/>
          <w:lang w:val="en-GB"/>
        </w:rPr>
        <w:t xml:space="preserve">Cilj ovog pitanja bio je da se bliže utvrde godine studija ispitanika. Predloženi odgovori su bili 1, 2, 3, 4, </w:t>
      </w:r>
      <w:r>
        <w:rPr>
          <w:szCs w:val="20"/>
          <w:lang w:val="en-GB"/>
        </w:rPr>
        <w:t>Ja ne studiram</w:t>
      </w:r>
      <w:r w:rsidRPr="00CC69AF">
        <w:rPr>
          <w:szCs w:val="20"/>
          <w:lang w:val="en-GB"/>
        </w:rPr>
        <w:t xml:space="preserve"> i Ostalo.</w:t>
      </w:r>
    </w:p>
    <w:p w14:paraId="13E63C63" w14:textId="77777777" w:rsidR="0088597C" w:rsidRPr="007D2BB6" w:rsidRDefault="0088597C" w:rsidP="0088597C">
      <w:pPr>
        <w:rPr>
          <w:szCs w:val="20"/>
          <w:lang w:val="en-GB"/>
        </w:rPr>
      </w:pPr>
    </w:p>
    <w:p w14:paraId="02A76255" w14:textId="77777777" w:rsidR="0088597C" w:rsidRPr="007D2BB6" w:rsidRDefault="0088597C" w:rsidP="0088597C">
      <w:pPr>
        <w:rPr>
          <w:szCs w:val="20"/>
          <w:lang w:val="en-GB"/>
        </w:rPr>
      </w:pPr>
      <w:r>
        <w:rPr>
          <w:b/>
          <w:szCs w:val="20"/>
          <w:lang w:val="en-GB"/>
        </w:rPr>
        <w:t>Opis rezultata</w:t>
      </w:r>
      <w:r w:rsidRPr="007D2BB6">
        <w:rPr>
          <w:b/>
          <w:szCs w:val="20"/>
          <w:lang w:val="en-GB"/>
        </w:rPr>
        <w:t>:</w:t>
      </w:r>
    </w:p>
    <w:p w14:paraId="6A740B7A" w14:textId="77777777" w:rsidR="0088597C" w:rsidRPr="007D2BB6" w:rsidRDefault="0088597C" w:rsidP="0088597C">
      <w:pPr>
        <w:rPr>
          <w:szCs w:val="20"/>
          <w:lang w:val="en-GB"/>
        </w:rPr>
      </w:pPr>
      <w:r>
        <w:rPr>
          <w:szCs w:val="20"/>
          <w:lang w:val="en-GB"/>
        </w:rPr>
        <w:t>Većina učesnika</w:t>
      </w:r>
      <w:r w:rsidRPr="00CC69AF">
        <w:rPr>
          <w:szCs w:val="20"/>
          <w:lang w:val="en-GB"/>
        </w:rPr>
        <w:t xml:space="preserve"> je izabrala opciju 1 (49,62%), 2 (22,07%), 3 (13,53%) i 4 (8,06%). Samo 37 (3,55%) ispitanika se izjasnilo da nije student, dok je 33 ispitan</w:t>
      </w:r>
      <w:r>
        <w:rPr>
          <w:szCs w:val="20"/>
          <w:lang w:val="en-GB"/>
        </w:rPr>
        <w:t>ika (3,17) izabralo opciju Ostalo</w:t>
      </w:r>
      <w:r w:rsidRPr="00CC69AF">
        <w:rPr>
          <w:szCs w:val="20"/>
          <w:lang w:val="en-GB"/>
        </w:rPr>
        <w:t>.</w:t>
      </w:r>
    </w:p>
    <w:p w14:paraId="00E934CC" w14:textId="6CB618A6" w:rsidR="0088597C" w:rsidRPr="007D2BB6" w:rsidRDefault="0088597C" w:rsidP="0088597C">
      <w:pPr>
        <w:jc w:val="center"/>
        <w:rPr>
          <w:szCs w:val="20"/>
          <w:lang w:val="en-GB"/>
        </w:rPr>
      </w:pPr>
      <w:r>
        <w:rPr>
          <w:noProof/>
          <w:szCs w:val="20"/>
          <w:lang w:val="en-US" w:eastAsia="en-US"/>
        </w:rPr>
        <w:drawing>
          <wp:inline distT="0" distB="0" distL="0" distR="0" wp14:anchorId="6088E93E" wp14:editId="77EA25B9">
            <wp:extent cx="3275330" cy="1160145"/>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b="10001"/>
                    <a:stretch>
                      <a:fillRect/>
                    </a:stretch>
                  </pic:blipFill>
                  <pic:spPr bwMode="auto">
                    <a:xfrm>
                      <a:off x="0" y="0"/>
                      <a:ext cx="3275330" cy="1160145"/>
                    </a:xfrm>
                    <a:prstGeom prst="rect">
                      <a:avLst/>
                    </a:prstGeom>
                    <a:noFill/>
                    <a:ln>
                      <a:noFill/>
                    </a:ln>
                  </pic:spPr>
                </pic:pic>
              </a:graphicData>
            </a:graphic>
          </wp:inline>
        </w:drawing>
      </w:r>
    </w:p>
    <w:p w14:paraId="0D9B28B0" w14:textId="77777777" w:rsidR="0088597C" w:rsidRPr="007D2BB6" w:rsidRDefault="0088597C" w:rsidP="0088597C">
      <w:pPr>
        <w:rPr>
          <w:b/>
          <w:szCs w:val="20"/>
          <w:lang w:val="en-GB"/>
        </w:rPr>
      </w:pPr>
    </w:p>
    <w:p w14:paraId="1474B2B8" w14:textId="77777777" w:rsidR="0088597C" w:rsidRPr="007D2BB6" w:rsidRDefault="0088597C" w:rsidP="0088597C">
      <w:pPr>
        <w:rPr>
          <w:szCs w:val="20"/>
          <w:lang w:val="en-GB"/>
        </w:rPr>
      </w:pPr>
      <w:r>
        <w:rPr>
          <w:b/>
          <w:szCs w:val="20"/>
          <w:lang w:val="en-GB"/>
        </w:rPr>
        <w:t>Diskusija</w:t>
      </w:r>
      <w:r w:rsidRPr="007D2BB6">
        <w:rPr>
          <w:b/>
          <w:szCs w:val="20"/>
          <w:lang w:val="en-GB"/>
        </w:rPr>
        <w:t>:</w:t>
      </w:r>
    </w:p>
    <w:p w14:paraId="5BF90676" w14:textId="20E5E32F" w:rsidR="0088597C" w:rsidRDefault="0088597C" w:rsidP="0088597C">
      <w:pPr>
        <w:rPr>
          <w:szCs w:val="20"/>
          <w:lang w:val="en-GB"/>
        </w:rPr>
      </w:pPr>
      <w:r w:rsidRPr="00CC69AF">
        <w:rPr>
          <w:szCs w:val="20"/>
          <w:lang w:val="en-GB"/>
        </w:rPr>
        <w:t xml:space="preserve">Rezultati ankete pokazuju da je interesovanje za </w:t>
      </w:r>
      <w:r w:rsidR="00B429F2">
        <w:rPr>
          <w:szCs w:val="20"/>
          <w:lang w:val="en-GB"/>
        </w:rPr>
        <w:t>primenjen</w:t>
      </w:r>
      <w:r w:rsidRPr="00CC69AF">
        <w:rPr>
          <w:szCs w:val="20"/>
          <w:lang w:val="en-GB"/>
        </w:rPr>
        <w:t xml:space="preserve">u </w:t>
      </w:r>
      <w:r w:rsidR="00C26532">
        <w:rPr>
          <w:szCs w:val="20"/>
          <w:lang w:val="en-GB"/>
        </w:rPr>
        <w:t>vešta</w:t>
      </w:r>
      <w:r w:rsidRPr="00CC69AF">
        <w:rPr>
          <w:szCs w:val="20"/>
          <w:lang w:val="en-GB"/>
        </w:rPr>
        <w:t>čku inteligenciju prisutno već na samom početku studija.</w:t>
      </w:r>
    </w:p>
    <w:p w14:paraId="7B79B53E" w14:textId="77777777" w:rsidR="0088597C" w:rsidRPr="007D2BB6" w:rsidRDefault="0088597C" w:rsidP="0088597C">
      <w:pPr>
        <w:rPr>
          <w:szCs w:val="20"/>
          <w:lang w:val="en-GB"/>
        </w:rPr>
      </w:pPr>
    </w:p>
    <w:p w14:paraId="072B01EA" w14:textId="4EC83825" w:rsidR="0088597C" w:rsidRDefault="0088597C" w:rsidP="0088597C">
      <w:pPr>
        <w:pBdr>
          <w:top w:val="nil"/>
          <w:left w:val="nil"/>
          <w:bottom w:val="nil"/>
          <w:right w:val="nil"/>
          <w:between w:val="nil"/>
        </w:pBdr>
        <w:spacing w:before="240" w:after="120"/>
        <w:jc w:val="left"/>
        <w:rPr>
          <w:b/>
          <w:color w:val="202124"/>
          <w:szCs w:val="20"/>
          <w:lang w:val="en-GB"/>
        </w:rPr>
      </w:pPr>
      <w:r w:rsidRPr="007D2BB6">
        <w:rPr>
          <w:b/>
          <w:color w:val="202124"/>
          <w:szCs w:val="20"/>
          <w:lang w:val="en-GB"/>
        </w:rPr>
        <w:lastRenderedPageBreak/>
        <w:t xml:space="preserve">3.7. </w:t>
      </w:r>
      <w:r w:rsidRPr="00CC69AF">
        <w:rPr>
          <w:b/>
          <w:color w:val="202124"/>
          <w:szCs w:val="20"/>
          <w:lang w:val="en-GB"/>
        </w:rPr>
        <w:t>Da li znate</w:t>
      </w:r>
      <w:r>
        <w:rPr>
          <w:b/>
          <w:color w:val="202124"/>
          <w:szCs w:val="20"/>
          <w:lang w:val="en-GB"/>
        </w:rPr>
        <w:t xml:space="preserve"> za</w:t>
      </w:r>
      <w:r w:rsidRPr="00CC69AF">
        <w:rPr>
          <w:b/>
          <w:color w:val="202124"/>
          <w:szCs w:val="20"/>
          <w:lang w:val="en-GB"/>
        </w:rPr>
        <w:t xml:space="preserve"> neke kurseve </w:t>
      </w:r>
      <w:r w:rsidR="00B429F2">
        <w:rPr>
          <w:b/>
          <w:color w:val="202124"/>
          <w:szCs w:val="20"/>
          <w:lang w:val="en-GB"/>
        </w:rPr>
        <w:t>primenjen</w:t>
      </w:r>
      <w:r w:rsidRPr="00CC69AF">
        <w:rPr>
          <w:b/>
          <w:color w:val="202124"/>
          <w:szCs w:val="20"/>
          <w:lang w:val="en-GB"/>
        </w:rPr>
        <w:t xml:space="preserve">e </w:t>
      </w:r>
      <w:r w:rsidR="00C26532">
        <w:rPr>
          <w:b/>
          <w:color w:val="202124"/>
          <w:szCs w:val="20"/>
          <w:lang w:val="en-GB"/>
        </w:rPr>
        <w:t>vešta</w:t>
      </w:r>
      <w:r w:rsidRPr="00CC69AF">
        <w:rPr>
          <w:b/>
          <w:color w:val="202124"/>
          <w:szCs w:val="20"/>
          <w:lang w:val="en-GB"/>
        </w:rPr>
        <w:t>čke</w:t>
      </w:r>
      <w:r>
        <w:rPr>
          <w:b/>
          <w:color w:val="202124"/>
          <w:szCs w:val="20"/>
          <w:lang w:val="en-GB"/>
        </w:rPr>
        <w:t xml:space="preserve"> inteligencije koji se nude na V</w:t>
      </w:r>
      <w:r w:rsidRPr="00CC69AF">
        <w:rPr>
          <w:b/>
          <w:color w:val="202124"/>
          <w:szCs w:val="20"/>
          <w:lang w:val="en-GB"/>
        </w:rPr>
        <w:t>ašem univerzitetu?</w:t>
      </w:r>
    </w:p>
    <w:p w14:paraId="17F52130" w14:textId="22612D09" w:rsidR="0088597C" w:rsidRDefault="0088597C" w:rsidP="0088597C">
      <w:pPr>
        <w:rPr>
          <w:szCs w:val="20"/>
          <w:lang w:val="en-GB"/>
        </w:rPr>
      </w:pPr>
      <w:r w:rsidRPr="00CC69AF">
        <w:rPr>
          <w:szCs w:val="20"/>
          <w:lang w:val="en-GB"/>
        </w:rPr>
        <w:t xml:space="preserve">Studenti su upitani da li znaju neke kurseve </w:t>
      </w:r>
      <w:r w:rsidR="00B429F2">
        <w:rPr>
          <w:szCs w:val="20"/>
          <w:lang w:val="en-GB"/>
        </w:rPr>
        <w:t>primenjen</w:t>
      </w:r>
      <w:r w:rsidRPr="00CC69AF">
        <w:rPr>
          <w:szCs w:val="20"/>
          <w:lang w:val="en-GB"/>
        </w:rPr>
        <w:t xml:space="preserve">e </w:t>
      </w:r>
      <w:r w:rsidR="00C26532">
        <w:rPr>
          <w:szCs w:val="20"/>
          <w:lang w:val="en-GB"/>
        </w:rPr>
        <w:t>vešta</w:t>
      </w:r>
      <w:r w:rsidRPr="00CC69AF">
        <w:rPr>
          <w:szCs w:val="20"/>
          <w:lang w:val="en-GB"/>
        </w:rPr>
        <w:t>čke inteligencije koji se nude na njihovom univerzitetu. Predložena su 3 odgovora: Da, znam dosta nji</w:t>
      </w:r>
      <w:r>
        <w:rPr>
          <w:szCs w:val="20"/>
          <w:lang w:val="en-GB"/>
        </w:rPr>
        <w:t>h; Da, znam samo nekoliko; i Ne</w:t>
      </w:r>
      <w:r w:rsidRPr="00CC69AF">
        <w:rPr>
          <w:szCs w:val="20"/>
          <w:lang w:val="en-GB"/>
        </w:rPr>
        <w:t>.</w:t>
      </w:r>
    </w:p>
    <w:p w14:paraId="3206E43D" w14:textId="77777777" w:rsidR="0088597C" w:rsidRPr="007D2BB6" w:rsidRDefault="0088597C" w:rsidP="0088597C">
      <w:pPr>
        <w:rPr>
          <w:szCs w:val="20"/>
          <w:lang w:val="en-GB"/>
        </w:rPr>
      </w:pPr>
    </w:p>
    <w:p w14:paraId="4D6EBBAC" w14:textId="77777777" w:rsidR="0088597C" w:rsidRPr="007D2BB6" w:rsidRDefault="0088597C" w:rsidP="0088597C">
      <w:pPr>
        <w:rPr>
          <w:szCs w:val="20"/>
          <w:highlight w:val="yellow"/>
          <w:lang w:val="en-GB"/>
        </w:rPr>
      </w:pPr>
      <w:r>
        <w:rPr>
          <w:b/>
          <w:szCs w:val="20"/>
          <w:lang w:val="en-GB"/>
        </w:rPr>
        <w:t>Opis rezultata</w:t>
      </w:r>
      <w:r w:rsidRPr="007D2BB6">
        <w:rPr>
          <w:b/>
          <w:szCs w:val="20"/>
          <w:lang w:val="en-GB"/>
        </w:rPr>
        <w:t>:</w:t>
      </w:r>
    </w:p>
    <w:p w14:paraId="2C228236" w14:textId="77777777" w:rsidR="0088597C" w:rsidRPr="00CC69AF" w:rsidRDefault="0088597C" w:rsidP="0088597C">
      <w:pPr>
        <w:rPr>
          <w:szCs w:val="20"/>
          <w:lang w:val="en-GB"/>
        </w:rPr>
      </w:pPr>
      <w:r>
        <w:rPr>
          <w:szCs w:val="20"/>
          <w:lang w:val="en-GB"/>
        </w:rPr>
        <w:t>Student</w:t>
      </w:r>
      <w:r w:rsidRPr="00CC69AF">
        <w:rPr>
          <w:szCs w:val="20"/>
          <w:lang w:val="en-GB"/>
        </w:rPr>
        <w:t>i su u velikoj većini izabrali odgovor Ne (54,03%) i Da, znam samo nekoliko (39,25%), dok je samo 6,72% izabralo odgovor Da, znam dosta njih.</w:t>
      </w:r>
    </w:p>
    <w:p w14:paraId="42EA2B75" w14:textId="77777777" w:rsidR="0088597C" w:rsidRPr="007D2BB6" w:rsidRDefault="0088597C" w:rsidP="0088597C">
      <w:pPr>
        <w:rPr>
          <w:szCs w:val="20"/>
          <w:highlight w:val="yellow"/>
          <w:lang w:val="en-GB"/>
        </w:rPr>
      </w:pPr>
      <w:r w:rsidRPr="00CC69AF">
        <w:rPr>
          <w:szCs w:val="20"/>
          <w:lang w:val="en-GB"/>
        </w:rPr>
        <w:t>​</w:t>
      </w:r>
    </w:p>
    <w:p w14:paraId="2C91F92D" w14:textId="32D5C753" w:rsidR="0088597C" w:rsidRPr="007D2BB6" w:rsidRDefault="0088597C" w:rsidP="0088597C">
      <w:pPr>
        <w:jc w:val="center"/>
        <w:rPr>
          <w:szCs w:val="20"/>
          <w:highlight w:val="yellow"/>
          <w:lang w:val="en-GB"/>
        </w:rPr>
      </w:pPr>
      <w:r>
        <w:rPr>
          <w:noProof/>
          <w:szCs w:val="20"/>
          <w:lang w:val="en-US" w:eastAsia="en-US"/>
        </w:rPr>
        <w:drawing>
          <wp:inline distT="0" distB="0" distL="0" distR="0" wp14:anchorId="7F68D26D" wp14:editId="4EF89E17">
            <wp:extent cx="3166110" cy="825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6110" cy="825500"/>
                    </a:xfrm>
                    <a:prstGeom prst="rect">
                      <a:avLst/>
                    </a:prstGeom>
                    <a:noFill/>
                    <a:ln>
                      <a:noFill/>
                    </a:ln>
                  </pic:spPr>
                </pic:pic>
              </a:graphicData>
            </a:graphic>
          </wp:inline>
        </w:drawing>
      </w:r>
    </w:p>
    <w:p w14:paraId="77110CBC" w14:textId="77777777" w:rsidR="0088597C" w:rsidRPr="007D2BB6" w:rsidRDefault="0088597C" w:rsidP="0088597C">
      <w:pPr>
        <w:jc w:val="center"/>
        <w:rPr>
          <w:szCs w:val="20"/>
          <w:highlight w:val="yellow"/>
          <w:lang w:val="en-GB"/>
        </w:rPr>
      </w:pPr>
    </w:p>
    <w:p w14:paraId="64227CE2" w14:textId="77777777" w:rsidR="0088597C" w:rsidRPr="007D2BB6" w:rsidRDefault="0088597C" w:rsidP="0088597C">
      <w:pPr>
        <w:rPr>
          <w:szCs w:val="20"/>
          <w:lang w:val="en-GB"/>
        </w:rPr>
      </w:pPr>
      <w:r>
        <w:rPr>
          <w:b/>
          <w:szCs w:val="20"/>
          <w:lang w:val="en-GB"/>
        </w:rPr>
        <w:t>Diskusija</w:t>
      </w:r>
      <w:r w:rsidRPr="007D2BB6">
        <w:rPr>
          <w:b/>
          <w:szCs w:val="20"/>
          <w:lang w:val="en-GB"/>
        </w:rPr>
        <w:t>:</w:t>
      </w:r>
    </w:p>
    <w:p w14:paraId="1A1DDC38" w14:textId="55DE930E" w:rsidR="0088597C" w:rsidRPr="007D2BB6" w:rsidRDefault="0088597C" w:rsidP="0088597C">
      <w:pPr>
        <w:rPr>
          <w:szCs w:val="20"/>
          <w:lang w:val="en-GB"/>
        </w:rPr>
      </w:pPr>
      <w:r>
        <w:rPr>
          <w:szCs w:val="20"/>
          <w:lang w:val="en-GB"/>
        </w:rPr>
        <w:t>Činjenica da v</w:t>
      </w:r>
      <w:r w:rsidRPr="00CC69AF">
        <w:rPr>
          <w:szCs w:val="20"/>
          <w:lang w:val="en-GB"/>
        </w:rPr>
        <w:t xml:space="preserve">ećina studenata </w:t>
      </w:r>
      <w:r>
        <w:rPr>
          <w:szCs w:val="20"/>
          <w:lang w:val="en-GB"/>
        </w:rPr>
        <w:t>ne zna</w:t>
      </w:r>
      <w:r w:rsidRPr="00CC69AF">
        <w:rPr>
          <w:szCs w:val="20"/>
          <w:lang w:val="en-GB"/>
        </w:rPr>
        <w:t xml:space="preserve"> za nijedan relevantan kurs na svom univerzitetu, pokazuje dobru osnovu FAAI projekta i rastuću potrebu za kursevima koji se bave </w:t>
      </w:r>
      <w:r w:rsidR="00B429F2">
        <w:rPr>
          <w:szCs w:val="20"/>
          <w:lang w:val="en-GB"/>
        </w:rPr>
        <w:t>primenjen</w:t>
      </w:r>
      <w:r w:rsidRPr="00CC69AF">
        <w:rPr>
          <w:szCs w:val="20"/>
          <w:lang w:val="en-GB"/>
        </w:rPr>
        <w:t xml:space="preserve">om </w:t>
      </w:r>
      <w:r w:rsidR="00C26532">
        <w:rPr>
          <w:szCs w:val="20"/>
          <w:lang w:val="en-GB"/>
        </w:rPr>
        <w:t>vešta</w:t>
      </w:r>
      <w:r w:rsidRPr="00CC69AF">
        <w:rPr>
          <w:szCs w:val="20"/>
          <w:lang w:val="en-GB"/>
        </w:rPr>
        <w:t>čkom inteligencijom.</w:t>
      </w:r>
    </w:p>
    <w:p w14:paraId="06961C53" w14:textId="5099DD0A" w:rsidR="0088597C" w:rsidRDefault="0088597C" w:rsidP="0088597C">
      <w:pPr>
        <w:pBdr>
          <w:top w:val="nil"/>
          <w:left w:val="nil"/>
          <w:bottom w:val="nil"/>
          <w:right w:val="nil"/>
          <w:between w:val="nil"/>
        </w:pBdr>
        <w:spacing w:before="240" w:after="120"/>
        <w:jc w:val="left"/>
        <w:rPr>
          <w:b/>
          <w:color w:val="202124"/>
          <w:szCs w:val="20"/>
          <w:lang w:val="en-GB"/>
        </w:rPr>
      </w:pPr>
      <w:r w:rsidRPr="007D2BB6">
        <w:rPr>
          <w:b/>
          <w:color w:val="202124"/>
          <w:szCs w:val="20"/>
          <w:lang w:val="en-GB"/>
        </w:rPr>
        <w:t xml:space="preserve">3.8. </w:t>
      </w:r>
      <w:r w:rsidRPr="00CC69AF">
        <w:rPr>
          <w:b/>
          <w:color w:val="202124"/>
          <w:szCs w:val="20"/>
          <w:lang w:val="en-GB"/>
        </w:rPr>
        <w:t xml:space="preserve">Koje aktivnosti </w:t>
      </w:r>
      <w:r>
        <w:rPr>
          <w:b/>
          <w:color w:val="202124"/>
          <w:szCs w:val="20"/>
          <w:lang w:val="en-GB"/>
        </w:rPr>
        <w:t>preferirate kako bi proširili</w:t>
      </w:r>
      <w:r w:rsidRPr="00CC69AF">
        <w:rPr>
          <w:b/>
          <w:color w:val="202124"/>
          <w:szCs w:val="20"/>
          <w:lang w:val="en-GB"/>
        </w:rPr>
        <w:t xml:space="preserve"> svoje znanje o p</w:t>
      </w:r>
      <w:r w:rsidR="00C26532">
        <w:rPr>
          <w:b/>
          <w:color w:val="202124"/>
          <w:szCs w:val="20"/>
          <w:lang w:val="en-GB"/>
        </w:rPr>
        <w:t>rimenjenoj</w:t>
      </w:r>
      <w:r w:rsidRPr="00CC69AF">
        <w:rPr>
          <w:b/>
          <w:color w:val="202124"/>
          <w:szCs w:val="20"/>
          <w:lang w:val="en-GB"/>
        </w:rPr>
        <w:t xml:space="preserve"> veštačkoj inteligenciji?</w:t>
      </w:r>
    </w:p>
    <w:p w14:paraId="47C956AC" w14:textId="580A2834" w:rsidR="0088597C" w:rsidRDefault="0088597C" w:rsidP="0088597C">
      <w:pPr>
        <w:rPr>
          <w:szCs w:val="20"/>
          <w:lang w:val="en-GB"/>
        </w:rPr>
      </w:pPr>
      <w:r w:rsidRPr="00CC69AF">
        <w:rPr>
          <w:szCs w:val="20"/>
          <w:lang w:val="en-GB"/>
        </w:rPr>
        <w:t>Sledeće pitanje je bilo koje ak</w:t>
      </w:r>
      <w:r>
        <w:rPr>
          <w:szCs w:val="20"/>
          <w:lang w:val="en-GB"/>
        </w:rPr>
        <w:t xml:space="preserve">tivnosti studenti preferiraju kako bi proširili svoja znanja iz </w:t>
      </w:r>
      <w:r w:rsidR="00B429F2">
        <w:rPr>
          <w:szCs w:val="20"/>
          <w:lang w:val="en-GB"/>
        </w:rPr>
        <w:t>primenjen</w:t>
      </w:r>
      <w:r w:rsidRPr="00CC69AF">
        <w:rPr>
          <w:szCs w:val="20"/>
          <w:lang w:val="en-GB"/>
        </w:rPr>
        <w:t xml:space="preserve">e </w:t>
      </w:r>
      <w:r w:rsidR="00C26532">
        <w:rPr>
          <w:szCs w:val="20"/>
          <w:lang w:val="en-GB"/>
        </w:rPr>
        <w:t>vešta</w:t>
      </w:r>
      <w:r w:rsidRPr="00CC69AF">
        <w:rPr>
          <w:szCs w:val="20"/>
          <w:lang w:val="en-GB"/>
        </w:rPr>
        <w:t>čke inteligencije</w:t>
      </w:r>
      <w:r>
        <w:rPr>
          <w:szCs w:val="20"/>
          <w:lang w:val="en-GB"/>
        </w:rPr>
        <w:t>. Ponuđeni</w:t>
      </w:r>
      <w:r w:rsidRPr="00CC69AF">
        <w:rPr>
          <w:szCs w:val="20"/>
          <w:lang w:val="en-GB"/>
        </w:rPr>
        <w:t xml:space="preserve"> odgo</w:t>
      </w:r>
      <w:r>
        <w:rPr>
          <w:szCs w:val="20"/>
          <w:lang w:val="en-GB"/>
        </w:rPr>
        <w:t>vori</w:t>
      </w:r>
      <w:r w:rsidRPr="00CC69AF">
        <w:rPr>
          <w:szCs w:val="20"/>
          <w:lang w:val="en-GB"/>
        </w:rPr>
        <w:t>: Predavanja, Nastava, Laboratorije, Projekti, Sesija pitanja i odgovora, Studentska praksa, Učešće u aktivnostima</w:t>
      </w:r>
      <w:r>
        <w:rPr>
          <w:szCs w:val="20"/>
          <w:lang w:val="en-GB"/>
        </w:rPr>
        <w:t xml:space="preserve"> studentskih naučnih grupa</w:t>
      </w:r>
      <w:r w:rsidRPr="00CC69AF">
        <w:rPr>
          <w:szCs w:val="20"/>
          <w:lang w:val="en-GB"/>
        </w:rPr>
        <w:t>, Upoznavanje</w:t>
      </w:r>
      <w:r>
        <w:rPr>
          <w:szCs w:val="20"/>
          <w:lang w:val="en-GB"/>
        </w:rPr>
        <w:t xml:space="preserve"> sa</w:t>
      </w:r>
      <w:r w:rsidRPr="00CC69AF">
        <w:rPr>
          <w:szCs w:val="20"/>
          <w:lang w:val="en-GB"/>
        </w:rPr>
        <w:t xml:space="preserve"> rezultati</w:t>
      </w:r>
      <w:r>
        <w:rPr>
          <w:szCs w:val="20"/>
          <w:lang w:val="en-GB"/>
        </w:rPr>
        <w:t>ma istraživanja sprovedenih na u</w:t>
      </w:r>
      <w:r w:rsidRPr="00CC69AF">
        <w:rPr>
          <w:szCs w:val="20"/>
          <w:lang w:val="en-GB"/>
        </w:rPr>
        <w:t xml:space="preserve">niverzitetu, Tematski kursevi/seminari/vebinari, Rešavanje </w:t>
      </w:r>
      <w:r>
        <w:rPr>
          <w:szCs w:val="20"/>
          <w:lang w:val="en-GB"/>
        </w:rPr>
        <w:t>slučajeva upotrebe</w:t>
      </w:r>
      <w:r w:rsidRPr="00CC69AF">
        <w:rPr>
          <w:szCs w:val="20"/>
          <w:lang w:val="en-GB"/>
        </w:rPr>
        <w:t xml:space="preserve"> i Ostalo. Učenici su imali priliku da izaberu više odgovora na ovo pitanje.</w:t>
      </w:r>
    </w:p>
    <w:p w14:paraId="120ED902" w14:textId="77777777" w:rsidR="0088597C" w:rsidRPr="007D2BB6" w:rsidRDefault="0088597C" w:rsidP="0088597C">
      <w:pPr>
        <w:rPr>
          <w:szCs w:val="20"/>
          <w:lang w:val="en-GB"/>
        </w:rPr>
      </w:pPr>
    </w:p>
    <w:p w14:paraId="5EA7D101" w14:textId="77777777" w:rsidR="0088597C" w:rsidRPr="007D2BB6" w:rsidRDefault="0088597C" w:rsidP="0088597C">
      <w:pPr>
        <w:rPr>
          <w:szCs w:val="20"/>
          <w:lang w:val="en-GB"/>
        </w:rPr>
      </w:pPr>
      <w:r>
        <w:rPr>
          <w:b/>
          <w:szCs w:val="20"/>
          <w:lang w:val="en-GB"/>
        </w:rPr>
        <w:t>Opis rezultata</w:t>
      </w:r>
      <w:r w:rsidRPr="007D2BB6">
        <w:rPr>
          <w:b/>
          <w:szCs w:val="20"/>
          <w:lang w:val="en-GB"/>
        </w:rPr>
        <w:t>:</w:t>
      </w:r>
    </w:p>
    <w:p w14:paraId="670A04CD" w14:textId="77777777" w:rsidR="0088597C" w:rsidRPr="007D2BB6" w:rsidRDefault="0088597C" w:rsidP="0088597C">
      <w:pPr>
        <w:rPr>
          <w:szCs w:val="20"/>
          <w:highlight w:val="yellow"/>
          <w:lang w:val="en-GB"/>
        </w:rPr>
      </w:pPr>
      <w:r w:rsidRPr="00CC69AF">
        <w:rPr>
          <w:szCs w:val="20"/>
          <w:lang w:val="en-GB"/>
        </w:rPr>
        <w:t xml:space="preserve">Odgovori koje su studenti odabrali su sledeći: Predavanja 466 (44,72%), Nastava 376 (36,08%), Laboratorije 399 (38,29%), Projekti 312 (59,21%), Sesija pitanja i odgovora 162 (15,55%), Studentska praksa 3339 (32,53%), Učešće u aktivnostima </w:t>
      </w:r>
      <w:r>
        <w:rPr>
          <w:szCs w:val="20"/>
          <w:lang w:val="en-GB"/>
        </w:rPr>
        <w:t>studentskih naučnih grupa</w:t>
      </w:r>
      <w:r w:rsidRPr="00CC69AF">
        <w:rPr>
          <w:szCs w:val="20"/>
          <w:lang w:val="en-GB"/>
        </w:rPr>
        <w:t xml:space="preserve"> 183 (17,56%), Upoznavanje sa rezultatima istraživanja sprovedenih na Univerzitetu 135 (12,96%), Tematski kursevi/seminari/vebinari 283 (27,16%), Rešavanje slu</w:t>
      </w:r>
      <w:r>
        <w:rPr>
          <w:szCs w:val="20"/>
          <w:lang w:val="en-GB"/>
        </w:rPr>
        <w:t>čajeva upotrebe 247 (23,7%), a Ostalo</w:t>
      </w:r>
      <w:r w:rsidRPr="00CC69AF">
        <w:rPr>
          <w:szCs w:val="20"/>
          <w:lang w:val="en-GB"/>
        </w:rPr>
        <w:t xml:space="preserve"> 81 (7,77%).</w:t>
      </w:r>
    </w:p>
    <w:p w14:paraId="06672CD4" w14:textId="12C6CF3D" w:rsidR="0088597C" w:rsidRPr="007D2BB6" w:rsidRDefault="0088597C" w:rsidP="0088597C">
      <w:pPr>
        <w:jc w:val="center"/>
        <w:rPr>
          <w:szCs w:val="20"/>
          <w:highlight w:val="yellow"/>
          <w:lang w:val="en-GB"/>
        </w:rPr>
      </w:pPr>
      <w:r>
        <w:rPr>
          <w:noProof/>
          <w:szCs w:val="20"/>
          <w:lang w:val="en-US" w:eastAsia="en-US"/>
        </w:rPr>
        <w:lastRenderedPageBreak/>
        <w:drawing>
          <wp:inline distT="0" distB="0" distL="0" distR="0" wp14:anchorId="735D96CE" wp14:editId="04FA5620">
            <wp:extent cx="4012565" cy="1617345"/>
            <wp:effectExtent l="0" t="0" r="698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2565" cy="1617345"/>
                    </a:xfrm>
                    <a:prstGeom prst="rect">
                      <a:avLst/>
                    </a:prstGeom>
                    <a:noFill/>
                    <a:ln>
                      <a:noFill/>
                    </a:ln>
                  </pic:spPr>
                </pic:pic>
              </a:graphicData>
            </a:graphic>
          </wp:inline>
        </w:drawing>
      </w:r>
    </w:p>
    <w:p w14:paraId="3F2F7A43" w14:textId="77777777" w:rsidR="0088597C" w:rsidRPr="007D2BB6" w:rsidRDefault="0088597C" w:rsidP="0088597C">
      <w:pPr>
        <w:rPr>
          <w:szCs w:val="20"/>
          <w:lang w:val="en-GB"/>
        </w:rPr>
      </w:pPr>
    </w:p>
    <w:p w14:paraId="1B722D7D" w14:textId="77777777" w:rsidR="0088597C" w:rsidRPr="007D2BB6" w:rsidRDefault="0088597C" w:rsidP="0088597C">
      <w:pPr>
        <w:rPr>
          <w:szCs w:val="20"/>
          <w:lang w:val="en-GB"/>
        </w:rPr>
      </w:pPr>
      <w:r>
        <w:rPr>
          <w:b/>
          <w:szCs w:val="20"/>
          <w:lang w:val="en-GB"/>
        </w:rPr>
        <w:t>Diskusija</w:t>
      </w:r>
      <w:r w:rsidRPr="007D2BB6">
        <w:rPr>
          <w:b/>
          <w:szCs w:val="20"/>
          <w:lang w:val="en-GB"/>
        </w:rPr>
        <w:t>:</w:t>
      </w:r>
    </w:p>
    <w:p w14:paraId="0647E363" w14:textId="62EFBBF9" w:rsidR="0088597C" w:rsidRPr="007D2BB6" w:rsidRDefault="0088597C" w:rsidP="0088597C">
      <w:pPr>
        <w:rPr>
          <w:szCs w:val="20"/>
          <w:lang w:val="en-GB"/>
        </w:rPr>
      </w:pPr>
      <w:r>
        <w:rPr>
          <w:szCs w:val="20"/>
          <w:lang w:val="en-GB"/>
        </w:rPr>
        <w:t>Studenti</w:t>
      </w:r>
      <w:r w:rsidRPr="00CC69AF">
        <w:rPr>
          <w:szCs w:val="20"/>
          <w:lang w:val="en-GB"/>
        </w:rPr>
        <w:t xml:space="preserve"> su pokazali interesovanje za sadržaje i kurs </w:t>
      </w:r>
      <w:r w:rsidR="00B429F2">
        <w:rPr>
          <w:szCs w:val="20"/>
          <w:lang w:val="en-GB"/>
        </w:rPr>
        <w:t>primenjen</w:t>
      </w:r>
      <w:r w:rsidRPr="00CC69AF">
        <w:rPr>
          <w:szCs w:val="20"/>
          <w:lang w:val="en-GB"/>
        </w:rPr>
        <w:t xml:space="preserve">e </w:t>
      </w:r>
      <w:r w:rsidR="00C26532">
        <w:rPr>
          <w:szCs w:val="20"/>
          <w:lang w:val="en-GB"/>
        </w:rPr>
        <w:t>vešta</w:t>
      </w:r>
      <w:r w:rsidRPr="00CC69AF">
        <w:rPr>
          <w:szCs w:val="20"/>
          <w:lang w:val="en-GB"/>
        </w:rPr>
        <w:t>čke inteligencije. Jasno je navedeno da razvojni kurs treba u velikoj meri da se oslanja na praktičnu prim</w:t>
      </w:r>
      <w:r>
        <w:rPr>
          <w:szCs w:val="20"/>
          <w:lang w:val="en-GB"/>
        </w:rPr>
        <w:t>j</w:t>
      </w:r>
      <w:r w:rsidRPr="00CC69AF">
        <w:rPr>
          <w:szCs w:val="20"/>
          <w:lang w:val="en-GB"/>
        </w:rPr>
        <w:t>enu sa laboratorijskim radom, studentskim projektima i stažiranjem.</w:t>
      </w:r>
    </w:p>
    <w:p w14:paraId="0EEB11AD" w14:textId="13E4B0E5" w:rsidR="0088597C" w:rsidRPr="007D2BB6" w:rsidRDefault="0088597C" w:rsidP="0088597C">
      <w:pPr>
        <w:pBdr>
          <w:top w:val="nil"/>
          <w:left w:val="nil"/>
          <w:bottom w:val="nil"/>
          <w:right w:val="nil"/>
          <w:between w:val="nil"/>
        </w:pBdr>
        <w:spacing w:before="120" w:after="240"/>
        <w:jc w:val="left"/>
        <w:rPr>
          <w:b/>
          <w:color w:val="000000"/>
          <w:szCs w:val="20"/>
          <w:lang w:val="en-GB"/>
        </w:rPr>
      </w:pPr>
      <w:r w:rsidRPr="007D2BB6">
        <w:rPr>
          <w:b/>
          <w:color w:val="202124"/>
          <w:szCs w:val="20"/>
          <w:lang w:val="en-GB"/>
        </w:rPr>
        <w:t xml:space="preserve">3.9. </w:t>
      </w:r>
      <w:r w:rsidRPr="0093239F">
        <w:rPr>
          <w:b/>
          <w:color w:val="202124"/>
          <w:szCs w:val="20"/>
          <w:lang w:val="en-GB"/>
        </w:rPr>
        <w:t xml:space="preserve">Kako biste želeli da iskoristite svoja istraživanja i </w:t>
      </w:r>
      <w:r w:rsidR="001F5552">
        <w:rPr>
          <w:b/>
          <w:color w:val="202124"/>
          <w:szCs w:val="20"/>
          <w:lang w:val="en-GB"/>
        </w:rPr>
        <w:t>vešti</w:t>
      </w:r>
      <w:r w:rsidRPr="0093239F">
        <w:rPr>
          <w:b/>
          <w:color w:val="202124"/>
          <w:szCs w:val="20"/>
          <w:lang w:val="en-GB"/>
        </w:rPr>
        <w:t>ne</w:t>
      </w:r>
      <w:r>
        <w:rPr>
          <w:b/>
          <w:color w:val="202124"/>
          <w:szCs w:val="20"/>
          <w:lang w:val="en-GB"/>
        </w:rPr>
        <w:t xml:space="preserve"> iz oblasti</w:t>
      </w:r>
      <w:r w:rsidRPr="0093239F">
        <w:rPr>
          <w:b/>
          <w:color w:val="202124"/>
          <w:szCs w:val="20"/>
          <w:lang w:val="en-GB"/>
        </w:rPr>
        <w:t xml:space="preserve"> </w:t>
      </w:r>
      <w:r w:rsidR="00B429F2">
        <w:rPr>
          <w:b/>
          <w:color w:val="202124"/>
          <w:szCs w:val="20"/>
          <w:lang w:val="en-GB"/>
        </w:rPr>
        <w:t>primenjen</w:t>
      </w:r>
      <w:r w:rsidRPr="0093239F">
        <w:rPr>
          <w:b/>
          <w:color w:val="202124"/>
          <w:szCs w:val="20"/>
          <w:lang w:val="en-GB"/>
        </w:rPr>
        <w:t xml:space="preserve">e </w:t>
      </w:r>
      <w:r w:rsidR="00C26532">
        <w:rPr>
          <w:b/>
          <w:color w:val="202124"/>
          <w:szCs w:val="20"/>
          <w:lang w:val="en-GB"/>
        </w:rPr>
        <w:t>vešta</w:t>
      </w:r>
      <w:r>
        <w:rPr>
          <w:b/>
          <w:color w:val="202124"/>
          <w:szCs w:val="20"/>
          <w:lang w:val="en-GB"/>
        </w:rPr>
        <w:t>čke inteligencije za ciljeve V</w:t>
      </w:r>
      <w:r w:rsidRPr="0093239F">
        <w:rPr>
          <w:b/>
          <w:color w:val="202124"/>
          <w:szCs w:val="20"/>
          <w:lang w:val="en-GB"/>
        </w:rPr>
        <w:t>ašeg budućeg diplomskog rada?</w:t>
      </w:r>
    </w:p>
    <w:p w14:paraId="6B11E2FA" w14:textId="7E9182B2" w:rsidR="0088597C" w:rsidRPr="007D2BB6" w:rsidRDefault="0088597C" w:rsidP="0088597C">
      <w:pPr>
        <w:rPr>
          <w:szCs w:val="20"/>
          <w:lang w:val="en-GB"/>
        </w:rPr>
      </w:pPr>
      <w:r w:rsidRPr="0093239F">
        <w:rPr>
          <w:szCs w:val="20"/>
          <w:lang w:val="en-GB"/>
        </w:rPr>
        <w:t xml:space="preserve">Cilj ovog pitanja bio je da se sazna kako bi studenti </w:t>
      </w:r>
      <w:r w:rsidR="001F5552">
        <w:rPr>
          <w:szCs w:val="20"/>
          <w:lang w:val="en-GB"/>
        </w:rPr>
        <w:t>želeli</w:t>
      </w:r>
      <w:r w:rsidRPr="0093239F">
        <w:rPr>
          <w:szCs w:val="20"/>
          <w:lang w:val="en-GB"/>
        </w:rPr>
        <w:t xml:space="preserve"> da iskoriste svoja istraživanja i </w:t>
      </w:r>
      <w:r w:rsidR="001F5552">
        <w:rPr>
          <w:szCs w:val="20"/>
          <w:lang w:val="en-GB"/>
        </w:rPr>
        <w:t>vešti</w:t>
      </w:r>
      <w:r w:rsidRPr="0093239F">
        <w:rPr>
          <w:szCs w:val="20"/>
          <w:lang w:val="en-GB"/>
        </w:rPr>
        <w:t>ne</w:t>
      </w:r>
      <w:r>
        <w:rPr>
          <w:szCs w:val="20"/>
          <w:lang w:val="en-GB"/>
        </w:rPr>
        <w:t xml:space="preserve"> iz oblasti</w:t>
      </w:r>
      <w:r w:rsidRPr="0093239F">
        <w:rPr>
          <w:szCs w:val="20"/>
          <w:lang w:val="en-GB"/>
        </w:rPr>
        <w:t xml:space="preserve"> </w:t>
      </w:r>
      <w:r w:rsidR="00B429F2">
        <w:rPr>
          <w:szCs w:val="20"/>
          <w:lang w:val="en-GB"/>
        </w:rPr>
        <w:t>primenjen</w:t>
      </w:r>
      <w:r w:rsidRPr="0093239F">
        <w:rPr>
          <w:szCs w:val="20"/>
          <w:lang w:val="en-GB"/>
        </w:rPr>
        <w:t xml:space="preserve">e </w:t>
      </w:r>
      <w:r w:rsidR="00C26532">
        <w:rPr>
          <w:szCs w:val="20"/>
          <w:lang w:val="en-GB"/>
        </w:rPr>
        <w:t>vešta</w:t>
      </w:r>
      <w:r w:rsidRPr="0093239F">
        <w:rPr>
          <w:szCs w:val="20"/>
          <w:lang w:val="en-GB"/>
        </w:rPr>
        <w:t>čke inteligencije za ciljeve svog budućeg diplomskog rada, sa predloženim odgovorima:</w:t>
      </w:r>
      <w:r w:rsidRPr="007D2BB6">
        <w:rPr>
          <w:szCs w:val="20"/>
          <w:lang w:val="en-GB"/>
        </w:rPr>
        <w:t xml:space="preserve"> </w:t>
      </w:r>
      <w:r w:rsidR="002C2A10">
        <w:rPr>
          <w:i/>
          <w:szCs w:val="20"/>
          <w:lang w:val="en-GB"/>
        </w:rPr>
        <w:t>Žele</w:t>
      </w:r>
      <w:r>
        <w:rPr>
          <w:i/>
          <w:szCs w:val="20"/>
          <w:lang w:val="en-GB"/>
        </w:rPr>
        <w:t>o bih da napišem naučni rad, Žel</w:t>
      </w:r>
      <w:r w:rsidR="002C2A10">
        <w:rPr>
          <w:i/>
          <w:szCs w:val="20"/>
          <w:lang w:val="en-GB"/>
        </w:rPr>
        <w:t>e</w:t>
      </w:r>
      <w:r w:rsidRPr="0093239F">
        <w:rPr>
          <w:i/>
          <w:szCs w:val="20"/>
          <w:lang w:val="en-GB"/>
        </w:rPr>
        <w:t xml:space="preserve">o bih da predstavim svoja istraživanja i </w:t>
      </w:r>
      <w:r w:rsidR="001F5552">
        <w:rPr>
          <w:i/>
          <w:szCs w:val="20"/>
          <w:lang w:val="en-GB"/>
        </w:rPr>
        <w:t>vešti</w:t>
      </w:r>
      <w:r>
        <w:rPr>
          <w:i/>
          <w:szCs w:val="20"/>
          <w:lang w:val="en-GB"/>
        </w:rPr>
        <w:t>ne iz</w:t>
      </w:r>
      <w:r w:rsidRPr="0093239F">
        <w:rPr>
          <w:i/>
          <w:szCs w:val="20"/>
          <w:lang w:val="en-GB"/>
        </w:rPr>
        <w:t xml:space="preserve"> oblasti </w:t>
      </w:r>
      <w:r w:rsidR="00B429F2">
        <w:rPr>
          <w:i/>
          <w:szCs w:val="20"/>
          <w:lang w:val="en-GB"/>
        </w:rPr>
        <w:t>primenjen</w:t>
      </w:r>
      <w:r w:rsidRPr="0093239F">
        <w:rPr>
          <w:i/>
          <w:szCs w:val="20"/>
          <w:lang w:val="en-GB"/>
        </w:rPr>
        <w:t xml:space="preserve">e </w:t>
      </w:r>
      <w:r w:rsidR="00C26532">
        <w:rPr>
          <w:i/>
          <w:szCs w:val="20"/>
          <w:lang w:val="en-GB"/>
        </w:rPr>
        <w:t>vešta</w:t>
      </w:r>
      <w:r w:rsidRPr="0093239F">
        <w:rPr>
          <w:i/>
          <w:szCs w:val="20"/>
          <w:lang w:val="en-GB"/>
        </w:rPr>
        <w:t xml:space="preserve">čke inteligencije tokom seminara, </w:t>
      </w:r>
      <w:r>
        <w:rPr>
          <w:i/>
          <w:szCs w:val="20"/>
          <w:lang w:val="en-GB"/>
        </w:rPr>
        <w:t>N</w:t>
      </w:r>
      <w:r w:rsidRPr="0093239F">
        <w:rPr>
          <w:i/>
          <w:szCs w:val="20"/>
          <w:lang w:val="en-GB"/>
        </w:rPr>
        <w:t xml:space="preserve">e zanimaju me aktivnosti </w:t>
      </w:r>
      <w:r w:rsidR="00B429F2">
        <w:rPr>
          <w:i/>
          <w:szCs w:val="20"/>
          <w:lang w:val="en-GB"/>
        </w:rPr>
        <w:t>primenjen</w:t>
      </w:r>
      <w:r w:rsidRPr="0093239F">
        <w:rPr>
          <w:i/>
          <w:szCs w:val="20"/>
          <w:lang w:val="en-GB"/>
        </w:rPr>
        <w:t xml:space="preserve">e </w:t>
      </w:r>
      <w:r w:rsidR="00C26532">
        <w:rPr>
          <w:i/>
          <w:szCs w:val="20"/>
          <w:lang w:val="en-GB"/>
        </w:rPr>
        <w:t>vešta</w:t>
      </w:r>
      <w:r>
        <w:rPr>
          <w:i/>
          <w:szCs w:val="20"/>
          <w:lang w:val="en-GB"/>
        </w:rPr>
        <w:t>čke inteligencije, N</w:t>
      </w:r>
      <w:r w:rsidRPr="0093239F">
        <w:rPr>
          <w:i/>
          <w:szCs w:val="20"/>
          <w:lang w:val="en-GB"/>
        </w:rPr>
        <w:t>e ra</w:t>
      </w:r>
      <w:r>
        <w:rPr>
          <w:i/>
          <w:szCs w:val="20"/>
          <w:lang w:val="en-GB"/>
        </w:rPr>
        <w:t>dim na diplomskom radu i ostalo.</w:t>
      </w:r>
    </w:p>
    <w:p w14:paraId="283D7573" w14:textId="77777777" w:rsidR="0088597C" w:rsidRPr="007D2BB6" w:rsidRDefault="0088597C" w:rsidP="0088597C">
      <w:pPr>
        <w:rPr>
          <w:szCs w:val="20"/>
          <w:lang w:val="en-GB"/>
        </w:rPr>
      </w:pPr>
    </w:p>
    <w:p w14:paraId="58CF9484" w14:textId="77777777" w:rsidR="0088597C" w:rsidRPr="007D2BB6" w:rsidRDefault="0088597C" w:rsidP="0088597C">
      <w:pPr>
        <w:rPr>
          <w:szCs w:val="20"/>
          <w:highlight w:val="yellow"/>
          <w:lang w:val="en-GB"/>
        </w:rPr>
      </w:pPr>
      <w:r>
        <w:rPr>
          <w:b/>
          <w:szCs w:val="20"/>
          <w:lang w:val="en-GB"/>
        </w:rPr>
        <w:t>Opis rezultata</w:t>
      </w:r>
      <w:r w:rsidRPr="007D2BB6">
        <w:rPr>
          <w:b/>
          <w:szCs w:val="20"/>
          <w:lang w:val="en-GB"/>
        </w:rPr>
        <w:t>:</w:t>
      </w:r>
    </w:p>
    <w:p w14:paraId="2E8180B1" w14:textId="5397C517" w:rsidR="0088597C" w:rsidRPr="007D2BB6" w:rsidRDefault="0088597C" w:rsidP="0088597C">
      <w:pPr>
        <w:rPr>
          <w:szCs w:val="20"/>
          <w:lang w:val="en-GB"/>
        </w:rPr>
      </w:pPr>
      <w:r w:rsidRPr="006525CF">
        <w:rPr>
          <w:szCs w:val="20"/>
          <w:lang w:val="en-GB"/>
        </w:rPr>
        <w:t xml:space="preserve">Većina studenata 394 (37,81%) odgovorila je da ne radi na diplomskom radu, što je logično ako se </w:t>
      </w:r>
      <w:r>
        <w:rPr>
          <w:szCs w:val="20"/>
          <w:lang w:val="en-GB"/>
        </w:rPr>
        <w:t>se uzme u obzir</w:t>
      </w:r>
      <w:r w:rsidRPr="006525CF">
        <w:rPr>
          <w:szCs w:val="20"/>
          <w:lang w:val="en-GB"/>
        </w:rPr>
        <w:t xml:space="preserve"> da su najveći broj ispitanika studenti početnih godina studija. Drugi značajan broj studenata izjavljuje da bi želeo da tokom seminara prezentuje svoja istraživanja i </w:t>
      </w:r>
      <w:r w:rsidR="001F5552">
        <w:rPr>
          <w:szCs w:val="20"/>
          <w:lang w:val="en-GB"/>
        </w:rPr>
        <w:t>vešti</w:t>
      </w:r>
      <w:r w:rsidRPr="006525CF">
        <w:rPr>
          <w:szCs w:val="20"/>
          <w:lang w:val="en-GB"/>
        </w:rPr>
        <w:t xml:space="preserve">ne u oblasti </w:t>
      </w:r>
      <w:r w:rsidR="00B429F2">
        <w:rPr>
          <w:szCs w:val="20"/>
          <w:lang w:val="en-GB"/>
        </w:rPr>
        <w:t>primenjen</w:t>
      </w:r>
      <w:r w:rsidRPr="006525CF">
        <w:rPr>
          <w:szCs w:val="20"/>
          <w:lang w:val="en-GB"/>
        </w:rPr>
        <w:t xml:space="preserve">e </w:t>
      </w:r>
      <w:r w:rsidR="00C26532">
        <w:rPr>
          <w:szCs w:val="20"/>
          <w:lang w:val="en-GB"/>
        </w:rPr>
        <w:t>vešta</w:t>
      </w:r>
      <w:r w:rsidRPr="006525CF">
        <w:rPr>
          <w:szCs w:val="20"/>
          <w:lang w:val="en-GB"/>
        </w:rPr>
        <w:t>čke inteligencije – 294 (28,21%) ili da bi želeo da napiše naučni rad – 241 (23,13%). Ostatak ispitanika 204 (19,58%) uglavnom je izabrao da ih ova tema ne zanima, ili su izabrali opciju Ostalo 29 (2,78%).</w:t>
      </w:r>
    </w:p>
    <w:p w14:paraId="3932DFFE" w14:textId="77777777" w:rsidR="0088597C" w:rsidRPr="007D2BB6" w:rsidRDefault="0088597C" w:rsidP="0088597C">
      <w:pPr>
        <w:rPr>
          <w:szCs w:val="20"/>
          <w:highlight w:val="yellow"/>
          <w:lang w:val="en-GB"/>
        </w:rPr>
      </w:pPr>
    </w:p>
    <w:p w14:paraId="6FC7D702" w14:textId="48BCDBE2" w:rsidR="0088597C" w:rsidRPr="007D2BB6" w:rsidRDefault="0088597C" w:rsidP="0088597C">
      <w:pPr>
        <w:jc w:val="center"/>
        <w:rPr>
          <w:szCs w:val="20"/>
          <w:highlight w:val="yellow"/>
          <w:lang w:val="en-GB"/>
        </w:rPr>
      </w:pPr>
      <w:r>
        <w:rPr>
          <w:noProof/>
          <w:szCs w:val="20"/>
          <w:lang w:val="en-US" w:eastAsia="en-US"/>
        </w:rPr>
        <w:drawing>
          <wp:inline distT="0" distB="0" distL="0" distR="0" wp14:anchorId="686F5CBD" wp14:editId="37837218">
            <wp:extent cx="4312920" cy="962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2920" cy="962025"/>
                    </a:xfrm>
                    <a:prstGeom prst="rect">
                      <a:avLst/>
                    </a:prstGeom>
                    <a:noFill/>
                    <a:ln>
                      <a:noFill/>
                    </a:ln>
                  </pic:spPr>
                </pic:pic>
              </a:graphicData>
            </a:graphic>
          </wp:inline>
        </w:drawing>
      </w:r>
    </w:p>
    <w:p w14:paraId="6090495B" w14:textId="77777777" w:rsidR="0088597C" w:rsidRPr="007D2BB6" w:rsidRDefault="0088597C" w:rsidP="0088597C">
      <w:pPr>
        <w:rPr>
          <w:szCs w:val="20"/>
          <w:highlight w:val="yellow"/>
          <w:lang w:val="en-GB"/>
        </w:rPr>
      </w:pPr>
    </w:p>
    <w:p w14:paraId="1A5B1BFA" w14:textId="77777777" w:rsidR="0088597C" w:rsidRPr="007D2BB6" w:rsidRDefault="0088597C" w:rsidP="0088597C">
      <w:pPr>
        <w:rPr>
          <w:szCs w:val="20"/>
          <w:highlight w:val="yellow"/>
          <w:lang w:val="en-GB"/>
        </w:rPr>
      </w:pPr>
      <w:r>
        <w:rPr>
          <w:b/>
          <w:szCs w:val="20"/>
          <w:lang w:val="en-GB"/>
        </w:rPr>
        <w:t>Diskusija</w:t>
      </w:r>
      <w:r w:rsidRPr="007D2BB6">
        <w:rPr>
          <w:b/>
          <w:szCs w:val="20"/>
          <w:lang w:val="en-GB"/>
        </w:rPr>
        <w:t>:</w:t>
      </w:r>
    </w:p>
    <w:p w14:paraId="344CF939" w14:textId="5AD9C688" w:rsidR="0088597C" w:rsidRPr="007D2BB6" w:rsidRDefault="0088597C" w:rsidP="0088597C">
      <w:pPr>
        <w:rPr>
          <w:szCs w:val="20"/>
          <w:lang w:val="en-GB"/>
        </w:rPr>
      </w:pPr>
      <w:r w:rsidRPr="006525CF">
        <w:rPr>
          <w:szCs w:val="20"/>
          <w:lang w:val="en-GB"/>
        </w:rPr>
        <w:t xml:space="preserve">Iako je najveći broj ispitanika odgovorio da još ne radi na diplomskom radu, većina (više od 50%) je odgovorila pozitivno, dokazujući neophodnost uvođenja sadržaja i kurseva </w:t>
      </w:r>
      <w:r w:rsidR="00B429F2">
        <w:rPr>
          <w:szCs w:val="20"/>
          <w:lang w:val="en-GB"/>
        </w:rPr>
        <w:t>primenjen</w:t>
      </w:r>
      <w:r w:rsidRPr="006525CF">
        <w:rPr>
          <w:szCs w:val="20"/>
          <w:lang w:val="en-GB"/>
        </w:rPr>
        <w:t xml:space="preserve">e </w:t>
      </w:r>
      <w:r w:rsidR="00C26532">
        <w:rPr>
          <w:szCs w:val="20"/>
          <w:lang w:val="en-GB"/>
        </w:rPr>
        <w:t>vešta</w:t>
      </w:r>
      <w:r w:rsidRPr="006525CF">
        <w:rPr>
          <w:szCs w:val="20"/>
          <w:lang w:val="en-GB"/>
        </w:rPr>
        <w:t>čke inteligencije kroz FAAI projekat.</w:t>
      </w:r>
    </w:p>
    <w:p w14:paraId="0801CA6A" w14:textId="3ABD7B8B" w:rsidR="0088597C" w:rsidRPr="007D2BB6" w:rsidRDefault="0088597C" w:rsidP="0088597C">
      <w:pPr>
        <w:pBdr>
          <w:top w:val="nil"/>
          <w:left w:val="nil"/>
          <w:bottom w:val="nil"/>
          <w:right w:val="nil"/>
          <w:between w:val="nil"/>
        </w:pBdr>
        <w:spacing w:before="240" w:after="120"/>
        <w:jc w:val="left"/>
        <w:rPr>
          <w:b/>
          <w:color w:val="000000"/>
          <w:szCs w:val="20"/>
          <w:lang w:val="en-GB"/>
        </w:rPr>
      </w:pPr>
      <w:r w:rsidRPr="007D2BB6">
        <w:rPr>
          <w:b/>
          <w:color w:val="202124"/>
          <w:szCs w:val="20"/>
          <w:lang w:val="en-GB"/>
        </w:rPr>
        <w:lastRenderedPageBreak/>
        <w:t xml:space="preserve">3.10. </w:t>
      </w:r>
      <w:r w:rsidRPr="006525CF">
        <w:rPr>
          <w:b/>
          <w:color w:val="202124"/>
          <w:szCs w:val="20"/>
          <w:lang w:val="en-GB"/>
        </w:rPr>
        <w:t xml:space="preserve">Koje prepreke/probleme vidite u implementaciji predmeta </w:t>
      </w:r>
      <w:r w:rsidR="00B429F2">
        <w:rPr>
          <w:b/>
          <w:color w:val="202124"/>
          <w:szCs w:val="20"/>
          <w:lang w:val="en-GB"/>
        </w:rPr>
        <w:t>Primenjen</w:t>
      </w:r>
      <w:r w:rsidRPr="006525CF">
        <w:rPr>
          <w:b/>
          <w:color w:val="202124"/>
          <w:szCs w:val="20"/>
          <w:lang w:val="en-GB"/>
        </w:rPr>
        <w:t xml:space="preserve">a </w:t>
      </w:r>
      <w:r w:rsidR="00C26532">
        <w:rPr>
          <w:b/>
          <w:color w:val="202124"/>
          <w:szCs w:val="20"/>
          <w:lang w:val="en-GB"/>
        </w:rPr>
        <w:t>vešta</w:t>
      </w:r>
      <w:r w:rsidRPr="006525CF">
        <w:rPr>
          <w:b/>
          <w:color w:val="202124"/>
          <w:szCs w:val="20"/>
          <w:lang w:val="en-GB"/>
        </w:rPr>
        <w:t>čka inteligencija u nastavni program?</w:t>
      </w:r>
    </w:p>
    <w:p w14:paraId="47BEFBA8" w14:textId="76B64170" w:rsidR="0088597C" w:rsidRPr="007D2BB6" w:rsidRDefault="0088597C" w:rsidP="0088597C">
      <w:pPr>
        <w:rPr>
          <w:szCs w:val="20"/>
          <w:lang w:val="en-GB"/>
        </w:rPr>
      </w:pPr>
      <w:r w:rsidRPr="006525CF">
        <w:rPr>
          <w:szCs w:val="20"/>
          <w:lang w:val="en-GB"/>
        </w:rPr>
        <w:t>S</w:t>
      </w:r>
      <w:r w:rsidR="003B6C16">
        <w:rPr>
          <w:szCs w:val="20"/>
          <w:lang w:val="en-GB"/>
        </w:rPr>
        <w:t>ledeće</w:t>
      </w:r>
      <w:r w:rsidRPr="006525CF">
        <w:rPr>
          <w:szCs w:val="20"/>
          <w:lang w:val="en-GB"/>
        </w:rPr>
        <w:t xml:space="preserve"> pitanje je bil</w:t>
      </w:r>
      <w:r>
        <w:rPr>
          <w:szCs w:val="20"/>
          <w:lang w:val="en-GB"/>
        </w:rPr>
        <w:t>o koje prepreke/probleme studenti</w:t>
      </w:r>
      <w:r w:rsidRPr="006525CF">
        <w:rPr>
          <w:szCs w:val="20"/>
          <w:lang w:val="en-GB"/>
        </w:rPr>
        <w:t xml:space="preserve"> vide u implementaciji predmeta </w:t>
      </w:r>
      <w:r w:rsidR="00B429F2">
        <w:rPr>
          <w:szCs w:val="20"/>
          <w:lang w:val="en-GB"/>
        </w:rPr>
        <w:t>Primenjen</w:t>
      </w:r>
      <w:r w:rsidRPr="006525CF">
        <w:rPr>
          <w:szCs w:val="20"/>
          <w:lang w:val="en-GB"/>
        </w:rPr>
        <w:t xml:space="preserve">a </w:t>
      </w:r>
      <w:r w:rsidR="00C26532">
        <w:rPr>
          <w:szCs w:val="20"/>
          <w:lang w:val="en-GB"/>
        </w:rPr>
        <w:t>vešta</w:t>
      </w:r>
      <w:r w:rsidRPr="006525CF">
        <w:rPr>
          <w:szCs w:val="20"/>
          <w:lang w:val="en-GB"/>
        </w:rPr>
        <w:t>čka inteligencija u nastavni program. Predloženi odgovori su bili: Ograničenja koja proizilaze iz studijsko</w:t>
      </w:r>
      <w:r>
        <w:rPr>
          <w:szCs w:val="20"/>
          <w:lang w:val="en-GB"/>
        </w:rPr>
        <w:t xml:space="preserve">g programa, Formalne barijere uvođenju </w:t>
      </w:r>
      <w:r w:rsidRPr="006525CF">
        <w:rPr>
          <w:szCs w:val="20"/>
          <w:lang w:val="en-GB"/>
        </w:rPr>
        <w:t>novog oblika nastave, Neadekvatna ili nepr</w:t>
      </w:r>
      <w:r>
        <w:rPr>
          <w:szCs w:val="20"/>
          <w:lang w:val="en-GB"/>
        </w:rPr>
        <w:t>ilagođena oprema laboratorija/učionica</w:t>
      </w:r>
      <w:r w:rsidRPr="006525CF">
        <w:rPr>
          <w:szCs w:val="20"/>
          <w:lang w:val="en-GB"/>
        </w:rPr>
        <w:t xml:space="preserve"> i Ostalo, pri čemu su studenti imali mogućnost da biraju više odgovora.</w:t>
      </w:r>
    </w:p>
    <w:p w14:paraId="04C929E3" w14:textId="77777777" w:rsidR="0088597C" w:rsidRPr="007D2BB6" w:rsidRDefault="0088597C" w:rsidP="0088597C">
      <w:pPr>
        <w:rPr>
          <w:szCs w:val="20"/>
          <w:lang w:val="en-GB"/>
        </w:rPr>
      </w:pPr>
    </w:p>
    <w:p w14:paraId="34589260" w14:textId="77777777" w:rsidR="0088597C" w:rsidRPr="007D2BB6" w:rsidRDefault="0088597C" w:rsidP="0088597C">
      <w:pPr>
        <w:rPr>
          <w:b/>
          <w:szCs w:val="20"/>
          <w:lang w:val="en-GB"/>
        </w:rPr>
      </w:pPr>
      <w:r>
        <w:rPr>
          <w:b/>
          <w:szCs w:val="20"/>
          <w:lang w:val="en-GB"/>
        </w:rPr>
        <w:t>Opis rezutata</w:t>
      </w:r>
      <w:r w:rsidRPr="007D2BB6">
        <w:rPr>
          <w:b/>
          <w:szCs w:val="20"/>
          <w:lang w:val="en-GB"/>
        </w:rPr>
        <w:t>:</w:t>
      </w:r>
    </w:p>
    <w:p w14:paraId="44F44D75" w14:textId="3E527BC6" w:rsidR="0088597C" w:rsidRPr="007D2BB6" w:rsidRDefault="0088597C" w:rsidP="0088597C">
      <w:pPr>
        <w:rPr>
          <w:szCs w:val="20"/>
          <w:lang w:val="en-GB"/>
        </w:rPr>
      </w:pPr>
      <w:r w:rsidRPr="006525CF">
        <w:rPr>
          <w:szCs w:val="20"/>
          <w:lang w:val="en-GB"/>
        </w:rPr>
        <w:t xml:space="preserve">394 studenta (37,81%) odgovorilo je da Ograničenja koja proizilaze iz studijskog programa vide kao prepreku za uvođenje predmeta </w:t>
      </w:r>
      <w:r w:rsidR="00B429F2">
        <w:rPr>
          <w:szCs w:val="20"/>
          <w:lang w:val="en-GB"/>
        </w:rPr>
        <w:t>Primenjen</w:t>
      </w:r>
      <w:r w:rsidRPr="006525CF">
        <w:rPr>
          <w:szCs w:val="20"/>
          <w:lang w:val="en-GB"/>
        </w:rPr>
        <w:t xml:space="preserve">a </w:t>
      </w:r>
      <w:r w:rsidR="00C26532">
        <w:rPr>
          <w:szCs w:val="20"/>
          <w:lang w:val="en-GB"/>
        </w:rPr>
        <w:t>vešta</w:t>
      </w:r>
      <w:r w:rsidRPr="006525CF">
        <w:rPr>
          <w:szCs w:val="20"/>
          <w:lang w:val="en-GB"/>
        </w:rPr>
        <w:t>čka inteligencija u nastavni program, 360 (34,55%) je dalo odgovor Formalne barijere u podnošenju novog oblika nastave, dok</w:t>
      </w:r>
      <w:r>
        <w:rPr>
          <w:szCs w:val="20"/>
          <w:lang w:val="en-GB"/>
        </w:rPr>
        <w:t xml:space="preserve"> je 246 (23,61%)</w:t>
      </w:r>
      <w:r w:rsidRPr="006525CF">
        <w:rPr>
          <w:szCs w:val="20"/>
          <w:lang w:val="en-GB"/>
        </w:rPr>
        <w:t xml:space="preserve"> izjavilo Neadekvatna ili neprilagođena </w:t>
      </w:r>
      <w:r>
        <w:rPr>
          <w:szCs w:val="20"/>
          <w:lang w:val="en-GB"/>
        </w:rPr>
        <w:t>oprema laboratorije/učionice</w:t>
      </w:r>
      <w:r w:rsidRPr="006525CF">
        <w:rPr>
          <w:szCs w:val="20"/>
          <w:lang w:val="en-GB"/>
        </w:rPr>
        <w:t>. Ostatak ispitanika 223 (21,4%) izabrao je opciju Ostalo.</w:t>
      </w:r>
    </w:p>
    <w:p w14:paraId="6B4C6083" w14:textId="77777777" w:rsidR="0088597C" w:rsidRPr="007D2BB6" w:rsidRDefault="0088597C" w:rsidP="0088597C">
      <w:pPr>
        <w:rPr>
          <w:szCs w:val="20"/>
          <w:highlight w:val="yellow"/>
          <w:lang w:val="en-GB"/>
        </w:rPr>
      </w:pPr>
    </w:p>
    <w:p w14:paraId="6C1F67B7" w14:textId="41C0DF3E" w:rsidR="0088597C" w:rsidRPr="007D2BB6" w:rsidRDefault="0088597C" w:rsidP="0088597C">
      <w:pPr>
        <w:jc w:val="center"/>
        <w:rPr>
          <w:szCs w:val="20"/>
          <w:highlight w:val="yellow"/>
          <w:lang w:val="en-GB"/>
        </w:rPr>
      </w:pPr>
      <w:r>
        <w:rPr>
          <w:noProof/>
          <w:szCs w:val="20"/>
          <w:lang w:val="en-US" w:eastAsia="en-US"/>
        </w:rPr>
        <w:drawing>
          <wp:inline distT="0" distB="0" distL="0" distR="0" wp14:anchorId="13459AE6" wp14:editId="1A5ECBE5">
            <wp:extent cx="4291965" cy="1003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1965" cy="1003300"/>
                    </a:xfrm>
                    <a:prstGeom prst="rect">
                      <a:avLst/>
                    </a:prstGeom>
                    <a:noFill/>
                    <a:ln>
                      <a:noFill/>
                    </a:ln>
                  </pic:spPr>
                </pic:pic>
              </a:graphicData>
            </a:graphic>
          </wp:inline>
        </w:drawing>
      </w:r>
    </w:p>
    <w:p w14:paraId="0BDAC780" w14:textId="77777777" w:rsidR="0088597C" w:rsidRPr="007D2BB6" w:rsidRDefault="0088597C" w:rsidP="0088597C">
      <w:pPr>
        <w:rPr>
          <w:b/>
          <w:szCs w:val="20"/>
          <w:highlight w:val="yellow"/>
          <w:lang w:val="en-GB"/>
        </w:rPr>
      </w:pPr>
    </w:p>
    <w:p w14:paraId="63244241" w14:textId="77777777" w:rsidR="0088597C" w:rsidRPr="007D2BB6" w:rsidRDefault="0088597C" w:rsidP="0088597C">
      <w:pPr>
        <w:rPr>
          <w:szCs w:val="20"/>
          <w:lang w:val="en-GB"/>
        </w:rPr>
      </w:pPr>
      <w:r>
        <w:rPr>
          <w:b/>
          <w:szCs w:val="20"/>
          <w:lang w:val="en-GB"/>
        </w:rPr>
        <w:t>Diskusija</w:t>
      </w:r>
      <w:r w:rsidRPr="007D2BB6">
        <w:rPr>
          <w:b/>
          <w:szCs w:val="20"/>
          <w:lang w:val="en-GB"/>
        </w:rPr>
        <w:t>:</w:t>
      </w:r>
    </w:p>
    <w:p w14:paraId="010E9FC5" w14:textId="6070CC4F" w:rsidR="0088597C" w:rsidRPr="007D2BB6" w:rsidRDefault="0088597C" w:rsidP="0088597C">
      <w:pPr>
        <w:rPr>
          <w:szCs w:val="20"/>
          <w:lang w:val="en-GB"/>
        </w:rPr>
      </w:pPr>
      <w:r>
        <w:rPr>
          <w:szCs w:val="20"/>
          <w:lang w:val="en-GB"/>
        </w:rPr>
        <w:t>Partnerske zemlje</w:t>
      </w:r>
      <w:r w:rsidRPr="006525CF">
        <w:rPr>
          <w:szCs w:val="20"/>
          <w:lang w:val="en-GB"/>
        </w:rPr>
        <w:t xml:space="preserve"> FAAI projekta treba da se fokusiraju na implementaciju sadržaja </w:t>
      </w:r>
      <w:r w:rsidR="00B429F2">
        <w:rPr>
          <w:szCs w:val="20"/>
          <w:lang w:val="en-GB"/>
        </w:rPr>
        <w:t>primenjen</w:t>
      </w:r>
      <w:r w:rsidRPr="006525CF">
        <w:rPr>
          <w:szCs w:val="20"/>
          <w:lang w:val="en-GB"/>
        </w:rPr>
        <w:t xml:space="preserve">e </w:t>
      </w:r>
      <w:r w:rsidR="00C26532">
        <w:rPr>
          <w:szCs w:val="20"/>
          <w:lang w:val="en-GB"/>
        </w:rPr>
        <w:t>vešta</w:t>
      </w:r>
      <w:r w:rsidRPr="006525CF">
        <w:rPr>
          <w:szCs w:val="20"/>
          <w:lang w:val="en-GB"/>
        </w:rPr>
        <w:t>čke inteligencije u studijske programe bilo inoviranjem postojećih kurseva ili uvođenjem potpuno novih kurseva. Poboljšanje materijalne komponente (oprema, laboratorije) je sporedan, ali i važan faktor.</w:t>
      </w:r>
    </w:p>
    <w:p w14:paraId="2913E81D" w14:textId="5162906C" w:rsidR="0088597C" w:rsidRPr="007D2BB6" w:rsidRDefault="0088597C" w:rsidP="0088597C">
      <w:pPr>
        <w:pBdr>
          <w:top w:val="nil"/>
          <w:left w:val="nil"/>
          <w:bottom w:val="nil"/>
          <w:right w:val="nil"/>
          <w:between w:val="nil"/>
        </w:pBdr>
        <w:spacing w:before="240" w:after="120"/>
        <w:rPr>
          <w:b/>
          <w:color w:val="000000"/>
          <w:szCs w:val="20"/>
          <w:lang w:val="en-GB"/>
        </w:rPr>
      </w:pPr>
      <w:r w:rsidRPr="007D2BB6">
        <w:rPr>
          <w:b/>
          <w:color w:val="202124"/>
          <w:szCs w:val="20"/>
          <w:lang w:val="en-GB"/>
        </w:rPr>
        <w:t xml:space="preserve">3.11. </w:t>
      </w:r>
      <w:r w:rsidRPr="006525CF">
        <w:rPr>
          <w:b/>
          <w:color w:val="202124"/>
          <w:szCs w:val="20"/>
          <w:lang w:val="en-GB"/>
        </w:rPr>
        <w:t>Kako oc</w:t>
      </w:r>
      <w:r>
        <w:rPr>
          <w:b/>
          <w:color w:val="202124"/>
          <w:szCs w:val="20"/>
          <w:lang w:val="en-GB"/>
        </w:rPr>
        <w:t>j</w:t>
      </w:r>
      <w:r w:rsidRPr="006525CF">
        <w:rPr>
          <w:b/>
          <w:color w:val="202124"/>
          <w:szCs w:val="20"/>
          <w:lang w:val="en-GB"/>
        </w:rPr>
        <w:t xml:space="preserve">enjujete ideju o izradi veb sajta koji će predstavljati rezultate istraživanja </w:t>
      </w:r>
      <w:r w:rsidR="00B429F2">
        <w:rPr>
          <w:b/>
          <w:color w:val="202124"/>
          <w:szCs w:val="20"/>
          <w:lang w:val="en-GB"/>
        </w:rPr>
        <w:t>primenjen</w:t>
      </w:r>
      <w:r w:rsidRPr="006525CF">
        <w:rPr>
          <w:b/>
          <w:color w:val="202124"/>
          <w:szCs w:val="20"/>
          <w:lang w:val="en-GB"/>
        </w:rPr>
        <w:t xml:space="preserve">e </w:t>
      </w:r>
      <w:r w:rsidR="00C26532">
        <w:rPr>
          <w:b/>
          <w:color w:val="202124"/>
          <w:szCs w:val="20"/>
          <w:lang w:val="en-GB"/>
        </w:rPr>
        <w:t>vešta</w:t>
      </w:r>
      <w:r w:rsidRPr="006525CF">
        <w:rPr>
          <w:b/>
          <w:color w:val="202124"/>
          <w:szCs w:val="20"/>
          <w:lang w:val="en-GB"/>
        </w:rPr>
        <w:t>čke inteligencije koje su sproveli zaposleni na lokalnom univerzitetu?</w:t>
      </w:r>
    </w:p>
    <w:p w14:paraId="7BBC6611" w14:textId="283A256C" w:rsidR="0088597C" w:rsidRPr="007D2BB6" w:rsidRDefault="0088597C" w:rsidP="0088597C">
      <w:pPr>
        <w:rPr>
          <w:szCs w:val="20"/>
          <w:lang w:val="en-GB"/>
        </w:rPr>
      </w:pPr>
      <w:r w:rsidRPr="006525CF">
        <w:rPr>
          <w:szCs w:val="20"/>
          <w:lang w:val="en-GB"/>
        </w:rPr>
        <w:t>Studenti su zamoljeni da podele svoja razmišljanja o kreiranju veb stranice</w:t>
      </w:r>
      <w:r>
        <w:rPr>
          <w:szCs w:val="20"/>
          <w:lang w:val="en-GB"/>
        </w:rPr>
        <w:t xml:space="preserve"> na kojoj bi se prikazali rezultati</w:t>
      </w:r>
      <w:r w:rsidRPr="006525CF">
        <w:rPr>
          <w:szCs w:val="20"/>
          <w:lang w:val="en-GB"/>
        </w:rPr>
        <w:t xml:space="preserve"> istraživanja </w:t>
      </w:r>
      <w:r w:rsidR="00B429F2">
        <w:rPr>
          <w:szCs w:val="20"/>
          <w:lang w:val="en-GB"/>
        </w:rPr>
        <w:t>primenjen</w:t>
      </w:r>
      <w:r w:rsidRPr="006525CF">
        <w:rPr>
          <w:szCs w:val="20"/>
          <w:lang w:val="en-GB"/>
        </w:rPr>
        <w:t xml:space="preserve">e </w:t>
      </w:r>
      <w:r w:rsidR="00C26532">
        <w:rPr>
          <w:szCs w:val="20"/>
          <w:lang w:val="en-GB"/>
        </w:rPr>
        <w:t>vešta</w:t>
      </w:r>
      <w:r w:rsidRPr="006525CF">
        <w:rPr>
          <w:szCs w:val="20"/>
          <w:lang w:val="en-GB"/>
        </w:rPr>
        <w:t>čke inteligencije koje je sprovelo osoblje lokalnog univerziteta. Dato im je šest opcija da ocenjuju važnost ideje, u rasponu od „Uopšte nije važno“ do „Veoma važno“.</w:t>
      </w:r>
    </w:p>
    <w:p w14:paraId="05A49519" w14:textId="77777777" w:rsidR="0088597C" w:rsidRPr="007D2BB6" w:rsidRDefault="0088597C" w:rsidP="0088597C">
      <w:pPr>
        <w:rPr>
          <w:szCs w:val="20"/>
          <w:lang w:val="en-GB"/>
        </w:rPr>
      </w:pPr>
    </w:p>
    <w:p w14:paraId="15F8A625" w14:textId="77777777" w:rsidR="0088597C" w:rsidRPr="007D2BB6" w:rsidRDefault="0088597C" w:rsidP="0088597C">
      <w:pPr>
        <w:rPr>
          <w:b/>
          <w:szCs w:val="20"/>
          <w:lang w:val="en-GB"/>
        </w:rPr>
      </w:pPr>
      <w:r>
        <w:rPr>
          <w:b/>
          <w:szCs w:val="20"/>
          <w:lang w:val="en-GB"/>
        </w:rPr>
        <w:t>Opis rezutata</w:t>
      </w:r>
      <w:r w:rsidRPr="007D2BB6">
        <w:rPr>
          <w:b/>
          <w:szCs w:val="20"/>
          <w:lang w:val="en-GB"/>
        </w:rPr>
        <w:t>:</w:t>
      </w:r>
    </w:p>
    <w:p w14:paraId="7F0A868B" w14:textId="68CF817A" w:rsidR="0088597C" w:rsidRPr="007D2BB6" w:rsidRDefault="0088597C" w:rsidP="0088597C">
      <w:pPr>
        <w:rPr>
          <w:szCs w:val="20"/>
          <w:lang w:val="en-GB"/>
        </w:rPr>
      </w:pPr>
      <w:r w:rsidRPr="006525CF">
        <w:rPr>
          <w:szCs w:val="20"/>
          <w:lang w:val="en-GB"/>
        </w:rPr>
        <w:t>Većina ispitanika (360 - 34,55%) izn</w:t>
      </w:r>
      <w:r>
        <w:rPr>
          <w:szCs w:val="20"/>
          <w:lang w:val="en-GB"/>
        </w:rPr>
        <w:t>ij</w:t>
      </w:r>
      <w:r w:rsidRPr="006525CF">
        <w:rPr>
          <w:szCs w:val="20"/>
          <w:lang w:val="en-GB"/>
        </w:rPr>
        <w:t>ela je poseban stav o ovom pitanju kao u</w:t>
      </w:r>
      <w:r w:rsidR="003B6C16">
        <w:rPr>
          <w:szCs w:val="20"/>
          <w:lang w:val="en-GB"/>
        </w:rPr>
        <w:t>mer</w:t>
      </w:r>
      <w:r w:rsidRPr="006525CF">
        <w:rPr>
          <w:szCs w:val="20"/>
          <w:lang w:val="en-GB"/>
        </w:rPr>
        <w:t xml:space="preserve">eno važnom, dok je sličan broj (32,44%) ostao neutralan. Od onih koji su izneli mišljenje, 15,55% ga je </w:t>
      </w:r>
      <w:r w:rsidR="002C2A10">
        <w:rPr>
          <w:szCs w:val="20"/>
          <w:lang w:val="en-GB"/>
        </w:rPr>
        <w:t>oceni</w:t>
      </w:r>
      <w:r w:rsidRPr="006525CF">
        <w:rPr>
          <w:szCs w:val="20"/>
          <w:lang w:val="en-GB"/>
        </w:rPr>
        <w:t xml:space="preserve">lo kao veoma važno, a 10,27% kao malo važno. Samo 4,03% ispitanika smatra da je kreiranje veb stranice od male važnosti, a 3,17% </w:t>
      </w:r>
      <w:r>
        <w:rPr>
          <w:szCs w:val="20"/>
          <w:lang w:val="en-GB"/>
        </w:rPr>
        <w:t xml:space="preserve">smatra da </w:t>
      </w:r>
      <w:r w:rsidRPr="006525CF">
        <w:rPr>
          <w:szCs w:val="20"/>
          <w:lang w:val="en-GB"/>
        </w:rPr>
        <w:t>uopšte nije važno.</w:t>
      </w:r>
    </w:p>
    <w:p w14:paraId="51D89009" w14:textId="77777777" w:rsidR="0088597C" w:rsidRPr="007D2BB6" w:rsidRDefault="0088597C" w:rsidP="0088597C">
      <w:pPr>
        <w:rPr>
          <w:szCs w:val="20"/>
          <w:lang w:val="en-GB"/>
        </w:rPr>
      </w:pPr>
    </w:p>
    <w:p w14:paraId="7C1A87C0" w14:textId="77777777" w:rsidR="0088597C" w:rsidRPr="007D2BB6" w:rsidRDefault="0088597C" w:rsidP="0088597C">
      <w:pPr>
        <w:jc w:val="center"/>
        <w:rPr>
          <w:szCs w:val="20"/>
          <w:lang w:val="en-GB"/>
        </w:rPr>
      </w:pPr>
      <w:r w:rsidRPr="007D2BB6">
        <w:rPr>
          <w:noProof/>
          <w:szCs w:val="20"/>
          <w:lang w:val="en-US" w:eastAsia="en-US"/>
        </w:rPr>
        <w:lastRenderedPageBreak/>
        <w:drawing>
          <wp:inline distT="0" distB="0" distL="0" distR="0" wp14:anchorId="555DFF68" wp14:editId="121C2668">
            <wp:extent cx="3821373" cy="1070712"/>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3833940" cy="1074233"/>
                    </a:xfrm>
                    <a:prstGeom prst="rect">
                      <a:avLst/>
                    </a:prstGeom>
                  </pic:spPr>
                </pic:pic>
              </a:graphicData>
            </a:graphic>
          </wp:inline>
        </w:drawing>
      </w:r>
    </w:p>
    <w:p w14:paraId="20D6D2D4" w14:textId="77777777" w:rsidR="0088597C" w:rsidRPr="007D2BB6" w:rsidRDefault="0088597C" w:rsidP="0088597C">
      <w:pPr>
        <w:rPr>
          <w:szCs w:val="20"/>
          <w:lang w:val="en-GB"/>
        </w:rPr>
      </w:pPr>
    </w:p>
    <w:p w14:paraId="6C62CF14" w14:textId="77777777" w:rsidR="0088597C" w:rsidRPr="007D2BB6" w:rsidRDefault="0088597C" w:rsidP="0088597C">
      <w:pPr>
        <w:rPr>
          <w:szCs w:val="20"/>
          <w:lang w:val="en-GB"/>
        </w:rPr>
      </w:pPr>
      <w:r>
        <w:rPr>
          <w:b/>
          <w:szCs w:val="20"/>
          <w:lang w:val="en-GB"/>
        </w:rPr>
        <w:t>Diskusija</w:t>
      </w:r>
      <w:r w:rsidRPr="007D2BB6">
        <w:rPr>
          <w:b/>
          <w:szCs w:val="20"/>
          <w:lang w:val="en-GB"/>
        </w:rPr>
        <w:t>:</w:t>
      </w:r>
    </w:p>
    <w:p w14:paraId="25AF17B8" w14:textId="702AB7CA" w:rsidR="0088597C" w:rsidRPr="007D2BB6" w:rsidRDefault="0088597C" w:rsidP="0088597C">
      <w:pPr>
        <w:rPr>
          <w:szCs w:val="20"/>
          <w:lang w:val="en-GB"/>
        </w:rPr>
      </w:pPr>
      <w:r w:rsidRPr="006525CF">
        <w:rPr>
          <w:szCs w:val="20"/>
          <w:lang w:val="en-GB"/>
        </w:rPr>
        <w:t xml:space="preserve">Pravljenje veb stranice za predstavljanje istraživanja u okviru </w:t>
      </w:r>
      <w:r w:rsidR="00B429F2">
        <w:rPr>
          <w:szCs w:val="20"/>
          <w:lang w:val="en-GB"/>
        </w:rPr>
        <w:t>primenjen</w:t>
      </w:r>
      <w:r w:rsidRPr="006525CF">
        <w:rPr>
          <w:szCs w:val="20"/>
          <w:lang w:val="en-GB"/>
        </w:rPr>
        <w:t xml:space="preserve">e </w:t>
      </w:r>
      <w:r w:rsidR="00C26532">
        <w:rPr>
          <w:szCs w:val="20"/>
          <w:lang w:val="en-GB"/>
        </w:rPr>
        <w:t>vešta</w:t>
      </w:r>
      <w:r w:rsidRPr="006525CF">
        <w:rPr>
          <w:szCs w:val="20"/>
          <w:lang w:val="en-GB"/>
        </w:rPr>
        <w:t xml:space="preserve">čke inteligencije trebalo bi da bude prioritet za partnerske univerzitete. To je efikasan način za širenje </w:t>
      </w:r>
      <w:r>
        <w:rPr>
          <w:szCs w:val="20"/>
          <w:lang w:val="en-GB"/>
        </w:rPr>
        <w:t>otkrića</w:t>
      </w:r>
      <w:r w:rsidRPr="006525CF">
        <w:rPr>
          <w:szCs w:val="20"/>
          <w:lang w:val="en-GB"/>
        </w:rPr>
        <w:t xml:space="preserve"> i angažovanje učenika i druge ciljne publike u temama </w:t>
      </w:r>
      <w:r w:rsidR="00B429F2">
        <w:rPr>
          <w:szCs w:val="20"/>
          <w:lang w:val="en-GB"/>
        </w:rPr>
        <w:t>primenjen</w:t>
      </w:r>
      <w:r w:rsidRPr="006525CF">
        <w:rPr>
          <w:szCs w:val="20"/>
          <w:lang w:val="en-GB"/>
        </w:rPr>
        <w:t xml:space="preserve">e </w:t>
      </w:r>
      <w:r w:rsidR="00C26532">
        <w:rPr>
          <w:szCs w:val="20"/>
          <w:lang w:val="en-GB"/>
        </w:rPr>
        <w:t>vešta</w:t>
      </w:r>
      <w:r w:rsidRPr="006525CF">
        <w:rPr>
          <w:szCs w:val="20"/>
          <w:lang w:val="en-GB"/>
        </w:rPr>
        <w:t xml:space="preserve">čke inteligencije. Ovaj metod širenja informacija je lako dostupan i može povećati </w:t>
      </w:r>
      <w:r w:rsidR="002C2A10">
        <w:rPr>
          <w:szCs w:val="20"/>
          <w:lang w:val="en-GB"/>
        </w:rPr>
        <w:t>svest</w:t>
      </w:r>
      <w:r w:rsidRPr="006525CF">
        <w:rPr>
          <w:szCs w:val="20"/>
          <w:lang w:val="en-GB"/>
        </w:rPr>
        <w:t xml:space="preserve"> i interesovanje za istraživanje </w:t>
      </w:r>
      <w:r w:rsidR="00B429F2">
        <w:rPr>
          <w:szCs w:val="20"/>
          <w:lang w:val="en-GB"/>
        </w:rPr>
        <w:t>primenjen</w:t>
      </w:r>
      <w:r w:rsidRPr="006525CF">
        <w:rPr>
          <w:szCs w:val="20"/>
          <w:lang w:val="en-GB"/>
        </w:rPr>
        <w:t xml:space="preserve">e </w:t>
      </w:r>
      <w:r w:rsidR="00C26532">
        <w:rPr>
          <w:szCs w:val="20"/>
          <w:lang w:val="en-GB"/>
        </w:rPr>
        <w:t>vešta</w:t>
      </w:r>
      <w:r w:rsidRPr="006525CF">
        <w:rPr>
          <w:szCs w:val="20"/>
          <w:lang w:val="en-GB"/>
        </w:rPr>
        <w:t>čke inteligencije u široj zajednici.</w:t>
      </w:r>
    </w:p>
    <w:p w14:paraId="492DC596" w14:textId="77777777" w:rsidR="0088597C" w:rsidRPr="007D2BB6" w:rsidRDefault="0088597C" w:rsidP="0088597C">
      <w:pPr>
        <w:rPr>
          <w:szCs w:val="20"/>
          <w:lang w:val="en-GB"/>
        </w:rPr>
      </w:pPr>
    </w:p>
    <w:p w14:paraId="7C01D9DD" w14:textId="4995AA9A" w:rsidR="0088597C" w:rsidRPr="007D2BB6" w:rsidRDefault="0088597C" w:rsidP="0088597C">
      <w:pPr>
        <w:pBdr>
          <w:top w:val="nil"/>
          <w:left w:val="nil"/>
          <w:bottom w:val="nil"/>
          <w:right w:val="nil"/>
          <w:between w:val="nil"/>
        </w:pBdr>
        <w:spacing w:before="240" w:after="120"/>
        <w:rPr>
          <w:b/>
          <w:color w:val="000000"/>
          <w:szCs w:val="20"/>
          <w:lang w:val="en-GB"/>
        </w:rPr>
      </w:pPr>
      <w:r w:rsidRPr="007D2BB6">
        <w:rPr>
          <w:b/>
          <w:color w:val="202124"/>
          <w:szCs w:val="20"/>
          <w:lang w:val="en-GB"/>
        </w:rPr>
        <w:t xml:space="preserve">3.12. </w:t>
      </w:r>
      <w:r>
        <w:rPr>
          <w:b/>
          <w:color w:val="202124"/>
          <w:szCs w:val="20"/>
          <w:lang w:val="en-GB"/>
        </w:rPr>
        <w:t xml:space="preserve">Da li ste upoznati sa problemima </w:t>
      </w:r>
      <w:r w:rsidR="00B429F2">
        <w:rPr>
          <w:b/>
          <w:color w:val="202124"/>
          <w:szCs w:val="20"/>
          <w:lang w:val="en-GB"/>
        </w:rPr>
        <w:t>primenjen</w:t>
      </w:r>
      <w:r>
        <w:rPr>
          <w:b/>
          <w:color w:val="202124"/>
          <w:szCs w:val="20"/>
          <w:lang w:val="en-GB"/>
        </w:rPr>
        <w:t xml:space="preserve">e </w:t>
      </w:r>
      <w:r w:rsidR="00C26532">
        <w:rPr>
          <w:b/>
          <w:color w:val="202124"/>
          <w:szCs w:val="20"/>
          <w:lang w:val="en-GB"/>
        </w:rPr>
        <w:t>vešta</w:t>
      </w:r>
      <w:r>
        <w:rPr>
          <w:b/>
          <w:color w:val="202124"/>
          <w:szCs w:val="20"/>
          <w:lang w:val="en-GB"/>
        </w:rPr>
        <w:t>čke inteligencije?</w:t>
      </w:r>
    </w:p>
    <w:p w14:paraId="6E0FF356" w14:textId="19B86BF9" w:rsidR="0088597C" w:rsidRPr="007D2BB6" w:rsidRDefault="0088597C" w:rsidP="0088597C">
      <w:pPr>
        <w:rPr>
          <w:szCs w:val="20"/>
          <w:lang w:val="en-GB"/>
        </w:rPr>
      </w:pPr>
      <w:r w:rsidRPr="00AF6471">
        <w:rPr>
          <w:szCs w:val="20"/>
          <w:lang w:val="en-GB"/>
        </w:rPr>
        <w:t xml:space="preserve">Još jedno značajno pitanje bilo je da li su studenti upoznati sa pitanjima </w:t>
      </w:r>
      <w:r w:rsidR="00B429F2">
        <w:rPr>
          <w:szCs w:val="20"/>
          <w:lang w:val="en-GB"/>
        </w:rPr>
        <w:t>primenjen</w:t>
      </w:r>
      <w:r w:rsidRPr="00AF6471">
        <w:rPr>
          <w:szCs w:val="20"/>
          <w:lang w:val="en-GB"/>
        </w:rPr>
        <w:t xml:space="preserve">e </w:t>
      </w:r>
      <w:r w:rsidR="00C26532">
        <w:rPr>
          <w:szCs w:val="20"/>
          <w:lang w:val="en-GB"/>
        </w:rPr>
        <w:t>vešta</w:t>
      </w:r>
      <w:r w:rsidRPr="00AF6471">
        <w:rPr>
          <w:szCs w:val="20"/>
          <w:lang w:val="en-GB"/>
        </w:rPr>
        <w:t>čke inteligencije, sa četiri moguća odgovora: „Da, znam za to</w:t>
      </w:r>
      <w:r>
        <w:rPr>
          <w:szCs w:val="20"/>
          <w:lang w:val="en-GB"/>
        </w:rPr>
        <w:t xml:space="preserve"> i znam kako se koristi</w:t>
      </w:r>
      <w:r w:rsidRPr="00AF6471">
        <w:rPr>
          <w:szCs w:val="20"/>
          <w:lang w:val="en-GB"/>
        </w:rPr>
        <w:t xml:space="preserve">“, „Da, čuo sam za pristup, ali nikada nisam koristio“, „Ne, nisam čuo za to i </w:t>
      </w:r>
      <w:r w:rsidR="002C2A10">
        <w:rPr>
          <w:szCs w:val="20"/>
          <w:lang w:val="en-GB"/>
        </w:rPr>
        <w:t>voleo</w:t>
      </w:r>
      <w:r w:rsidRPr="00AF6471">
        <w:rPr>
          <w:szCs w:val="20"/>
          <w:lang w:val="en-GB"/>
        </w:rPr>
        <w:t xml:space="preserve"> bih da znam kako da ga koristim“ i „Ne, nisam čuo za to i ne zanima me takav pristup.“</w:t>
      </w:r>
    </w:p>
    <w:p w14:paraId="74F7146A" w14:textId="77777777" w:rsidR="0088597C" w:rsidRPr="007D2BB6" w:rsidRDefault="0088597C" w:rsidP="0088597C">
      <w:pPr>
        <w:rPr>
          <w:szCs w:val="20"/>
          <w:lang w:val="en-GB"/>
        </w:rPr>
      </w:pPr>
    </w:p>
    <w:p w14:paraId="45D70F2F" w14:textId="77777777" w:rsidR="0088597C" w:rsidRPr="007D2BB6" w:rsidRDefault="0088597C" w:rsidP="0088597C">
      <w:pPr>
        <w:rPr>
          <w:szCs w:val="20"/>
          <w:lang w:val="en-GB"/>
        </w:rPr>
      </w:pPr>
      <w:r>
        <w:rPr>
          <w:b/>
          <w:szCs w:val="20"/>
          <w:lang w:val="en-GB"/>
        </w:rPr>
        <w:t>Opis rezultata</w:t>
      </w:r>
      <w:r w:rsidRPr="007D2BB6">
        <w:rPr>
          <w:b/>
          <w:szCs w:val="20"/>
          <w:lang w:val="en-GB"/>
        </w:rPr>
        <w:t>:</w:t>
      </w:r>
    </w:p>
    <w:p w14:paraId="666E4E78" w14:textId="1C2157B5" w:rsidR="0088597C" w:rsidRPr="007D2BB6" w:rsidRDefault="0088597C" w:rsidP="0088597C">
      <w:pPr>
        <w:rPr>
          <w:szCs w:val="20"/>
          <w:lang w:val="en-GB"/>
        </w:rPr>
      </w:pPr>
      <w:r w:rsidRPr="00AF6471">
        <w:rPr>
          <w:szCs w:val="20"/>
          <w:lang w:val="en-GB"/>
        </w:rPr>
        <w:t xml:space="preserve">Većina studenata je odgovorila da nije čula za probleme </w:t>
      </w:r>
      <w:r w:rsidR="00B429F2">
        <w:rPr>
          <w:szCs w:val="20"/>
          <w:lang w:val="en-GB"/>
        </w:rPr>
        <w:t>primenjen</w:t>
      </w:r>
      <w:r w:rsidRPr="00AF6471">
        <w:rPr>
          <w:szCs w:val="20"/>
          <w:lang w:val="en-GB"/>
        </w:rPr>
        <w:t xml:space="preserve">e </w:t>
      </w:r>
      <w:r w:rsidR="00C26532">
        <w:rPr>
          <w:szCs w:val="20"/>
          <w:lang w:val="en-GB"/>
        </w:rPr>
        <w:t>vešta</w:t>
      </w:r>
      <w:r w:rsidRPr="00AF6471">
        <w:rPr>
          <w:szCs w:val="20"/>
          <w:lang w:val="en-GB"/>
        </w:rPr>
        <w:t xml:space="preserve">čke inteligencije, ali bi </w:t>
      </w:r>
      <w:r w:rsidR="002C2A10">
        <w:rPr>
          <w:szCs w:val="20"/>
          <w:lang w:val="en-GB"/>
        </w:rPr>
        <w:t>voleli</w:t>
      </w:r>
      <w:r w:rsidRPr="00AF6471">
        <w:rPr>
          <w:szCs w:val="20"/>
          <w:lang w:val="en-GB"/>
        </w:rPr>
        <w:t xml:space="preserve"> da znaju kako da je koriste u takvim okolnostima (434 - 41,65%), dok je 38,29% čulo za nju, ali je nikada nije koristilo. Manji procenat </w:t>
      </w:r>
      <w:r>
        <w:rPr>
          <w:szCs w:val="20"/>
          <w:lang w:val="en-GB"/>
        </w:rPr>
        <w:t>studenata</w:t>
      </w:r>
      <w:r w:rsidRPr="00AF6471">
        <w:rPr>
          <w:szCs w:val="20"/>
          <w:lang w:val="en-GB"/>
        </w:rPr>
        <w:t xml:space="preserve"> je o</w:t>
      </w:r>
      <w:r>
        <w:rPr>
          <w:szCs w:val="20"/>
          <w:lang w:val="en-GB"/>
        </w:rPr>
        <w:t xml:space="preserve">dgovorio da zna za nju i </w:t>
      </w:r>
      <w:r w:rsidR="002C2A10">
        <w:rPr>
          <w:szCs w:val="20"/>
          <w:lang w:val="en-GB"/>
        </w:rPr>
        <w:t>ume</w:t>
      </w:r>
      <w:r w:rsidRPr="00AF6471">
        <w:rPr>
          <w:szCs w:val="20"/>
          <w:lang w:val="en-GB"/>
        </w:rPr>
        <w:t xml:space="preserve"> da ga koristi (10,75%), a još manji procenat je pokazao da nije zainteresovan za pristup (9,31%).</w:t>
      </w:r>
    </w:p>
    <w:p w14:paraId="30C54DFA" w14:textId="77777777" w:rsidR="0088597C" w:rsidRPr="007D2BB6" w:rsidRDefault="0088597C" w:rsidP="0088597C">
      <w:pPr>
        <w:rPr>
          <w:szCs w:val="20"/>
          <w:lang w:val="en-GB"/>
        </w:rPr>
      </w:pPr>
    </w:p>
    <w:p w14:paraId="1C4D3761" w14:textId="77777777" w:rsidR="0088597C" w:rsidRPr="007D2BB6" w:rsidRDefault="0088597C" w:rsidP="0088597C">
      <w:pPr>
        <w:jc w:val="center"/>
        <w:rPr>
          <w:szCs w:val="20"/>
          <w:lang w:val="en-GB"/>
        </w:rPr>
      </w:pPr>
      <w:r w:rsidRPr="007D2BB6">
        <w:rPr>
          <w:noProof/>
          <w:szCs w:val="20"/>
          <w:lang w:val="en-US" w:eastAsia="en-US"/>
        </w:rPr>
        <w:drawing>
          <wp:inline distT="0" distB="0" distL="0" distR="0" wp14:anchorId="5CFA0D4A" wp14:editId="7FDCC1D8">
            <wp:extent cx="3629025" cy="167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jpg"/>
                    <pic:cNvPicPr/>
                  </pic:nvPicPr>
                  <pic:blipFill>
                    <a:blip r:embed="rId26">
                      <a:extLst>
                        <a:ext uri="{28A0092B-C50C-407E-A947-70E740481C1C}">
                          <a14:useLocalDpi xmlns:a14="http://schemas.microsoft.com/office/drawing/2010/main" val="0"/>
                        </a:ext>
                      </a:extLst>
                    </a:blip>
                    <a:stretch>
                      <a:fillRect/>
                    </a:stretch>
                  </pic:blipFill>
                  <pic:spPr>
                    <a:xfrm>
                      <a:off x="0" y="0"/>
                      <a:ext cx="3629025" cy="1676400"/>
                    </a:xfrm>
                    <a:prstGeom prst="rect">
                      <a:avLst/>
                    </a:prstGeom>
                  </pic:spPr>
                </pic:pic>
              </a:graphicData>
            </a:graphic>
          </wp:inline>
        </w:drawing>
      </w:r>
    </w:p>
    <w:p w14:paraId="5952499F" w14:textId="77777777" w:rsidR="0088597C" w:rsidRPr="007D2BB6" w:rsidRDefault="0088597C" w:rsidP="0088597C">
      <w:pPr>
        <w:rPr>
          <w:szCs w:val="20"/>
          <w:lang w:val="en-GB"/>
        </w:rPr>
      </w:pPr>
    </w:p>
    <w:p w14:paraId="44DF3A3E" w14:textId="77777777" w:rsidR="0088597C" w:rsidRPr="007D2BB6" w:rsidRDefault="0088597C" w:rsidP="0088597C">
      <w:pPr>
        <w:rPr>
          <w:szCs w:val="20"/>
          <w:lang w:val="en-GB"/>
        </w:rPr>
      </w:pPr>
      <w:r>
        <w:rPr>
          <w:b/>
          <w:szCs w:val="20"/>
          <w:lang w:val="en-GB"/>
        </w:rPr>
        <w:t>Diskusija</w:t>
      </w:r>
      <w:r w:rsidRPr="007D2BB6">
        <w:rPr>
          <w:b/>
          <w:szCs w:val="20"/>
          <w:lang w:val="en-GB"/>
        </w:rPr>
        <w:t>:</w:t>
      </w:r>
    </w:p>
    <w:p w14:paraId="42CA426D" w14:textId="59D6E263" w:rsidR="0088597C" w:rsidRPr="007D2BB6" w:rsidRDefault="0088597C" w:rsidP="0088597C">
      <w:pPr>
        <w:rPr>
          <w:szCs w:val="20"/>
          <w:lang w:val="en-GB"/>
        </w:rPr>
      </w:pPr>
      <w:r w:rsidRPr="00AF6471">
        <w:rPr>
          <w:szCs w:val="20"/>
          <w:lang w:val="en-GB"/>
        </w:rPr>
        <w:t xml:space="preserve">Rezultati ukazuju da značajan broj </w:t>
      </w:r>
      <w:r>
        <w:rPr>
          <w:szCs w:val="20"/>
          <w:lang w:val="en-GB"/>
        </w:rPr>
        <w:t>studenata</w:t>
      </w:r>
      <w:r w:rsidRPr="00AF6471">
        <w:rPr>
          <w:szCs w:val="20"/>
          <w:lang w:val="en-GB"/>
        </w:rPr>
        <w:t xml:space="preserve"> nije bio izložen p</w:t>
      </w:r>
      <w:r w:rsidR="00C26532">
        <w:rPr>
          <w:szCs w:val="20"/>
          <w:lang w:val="en-GB"/>
        </w:rPr>
        <w:t>rimenjenoj</w:t>
      </w:r>
      <w:r w:rsidRPr="00AF6471">
        <w:rPr>
          <w:szCs w:val="20"/>
          <w:lang w:val="en-GB"/>
        </w:rPr>
        <w:t xml:space="preserve"> </w:t>
      </w:r>
      <w:r w:rsidR="00C26532">
        <w:rPr>
          <w:szCs w:val="20"/>
          <w:lang w:val="en-GB"/>
        </w:rPr>
        <w:t>vešta</w:t>
      </w:r>
      <w:r w:rsidRPr="00AF6471">
        <w:rPr>
          <w:szCs w:val="20"/>
          <w:lang w:val="en-GB"/>
        </w:rPr>
        <w:t xml:space="preserve">čkoj inteligenciji, što sugeriše da može postojati potreba za dodatnim obrazovanjem i obukom u ovoj oblasti. Ohrabruje činjenica da je većina studenata koji nisu bili </w:t>
      </w:r>
      <w:r w:rsidRPr="00AF6471">
        <w:rPr>
          <w:szCs w:val="20"/>
          <w:lang w:val="en-GB"/>
        </w:rPr>
        <w:lastRenderedPageBreak/>
        <w:t xml:space="preserve">upoznati sa konceptom i dalje izrazila interesovanje za učenje o njemu, jer sugeriše da postoji potencijalna potražnja za predmetima koji se odnose na </w:t>
      </w:r>
      <w:r w:rsidR="00B429F2">
        <w:rPr>
          <w:szCs w:val="20"/>
          <w:lang w:val="en-GB"/>
        </w:rPr>
        <w:t>primenjen</w:t>
      </w:r>
      <w:r w:rsidRPr="00AF6471">
        <w:rPr>
          <w:szCs w:val="20"/>
          <w:lang w:val="en-GB"/>
        </w:rPr>
        <w:t xml:space="preserve">u </w:t>
      </w:r>
      <w:r w:rsidR="00C26532">
        <w:rPr>
          <w:szCs w:val="20"/>
          <w:lang w:val="en-GB"/>
        </w:rPr>
        <w:t>vešta</w:t>
      </w:r>
      <w:r w:rsidRPr="00AF6471">
        <w:rPr>
          <w:szCs w:val="20"/>
          <w:lang w:val="en-GB"/>
        </w:rPr>
        <w:t xml:space="preserve">čku inteligenciju. Ovi rezultati sugerišu da postoji potreba da se poveća </w:t>
      </w:r>
      <w:r w:rsidR="002C2A10">
        <w:rPr>
          <w:szCs w:val="20"/>
          <w:lang w:val="en-GB"/>
        </w:rPr>
        <w:t>svest</w:t>
      </w:r>
      <w:r w:rsidRPr="00AF6471">
        <w:rPr>
          <w:szCs w:val="20"/>
          <w:lang w:val="en-GB"/>
        </w:rPr>
        <w:t xml:space="preserve"> i obrazovanje o p</w:t>
      </w:r>
      <w:r w:rsidR="00C26532">
        <w:rPr>
          <w:szCs w:val="20"/>
          <w:lang w:val="en-GB"/>
        </w:rPr>
        <w:t>rimenjenoj</w:t>
      </w:r>
      <w:r w:rsidRPr="00AF6471">
        <w:rPr>
          <w:szCs w:val="20"/>
          <w:lang w:val="en-GB"/>
        </w:rPr>
        <w:t xml:space="preserve"> </w:t>
      </w:r>
      <w:r w:rsidR="00C26532">
        <w:rPr>
          <w:szCs w:val="20"/>
          <w:lang w:val="en-GB"/>
        </w:rPr>
        <w:t>vešta</w:t>
      </w:r>
      <w:r w:rsidRPr="00AF6471">
        <w:rPr>
          <w:szCs w:val="20"/>
          <w:lang w:val="en-GB"/>
        </w:rPr>
        <w:t>čkoj inteligenciji, kao i da se obezbede sveobuhvatnije mogućnosti obuke za one koji su zainteresovani za ovu oblast.</w:t>
      </w:r>
    </w:p>
    <w:p w14:paraId="64632AA2" w14:textId="77777777" w:rsidR="0088597C" w:rsidRPr="007D2BB6" w:rsidRDefault="0088597C" w:rsidP="0088597C">
      <w:pPr>
        <w:rPr>
          <w:szCs w:val="20"/>
          <w:lang w:val="en-GB"/>
        </w:rPr>
      </w:pPr>
    </w:p>
    <w:p w14:paraId="4B677D4A" w14:textId="67D8C21F" w:rsidR="0088597C" w:rsidRPr="007D2BB6" w:rsidRDefault="0088597C" w:rsidP="0088597C">
      <w:pPr>
        <w:pBdr>
          <w:top w:val="nil"/>
          <w:left w:val="nil"/>
          <w:bottom w:val="nil"/>
          <w:right w:val="nil"/>
          <w:between w:val="nil"/>
        </w:pBdr>
        <w:spacing w:before="240" w:after="120"/>
        <w:rPr>
          <w:b/>
          <w:color w:val="000000"/>
          <w:szCs w:val="20"/>
          <w:lang w:val="en-GB"/>
        </w:rPr>
      </w:pPr>
      <w:r w:rsidRPr="007D2BB6">
        <w:rPr>
          <w:b/>
          <w:color w:val="202124"/>
          <w:szCs w:val="20"/>
          <w:lang w:val="en-GB"/>
        </w:rPr>
        <w:t xml:space="preserve">3.13. </w:t>
      </w:r>
      <w:r w:rsidRPr="005C6673">
        <w:rPr>
          <w:b/>
          <w:color w:val="202124"/>
          <w:szCs w:val="20"/>
          <w:lang w:val="en-GB"/>
        </w:rPr>
        <w:t xml:space="preserve">Da li </w:t>
      </w:r>
      <w:r>
        <w:rPr>
          <w:b/>
          <w:color w:val="202124"/>
          <w:szCs w:val="20"/>
          <w:lang w:val="en-GB"/>
        </w:rPr>
        <w:t>ste voljni</w:t>
      </w:r>
      <w:r w:rsidRPr="005C6673">
        <w:rPr>
          <w:b/>
          <w:color w:val="202124"/>
          <w:szCs w:val="20"/>
          <w:lang w:val="en-GB"/>
        </w:rPr>
        <w:t xml:space="preserve"> da učestvujete u kursevima </w:t>
      </w:r>
      <w:r w:rsidR="00B429F2">
        <w:rPr>
          <w:b/>
          <w:color w:val="202124"/>
          <w:szCs w:val="20"/>
          <w:lang w:val="en-GB"/>
        </w:rPr>
        <w:t>primenjen</w:t>
      </w:r>
      <w:r w:rsidRPr="005C6673">
        <w:rPr>
          <w:b/>
          <w:color w:val="202124"/>
          <w:szCs w:val="20"/>
          <w:lang w:val="en-GB"/>
        </w:rPr>
        <w:t xml:space="preserve">e </w:t>
      </w:r>
      <w:r w:rsidR="00C26532">
        <w:rPr>
          <w:b/>
          <w:color w:val="202124"/>
          <w:szCs w:val="20"/>
          <w:lang w:val="en-GB"/>
        </w:rPr>
        <w:t>vešta</w:t>
      </w:r>
      <w:r w:rsidRPr="005C6673">
        <w:rPr>
          <w:b/>
          <w:color w:val="202124"/>
          <w:szCs w:val="20"/>
          <w:lang w:val="en-GB"/>
        </w:rPr>
        <w:t>čke inteligencije?</w:t>
      </w:r>
    </w:p>
    <w:p w14:paraId="5C3E640F" w14:textId="5D646A6B" w:rsidR="0088597C" w:rsidRPr="007D2BB6" w:rsidRDefault="0088597C" w:rsidP="0088597C">
      <w:pPr>
        <w:rPr>
          <w:szCs w:val="20"/>
          <w:lang w:val="en-GB"/>
        </w:rPr>
      </w:pPr>
      <w:r w:rsidRPr="005C6673">
        <w:rPr>
          <w:szCs w:val="20"/>
          <w:lang w:val="en-GB"/>
        </w:rPr>
        <w:t xml:space="preserve">Poslednji i ključni upit u ovoj seriji pitanja </w:t>
      </w:r>
      <w:r>
        <w:rPr>
          <w:szCs w:val="20"/>
          <w:lang w:val="en-GB"/>
        </w:rPr>
        <w:t>pitao je</w:t>
      </w:r>
      <w:r w:rsidRPr="005C6673">
        <w:rPr>
          <w:szCs w:val="20"/>
          <w:lang w:val="en-GB"/>
        </w:rPr>
        <w:t xml:space="preserve"> da li su studenti voljni da učestvuju u kursevima </w:t>
      </w:r>
      <w:r w:rsidR="00B429F2">
        <w:rPr>
          <w:szCs w:val="20"/>
          <w:lang w:val="en-GB"/>
        </w:rPr>
        <w:t>primenjen</w:t>
      </w:r>
      <w:r w:rsidRPr="005C6673">
        <w:rPr>
          <w:szCs w:val="20"/>
          <w:lang w:val="en-GB"/>
        </w:rPr>
        <w:t xml:space="preserve">e </w:t>
      </w:r>
      <w:r w:rsidR="00C26532">
        <w:rPr>
          <w:szCs w:val="20"/>
          <w:lang w:val="en-GB"/>
        </w:rPr>
        <w:t>vešta</w:t>
      </w:r>
      <w:r w:rsidRPr="005C6673">
        <w:rPr>
          <w:szCs w:val="20"/>
          <w:lang w:val="en-GB"/>
        </w:rPr>
        <w:t>čke inteligencije. Mogući odgovori su bili „Ne slažem se“ ili „Donekle se n</w:t>
      </w:r>
      <w:r>
        <w:rPr>
          <w:szCs w:val="20"/>
          <w:lang w:val="en-GB"/>
        </w:rPr>
        <w:t xml:space="preserve">e slažem“. Alternativno, </w:t>
      </w:r>
      <w:r w:rsidRPr="005C6673">
        <w:rPr>
          <w:szCs w:val="20"/>
          <w:lang w:val="en-GB"/>
        </w:rPr>
        <w:t xml:space="preserve">odgovori na ovo pitanje </w:t>
      </w:r>
      <w:r>
        <w:rPr>
          <w:szCs w:val="20"/>
          <w:lang w:val="en-GB"/>
        </w:rPr>
        <w:t xml:space="preserve">bi </w:t>
      </w:r>
      <w:r w:rsidRPr="005C6673">
        <w:rPr>
          <w:szCs w:val="20"/>
          <w:lang w:val="en-GB"/>
        </w:rPr>
        <w:t>mogli biti „Neutralno“, „Donekle se slažem“ ili „Slažem se“.</w:t>
      </w:r>
    </w:p>
    <w:p w14:paraId="60918E08" w14:textId="77777777" w:rsidR="0088597C" w:rsidRPr="007D2BB6" w:rsidRDefault="0088597C" w:rsidP="0088597C">
      <w:pPr>
        <w:rPr>
          <w:szCs w:val="20"/>
          <w:lang w:val="en-GB"/>
        </w:rPr>
      </w:pPr>
    </w:p>
    <w:p w14:paraId="4B02A90A" w14:textId="77777777" w:rsidR="0088597C" w:rsidRPr="007D2BB6" w:rsidRDefault="0088597C" w:rsidP="0088597C">
      <w:pPr>
        <w:rPr>
          <w:szCs w:val="20"/>
          <w:lang w:val="en-GB"/>
        </w:rPr>
      </w:pPr>
      <w:r>
        <w:rPr>
          <w:b/>
          <w:szCs w:val="20"/>
          <w:lang w:val="en-GB"/>
        </w:rPr>
        <w:t>Opis rezultata</w:t>
      </w:r>
      <w:r w:rsidRPr="007D2BB6">
        <w:rPr>
          <w:b/>
          <w:szCs w:val="20"/>
          <w:lang w:val="en-GB"/>
        </w:rPr>
        <w:t>:</w:t>
      </w:r>
    </w:p>
    <w:p w14:paraId="401BC032" w14:textId="4CB29B94" w:rsidR="0088597C" w:rsidRPr="007D2BB6" w:rsidRDefault="0088597C" w:rsidP="0088597C">
      <w:pPr>
        <w:rPr>
          <w:szCs w:val="20"/>
          <w:lang w:val="en-GB"/>
        </w:rPr>
      </w:pPr>
      <w:r w:rsidRPr="005C6673">
        <w:rPr>
          <w:szCs w:val="20"/>
          <w:lang w:val="en-GB"/>
        </w:rPr>
        <w:t xml:space="preserve">Studenti su uglavnom bili neutralni u pogledu mogućnosti pohađanja kurseva </w:t>
      </w:r>
      <w:r w:rsidR="00B429F2">
        <w:rPr>
          <w:szCs w:val="20"/>
          <w:lang w:val="en-GB"/>
        </w:rPr>
        <w:t>primenjen</w:t>
      </w:r>
      <w:r w:rsidRPr="005C6673">
        <w:rPr>
          <w:szCs w:val="20"/>
          <w:lang w:val="en-GB"/>
        </w:rPr>
        <w:t xml:space="preserve">e </w:t>
      </w:r>
      <w:r w:rsidR="00C26532">
        <w:rPr>
          <w:szCs w:val="20"/>
          <w:lang w:val="en-GB"/>
        </w:rPr>
        <w:t>vešta</w:t>
      </w:r>
      <w:r w:rsidRPr="005C6673">
        <w:rPr>
          <w:szCs w:val="20"/>
          <w:lang w:val="en-GB"/>
        </w:rPr>
        <w:t>čke inteligencije (372 – 35,7%), donekle se slažu (310 – 29,75%) ili se slažu (2</w:t>
      </w:r>
      <w:r>
        <w:rPr>
          <w:szCs w:val="20"/>
          <w:lang w:val="en-GB"/>
        </w:rPr>
        <w:t>65 – 25,43%). Manjina učenika je odabrala da se D</w:t>
      </w:r>
      <w:r w:rsidRPr="005C6673">
        <w:rPr>
          <w:szCs w:val="20"/>
          <w:lang w:val="en-GB"/>
        </w:rPr>
        <w:t>onekle ne slaže (56 – 5,37%) i Ne slaže se (39 – 3,74%).</w:t>
      </w:r>
    </w:p>
    <w:p w14:paraId="03A916A9" w14:textId="77777777" w:rsidR="0088597C" w:rsidRPr="007D2BB6" w:rsidRDefault="0088597C" w:rsidP="0088597C">
      <w:pPr>
        <w:rPr>
          <w:szCs w:val="20"/>
          <w:lang w:val="en-GB"/>
        </w:rPr>
      </w:pPr>
    </w:p>
    <w:p w14:paraId="08D6F25E" w14:textId="77777777" w:rsidR="0088597C" w:rsidRPr="007D2BB6" w:rsidRDefault="0088597C" w:rsidP="0088597C">
      <w:pPr>
        <w:jc w:val="center"/>
        <w:rPr>
          <w:szCs w:val="20"/>
          <w:lang w:val="en-GB"/>
        </w:rPr>
      </w:pPr>
      <w:r w:rsidRPr="007D2BB6">
        <w:rPr>
          <w:noProof/>
          <w:szCs w:val="20"/>
          <w:lang w:val="en-US" w:eastAsia="en-US"/>
        </w:rPr>
        <w:drawing>
          <wp:inline distT="0" distB="0" distL="0" distR="0" wp14:anchorId="5305863C" wp14:editId="15FB94ED">
            <wp:extent cx="4094328" cy="873457"/>
            <wp:effectExtent l="0" t="0" r="1905" b="3175"/>
            <wp:docPr id="86" name="image38.png"/>
            <wp:cNvGraphicFramePr/>
            <a:graphic xmlns:a="http://schemas.openxmlformats.org/drawingml/2006/main">
              <a:graphicData uri="http://schemas.openxmlformats.org/drawingml/2006/picture">
                <pic:pic xmlns:pic="http://schemas.openxmlformats.org/drawingml/2006/picture">
                  <pic:nvPicPr>
                    <pic:cNvPr id="86" name="image38.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095093" cy="873620"/>
                    </a:xfrm>
                    <a:prstGeom prst="rect">
                      <a:avLst/>
                    </a:prstGeom>
                    <a:ln/>
                  </pic:spPr>
                </pic:pic>
              </a:graphicData>
            </a:graphic>
          </wp:inline>
        </w:drawing>
      </w:r>
    </w:p>
    <w:p w14:paraId="391CB0A1" w14:textId="77777777" w:rsidR="0088597C" w:rsidRPr="007D2BB6" w:rsidRDefault="0088597C" w:rsidP="0088597C">
      <w:pPr>
        <w:rPr>
          <w:szCs w:val="20"/>
          <w:lang w:val="en-GB"/>
        </w:rPr>
      </w:pPr>
    </w:p>
    <w:p w14:paraId="1CB0D7F9" w14:textId="77777777" w:rsidR="0088597C" w:rsidRPr="007D2BB6" w:rsidRDefault="0088597C" w:rsidP="0088597C">
      <w:pPr>
        <w:rPr>
          <w:szCs w:val="20"/>
          <w:lang w:val="en-GB"/>
        </w:rPr>
      </w:pPr>
      <w:r w:rsidRPr="007D2BB6">
        <w:rPr>
          <w:b/>
          <w:szCs w:val="20"/>
          <w:lang w:val="en-GB"/>
        </w:rPr>
        <w:t>D</w:t>
      </w:r>
      <w:r>
        <w:rPr>
          <w:b/>
          <w:szCs w:val="20"/>
          <w:lang w:val="en-GB"/>
        </w:rPr>
        <w:t>iskusija</w:t>
      </w:r>
      <w:r w:rsidRPr="007D2BB6">
        <w:rPr>
          <w:b/>
          <w:szCs w:val="20"/>
          <w:lang w:val="en-GB"/>
        </w:rPr>
        <w:t>:</w:t>
      </w:r>
    </w:p>
    <w:p w14:paraId="475A29DF" w14:textId="057C6513" w:rsidR="0088597C" w:rsidRPr="007D2BB6" w:rsidRDefault="0088597C" w:rsidP="0088597C">
      <w:pPr>
        <w:rPr>
          <w:szCs w:val="20"/>
          <w:lang w:val="en-GB"/>
        </w:rPr>
      </w:pPr>
      <w:r w:rsidRPr="005C6673">
        <w:rPr>
          <w:szCs w:val="20"/>
          <w:lang w:val="en-GB"/>
        </w:rPr>
        <w:t xml:space="preserve">Činjenica da su skoro svi IT studenti izrazili interesovanje ili su bili neutralni prema </w:t>
      </w:r>
      <w:r>
        <w:rPr>
          <w:szCs w:val="20"/>
          <w:lang w:val="en-GB"/>
        </w:rPr>
        <w:t>pohađanju</w:t>
      </w:r>
      <w:r w:rsidRPr="005C6673">
        <w:rPr>
          <w:szCs w:val="20"/>
          <w:lang w:val="en-GB"/>
        </w:rPr>
        <w:t xml:space="preserve"> kursa </w:t>
      </w:r>
      <w:r w:rsidR="00B429F2">
        <w:rPr>
          <w:szCs w:val="20"/>
          <w:lang w:val="en-GB"/>
        </w:rPr>
        <w:t>primenjen</w:t>
      </w:r>
      <w:r w:rsidRPr="005C6673">
        <w:rPr>
          <w:szCs w:val="20"/>
          <w:lang w:val="en-GB"/>
        </w:rPr>
        <w:t xml:space="preserve">e </w:t>
      </w:r>
      <w:r w:rsidR="00C26532">
        <w:rPr>
          <w:szCs w:val="20"/>
          <w:lang w:val="en-GB"/>
        </w:rPr>
        <w:t>vešta</w:t>
      </w:r>
      <w:r w:rsidRPr="005C6673">
        <w:rPr>
          <w:szCs w:val="20"/>
          <w:lang w:val="en-GB"/>
        </w:rPr>
        <w:t xml:space="preserve">čke inteligencije u skladu je sa pretpostavkom projekta da postoji nedostatak </w:t>
      </w:r>
      <w:r w:rsidR="00B429F2">
        <w:rPr>
          <w:szCs w:val="20"/>
          <w:lang w:val="en-GB"/>
        </w:rPr>
        <w:t>primenjen</w:t>
      </w:r>
      <w:r w:rsidRPr="005C6673">
        <w:rPr>
          <w:szCs w:val="20"/>
          <w:lang w:val="en-GB"/>
        </w:rPr>
        <w:t xml:space="preserve">e </w:t>
      </w:r>
      <w:r w:rsidR="00C26532">
        <w:rPr>
          <w:szCs w:val="20"/>
          <w:lang w:val="en-GB"/>
        </w:rPr>
        <w:t>vešta</w:t>
      </w:r>
      <w:r w:rsidRPr="005C6673">
        <w:rPr>
          <w:szCs w:val="20"/>
          <w:lang w:val="en-GB"/>
        </w:rPr>
        <w:t xml:space="preserve">čke inteligencije i drugih digitalnih </w:t>
      </w:r>
      <w:r w:rsidR="00DF34FA">
        <w:rPr>
          <w:szCs w:val="20"/>
          <w:lang w:val="en-GB"/>
        </w:rPr>
        <w:t>veština</w:t>
      </w:r>
      <w:r w:rsidRPr="005C6673">
        <w:rPr>
          <w:szCs w:val="20"/>
          <w:lang w:val="en-GB"/>
        </w:rPr>
        <w:t xml:space="preserve"> u južnoj Evropi. Stoga, naglašava</w:t>
      </w:r>
      <w:r>
        <w:rPr>
          <w:szCs w:val="20"/>
          <w:lang w:val="en-GB"/>
        </w:rPr>
        <w:t xml:space="preserve"> se potreba</w:t>
      </w:r>
      <w:r w:rsidRPr="005C6673">
        <w:rPr>
          <w:szCs w:val="20"/>
          <w:lang w:val="en-GB"/>
        </w:rPr>
        <w:t xml:space="preserve"> za novim inicijativama kako bi se ove </w:t>
      </w:r>
      <w:r w:rsidR="001F5552">
        <w:rPr>
          <w:szCs w:val="20"/>
          <w:lang w:val="en-GB"/>
        </w:rPr>
        <w:t>vešti</w:t>
      </w:r>
      <w:r w:rsidRPr="005C6673">
        <w:rPr>
          <w:szCs w:val="20"/>
          <w:lang w:val="en-GB"/>
        </w:rPr>
        <w:t xml:space="preserve">ne na adekvatan način uključile u nastavni plan i program, </w:t>
      </w:r>
      <w:r>
        <w:rPr>
          <w:szCs w:val="20"/>
          <w:lang w:val="en-GB"/>
        </w:rPr>
        <w:t>unapređenje znanja</w:t>
      </w:r>
      <w:r w:rsidRPr="005C6673">
        <w:rPr>
          <w:szCs w:val="20"/>
          <w:lang w:val="en-GB"/>
        </w:rPr>
        <w:t xml:space="preserve"> nastavnika, prakse ocenjivanja i sadržaj učenja.</w:t>
      </w:r>
    </w:p>
    <w:p w14:paraId="6905359D" w14:textId="77777777" w:rsidR="0088597C" w:rsidRPr="007D2BB6" w:rsidRDefault="0088597C" w:rsidP="0088597C">
      <w:pPr>
        <w:rPr>
          <w:szCs w:val="20"/>
          <w:lang w:val="en-GB"/>
        </w:rPr>
      </w:pPr>
    </w:p>
    <w:p w14:paraId="07E6AD91" w14:textId="64C3426B" w:rsidR="0088597C" w:rsidRPr="007D2BB6" w:rsidRDefault="0088597C" w:rsidP="0088597C">
      <w:pPr>
        <w:jc w:val="center"/>
        <w:rPr>
          <w:b/>
          <w:bCs/>
          <w:szCs w:val="20"/>
          <w:lang w:val="en-GB"/>
        </w:rPr>
      </w:pPr>
      <w:r>
        <w:rPr>
          <w:b/>
          <w:bCs/>
          <w:szCs w:val="20"/>
          <w:lang w:val="en-GB"/>
        </w:rPr>
        <w:t xml:space="preserve">Učešće u obuci </w:t>
      </w:r>
      <w:r w:rsidR="00B429F2">
        <w:rPr>
          <w:b/>
          <w:bCs/>
          <w:szCs w:val="20"/>
          <w:lang w:val="en-GB"/>
        </w:rPr>
        <w:t>Primenjen</w:t>
      </w:r>
      <w:r>
        <w:rPr>
          <w:b/>
          <w:bCs/>
          <w:szCs w:val="20"/>
          <w:lang w:val="en-GB"/>
        </w:rPr>
        <w:t xml:space="preserve">e </w:t>
      </w:r>
      <w:r w:rsidR="00C26532">
        <w:rPr>
          <w:b/>
          <w:bCs/>
          <w:szCs w:val="20"/>
          <w:lang w:val="en-GB"/>
        </w:rPr>
        <w:t>Vešta</w:t>
      </w:r>
      <w:r>
        <w:rPr>
          <w:b/>
          <w:bCs/>
          <w:szCs w:val="20"/>
          <w:lang w:val="en-GB"/>
        </w:rPr>
        <w:t>čke Inteligencije</w:t>
      </w:r>
    </w:p>
    <w:p w14:paraId="379D4BDF" w14:textId="77777777" w:rsidR="0088597C" w:rsidRPr="007D2BB6" w:rsidRDefault="0088597C" w:rsidP="0088597C">
      <w:pPr>
        <w:rPr>
          <w:bCs/>
          <w:szCs w:val="20"/>
          <w:lang w:val="en-GB"/>
        </w:rPr>
      </w:pPr>
    </w:p>
    <w:p w14:paraId="28748CB2" w14:textId="7305FBF7" w:rsidR="0088597C" w:rsidRPr="007D2BB6" w:rsidRDefault="0088597C" w:rsidP="0088597C">
      <w:pPr>
        <w:rPr>
          <w:szCs w:val="20"/>
          <w:lang w:val="en-GB"/>
        </w:rPr>
      </w:pPr>
      <w:r w:rsidRPr="005C6673">
        <w:rPr>
          <w:szCs w:val="20"/>
          <w:lang w:val="en-GB"/>
        </w:rPr>
        <w:t>Studenti su imali priliku da odgovore na treću</w:t>
      </w:r>
      <w:r>
        <w:rPr>
          <w:szCs w:val="20"/>
          <w:lang w:val="en-GB"/>
        </w:rPr>
        <w:t xml:space="preserve"> grupu pitanja Učešće u obuci </w:t>
      </w:r>
      <w:r w:rsidR="00B429F2">
        <w:rPr>
          <w:szCs w:val="20"/>
          <w:lang w:val="en-GB"/>
        </w:rPr>
        <w:t>Primenjen</w:t>
      </w:r>
      <w:r>
        <w:rPr>
          <w:szCs w:val="20"/>
          <w:lang w:val="en-GB"/>
        </w:rPr>
        <w:t xml:space="preserve">e </w:t>
      </w:r>
      <w:r w:rsidR="00C26532">
        <w:rPr>
          <w:szCs w:val="20"/>
          <w:lang w:val="en-GB"/>
        </w:rPr>
        <w:t>Vešta</w:t>
      </w:r>
      <w:r>
        <w:rPr>
          <w:szCs w:val="20"/>
          <w:lang w:val="en-GB"/>
        </w:rPr>
        <w:t>čke I</w:t>
      </w:r>
      <w:r w:rsidRPr="005C6673">
        <w:rPr>
          <w:szCs w:val="20"/>
          <w:lang w:val="en-GB"/>
        </w:rPr>
        <w:t xml:space="preserve">nteligencije koja se sastoji od samo dva pitanja (14 i 15) koja se odnose na AAI kontekst i prethodne kurseve iz oblasti </w:t>
      </w:r>
      <w:r w:rsidR="00B429F2">
        <w:rPr>
          <w:szCs w:val="20"/>
          <w:lang w:val="en-GB"/>
        </w:rPr>
        <w:t>primenjen</w:t>
      </w:r>
      <w:r w:rsidRPr="005C6673">
        <w:rPr>
          <w:szCs w:val="20"/>
          <w:lang w:val="en-GB"/>
        </w:rPr>
        <w:t xml:space="preserve">e </w:t>
      </w:r>
      <w:r w:rsidR="00C26532">
        <w:rPr>
          <w:szCs w:val="20"/>
          <w:lang w:val="en-GB"/>
        </w:rPr>
        <w:t>vešta</w:t>
      </w:r>
      <w:r w:rsidRPr="005C6673">
        <w:rPr>
          <w:szCs w:val="20"/>
          <w:lang w:val="en-GB"/>
        </w:rPr>
        <w:t>čke inteligencije.</w:t>
      </w:r>
      <w:r w:rsidRPr="007D2BB6">
        <w:rPr>
          <w:szCs w:val="20"/>
          <w:lang w:val="en-GB"/>
        </w:rPr>
        <w:t xml:space="preserve"> </w:t>
      </w:r>
    </w:p>
    <w:p w14:paraId="1A46449C" w14:textId="77777777" w:rsidR="0088597C" w:rsidRDefault="0088597C" w:rsidP="0088597C">
      <w:pPr>
        <w:rPr>
          <w:b/>
          <w:bCs/>
          <w:szCs w:val="20"/>
          <w:lang w:val="en-GB"/>
        </w:rPr>
      </w:pPr>
    </w:p>
    <w:p w14:paraId="14C2D424" w14:textId="77777777" w:rsidR="0088597C" w:rsidRDefault="0088597C" w:rsidP="0088597C">
      <w:pPr>
        <w:rPr>
          <w:b/>
          <w:bCs/>
          <w:szCs w:val="20"/>
          <w:lang w:val="en-GB"/>
        </w:rPr>
      </w:pPr>
    </w:p>
    <w:p w14:paraId="115116CA" w14:textId="77777777" w:rsidR="0088597C" w:rsidRDefault="0088597C" w:rsidP="0088597C">
      <w:pPr>
        <w:rPr>
          <w:b/>
          <w:bCs/>
          <w:szCs w:val="20"/>
          <w:lang w:val="en-GB"/>
        </w:rPr>
      </w:pPr>
    </w:p>
    <w:p w14:paraId="6EE3EF37" w14:textId="77777777" w:rsidR="0088597C" w:rsidRPr="007D2BB6" w:rsidRDefault="0088597C" w:rsidP="0088597C">
      <w:pPr>
        <w:rPr>
          <w:b/>
          <w:bCs/>
          <w:szCs w:val="20"/>
          <w:lang w:val="en-GB"/>
        </w:rPr>
      </w:pPr>
    </w:p>
    <w:p w14:paraId="395CF4C9" w14:textId="34988A15" w:rsidR="0088597C" w:rsidRPr="005C6673" w:rsidRDefault="0088597C" w:rsidP="0088597C">
      <w:pPr>
        <w:pBdr>
          <w:top w:val="nil"/>
          <w:left w:val="nil"/>
          <w:bottom w:val="nil"/>
          <w:right w:val="nil"/>
          <w:between w:val="nil"/>
        </w:pBdr>
        <w:spacing w:before="240" w:after="120"/>
        <w:rPr>
          <w:b/>
          <w:color w:val="202124"/>
          <w:szCs w:val="20"/>
          <w:lang w:val="en-GB"/>
        </w:rPr>
      </w:pPr>
      <w:r w:rsidRPr="007D2BB6">
        <w:rPr>
          <w:b/>
          <w:color w:val="202124"/>
          <w:szCs w:val="20"/>
          <w:lang w:val="en-GB"/>
        </w:rPr>
        <w:lastRenderedPageBreak/>
        <w:t xml:space="preserve">3.14. </w:t>
      </w:r>
      <w:r w:rsidRPr="005C6673">
        <w:rPr>
          <w:b/>
          <w:color w:val="202124"/>
          <w:szCs w:val="20"/>
          <w:lang w:val="en-GB"/>
        </w:rPr>
        <w:t xml:space="preserve">Šta biste </w:t>
      </w:r>
      <w:r w:rsidR="001F5552">
        <w:rPr>
          <w:b/>
          <w:color w:val="202124"/>
          <w:szCs w:val="20"/>
          <w:lang w:val="en-GB"/>
        </w:rPr>
        <w:t>želeli</w:t>
      </w:r>
      <w:r w:rsidRPr="005C6673">
        <w:rPr>
          <w:b/>
          <w:color w:val="202124"/>
          <w:szCs w:val="20"/>
          <w:lang w:val="en-GB"/>
        </w:rPr>
        <w:t xml:space="preserve"> da radite, u kontekstu </w:t>
      </w:r>
      <w:r>
        <w:rPr>
          <w:b/>
          <w:color w:val="202124"/>
          <w:szCs w:val="20"/>
          <w:lang w:val="en-GB"/>
        </w:rPr>
        <w:t>AI</w:t>
      </w:r>
      <w:r w:rsidRPr="005C6673">
        <w:rPr>
          <w:b/>
          <w:color w:val="202124"/>
          <w:szCs w:val="20"/>
          <w:lang w:val="en-GB"/>
        </w:rPr>
        <w:t xml:space="preserve">, u okviru svojih časova </w:t>
      </w:r>
      <w:r>
        <w:rPr>
          <w:b/>
          <w:color w:val="202124"/>
          <w:szCs w:val="20"/>
          <w:lang w:val="en-GB"/>
        </w:rPr>
        <w:t xml:space="preserve">kao </w:t>
      </w:r>
      <w:r w:rsidR="009A242F">
        <w:rPr>
          <w:b/>
          <w:color w:val="202124"/>
          <w:szCs w:val="20"/>
          <w:lang w:val="en-GB"/>
        </w:rPr>
        <w:t>de</w:t>
      </w:r>
      <w:r>
        <w:rPr>
          <w:b/>
          <w:color w:val="202124"/>
          <w:szCs w:val="20"/>
          <w:lang w:val="en-GB"/>
        </w:rPr>
        <w:t>o</w:t>
      </w:r>
      <w:r w:rsidRPr="005C6673">
        <w:rPr>
          <w:b/>
          <w:color w:val="202124"/>
          <w:szCs w:val="20"/>
          <w:lang w:val="en-GB"/>
        </w:rPr>
        <w:t xml:space="preserve"> programa </w:t>
      </w:r>
      <w:r w:rsidR="00B429F2">
        <w:rPr>
          <w:b/>
          <w:color w:val="202124"/>
          <w:szCs w:val="20"/>
          <w:lang w:val="en-GB"/>
        </w:rPr>
        <w:t>primenjen</w:t>
      </w:r>
      <w:r w:rsidRPr="005C6673">
        <w:rPr>
          <w:b/>
          <w:color w:val="202124"/>
          <w:szCs w:val="20"/>
          <w:lang w:val="en-GB"/>
        </w:rPr>
        <w:t xml:space="preserve">e </w:t>
      </w:r>
      <w:r w:rsidR="00C26532">
        <w:rPr>
          <w:b/>
          <w:color w:val="202124"/>
          <w:szCs w:val="20"/>
          <w:lang w:val="en-GB"/>
        </w:rPr>
        <w:t>vešta</w:t>
      </w:r>
      <w:r w:rsidRPr="005C6673">
        <w:rPr>
          <w:b/>
          <w:color w:val="202124"/>
          <w:szCs w:val="20"/>
          <w:lang w:val="en-GB"/>
        </w:rPr>
        <w:t>čke inteligencije?</w:t>
      </w:r>
    </w:p>
    <w:p w14:paraId="3E279AC3" w14:textId="56A669D9" w:rsidR="0088597C" w:rsidRPr="007D2BB6" w:rsidRDefault="0088597C" w:rsidP="0088597C">
      <w:pPr>
        <w:rPr>
          <w:szCs w:val="20"/>
          <w:lang w:val="en-GB"/>
        </w:rPr>
      </w:pPr>
      <w:r w:rsidRPr="005C6673">
        <w:rPr>
          <w:szCs w:val="20"/>
          <w:lang w:val="en-GB"/>
        </w:rPr>
        <w:t xml:space="preserve">Prvo od dva pitanja bilo je šta bi </w:t>
      </w:r>
      <w:r w:rsidR="001F5552">
        <w:rPr>
          <w:szCs w:val="20"/>
          <w:lang w:val="en-GB"/>
        </w:rPr>
        <w:t>želeli</w:t>
      </w:r>
      <w:r w:rsidRPr="005C6673">
        <w:rPr>
          <w:szCs w:val="20"/>
          <w:lang w:val="en-GB"/>
        </w:rPr>
        <w:t xml:space="preserve"> da rade, u kontekstu </w:t>
      </w:r>
      <w:r w:rsidR="00C26532">
        <w:rPr>
          <w:szCs w:val="20"/>
          <w:lang w:val="en-GB"/>
        </w:rPr>
        <w:t>vešta</w:t>
      </w:r>
      <w:r w:rsidRPr="005C6673">
        <w:rPr>
          <w:szCs w:val="20"/>
          <w:lang w:val="en-GB"/>
        </w:rPr>
        <w:t xml:space="preserve">čke inteligencije, u okviru svojih časova </w:t>
      </w:r>
      <w:r>
        <w:rPr>
          <w:szCs w:val="20"/>
          <w:lang w:val="en-GB"/>
        </w:rPr>
        <w:t xml:space="preserve">kao </w:t>
      </w:r>
      <w:r w:rsidR="009A242F">
        <w:rPr>
          <w:szCs w:val="20"/>
          <w:lang w:val="en-GB"/>
        </w:rPr>
        <w:t>deo</w:t>
      </w:r>
      <w:r w:rsidRPr="005C6673">
        <w:rPr>
          <w:szCs w:val="20"/>
          <w:lang w:val="en-GB"/>
        </w:rPr>
        <w:t xml:space="preserve"> programa </w:t>
      </w:r>
      <w:r w:rsidR="00B429F2">
        <w:rPr>
          <w:szCs w:val="20"/>
          <w:lang w:val="en-GB"/>
        </w:rPr>
        <w:t>primenjen</w:t>
      </w:r>
      <w:r w:rsidRPr="005C6673">
        <w:rPr>
          <w:szCs w:val="20"/>
          <w:lang w:val="en-GB"/>
        </w:rPr>
        <w:t xml:space="preserve">e </w:t>
      </w:r>
      <w:r w:rsidR="00C26532">
        <w:rPr>
          <w:szCs w:val="20"/>
          <w:lang w:val="en-GB"/>
        </w:rPr>
        <w:t>vešta</w:t>
      </w:r>
      <w:r w:rsidRPr="005C6673">
        <w:rPr>
          <w:szCs w:val="20"/>
          <w:lang w:val="en-GB"/>
        </w:rPr>
        <w:t xml:space="preserve">čke inteligencije. Ponuđeni odgovori su bili: „Zainteresovan sam za prikupljanje podataka iz različitih izvora (veb, društvene mreže itd.)“, „Zainteresovan sam da radim analitiku </w:t>
      </w:r>
      <w:r w:rsidR="00B429F2">
        <w:rPr>
          <w:szCs w:val="20"/>
          <w:lang w:val="en-GB"/>
        </w:rPr>
        <w:t>primenjen</w:t>
      </w:r>
      <w:r w:rsidRPr="005C6673">
        <w:rPr>
          <w:szCs w:val="20"/>
          <w:lang w:val="en-GB"/>
        </w:rPr>
        <w:t xml:space="preserve">e </w:t>
      </w:r>
      <w:r w:rsidR="00C26532">
        <w:rPr>
          <w:szCs w:val="20"/>
          <w:lang w:val="en-GB"/>
        </w:rPr>
        <w:t>vešta</w:t>
      </w:r>
      <w:r w:rsidRPr="005C6673">
        <w:rPr>
          <w:szCs w:val="20"/>
          <w:lang w:val="en-GB"/>
        </w:rPr>
        <w:t>čke inteligencije/mašinsko</w:t>
      </w:r>
      <w:r>
        <w:rPr>
          <w:szCs w:val="20"/>
          <w:lang w:val="en-GB"/>
        </w:rPr>
        <w:t>g</w:t>
      </w:r>
      <w:r w:rsidRPr="005C6673">
        <w:rPr>
          <w:szCs w:val="20"/>
          <w:lang w:val="en-GB"/>
        </w:rPr>
        <w:t xml:space="preserve"> učen</w:t>
      </w:r>
      <w:r>
        <w:rPr>
          <w:szCs w:val="20"/>
          <w:lang w:val="en-GB"/>
        </w:rPr>
        <w:t>ja</w:t>
      </w:r>
      <w:r w:rsidRPr="005C6673">
        <w:rPr>
          <w:szCs w:val="20"/>
          <w:lang w:val="en-GB"/>
        </w:rPr>
        <w:t>“, „Zainteresovan sam za predstavljanje obrađenih podata</w:t>
      </w:r>
      <w:r>
        <w:rPr>
          <w:szCs w:val="20"/>
          <w:lang w:val="en-GB"/>
        </w:rPr>
        <w:t xml:space="preserve">ka (učitavanje rezultata na veb </w:t>
      </w:r>
      <w:r w:rsidRPr="005C6673">
        <w:rPr>
          <w:szCs w:val="20"/>
          <w:lang w:val="en-GB"/>
        </w:rPr>
        <w:t>sajtove i više)“, i „Ostalo“.</w:t>
      </w:r>
    </w:p>
    <w:p w14:paraId="1068F938" w14:textId="77777777" w:rsidR="0088597C" w:rsidRPr="007D2BB6" w:rsidRDefault="0088597C" w:rsidP="0088597C">
      <w:pPr>
        <w:rPr>
          <w:szCs w:val="20"/>
          <w:lang w:val="en-GB"/>
        </w:rPr>
      </w:pPr>
    </w:p>
    <w:p w14:paraId="262D8CAC" w14:textId="77777777" w:rsidR="0088597C" w:rsidRPr="007D2BB6" w:rsidRDefault="0088597C" w:rsidP="0088597C">
      <w:pPr>
        <w:rPr>
          <w:szCs w:val="20"/>
          <w:lang w:val="en-GB"/>
        </w:rPr>
      </w:pPr>
      <w:r>
        <w:rPr>
          <w:b/>
          <w:szCs w:val="20"/>
          <w:lang w:val="en-GB"/>
        </w:rPr>
        <w:t>Opis rezultata</w:t>
      </w:r>
      <w:r w:rsidRPr="007D2BB6">
        <w:rPr>
          <w:b/>
          <w:szCs w:val="20"/>
          <w:lang w:val="en-GB"/>
        </w:rPr>
        <w:t>:</w:t>
      </w:r>
    </w:p>
    <w:p w14:paraId="3C7A6638" w14:textId="092C2895" w:rsidR="0088597C" w:rsidRPr="007D2BB6" w:rsidRDefault="0088597C" w:rsidP="0088597C">
      <w:pPr>
        <w:rPr>
          <w:szCs w:val="20"/>
          <w:lang w:val="en-GB"/>
        </w:rPr>
      </w:pPr>
      <w:r>
        <w:rPr>
          <w:szCs w:val="20"/>
          <w:lang w:val="en-GB"/>
        </w:rPr>
        <w:t>Studentima</w:t>
      </w:r>
      <w:r w:rsidRPr="005C6673">
        <w:rPr>
          <w:szCs w:val="20"/>
          <w:lang w:val="en-GB"/>
        </w:rPr>
        <w:t xml:space="preserve"> je postavljeno pitanje o stepenu njihovog interesovanja u okviru nastave </w:t>
      </w:r>
      <w:r>
        <w:rPr>
          <w:szCs w:val="20"/>
          <w:lang w:val="en-GB"/>
        </w:rPr>
        <w:t xml:space="preserve">koja je </w:t>
      </w:r>
      <w:r w:rsidR="009A242F">
        <w:rPr>
          <w:szCs w:val="20"/>
          <w:lang w:val="en-GB"/>
        </w:rPr>
        <w:t>deo</w:t>
      </w:r>
      <w:r w:rsidRPr="005C6673">
        <w:rPr>
          <w:szCs w:val="20"/>
          <w:lang w:val="en-GB"/>
        </w:rPr>
        <w:t xml:space="preserve"> aspekata </w:t>
      </w:r>
      <w:r w:rsidR="00C26532">
        <w:rPr>
          <w:szCs w:val="20"/>
          <w:lang w:val="en-GB"/>
        </w:rPr>
        <w:t>vešta</w:t>
      </w:r>
      <w:r w:rsidRPr="005C6673">
        <w:rPr>
          <w:szCs w:val="20"/>
          <w:lang w:val="en-GB"/>
        </w:rPr>
        <w:t xml:space="preserve">čke </w:t>
      </w:r>
      <w:r w:rsidR="00B429F2">
        <w:rPr>
          <w:szCs w:val="20"/>
          <w:lang w:val="en-GB"/>
        </w:rPr>
        <w:t>primenjen</w:t>
      </w:r>
      <w:r w:rsidRPr="005C6673">
        <w:rPr>
          <w:szCs w:val="20"/>
          <w:lang w:val="en-GB"/>
        </w:rPr>
        <w:t xml:space="preserve">e inteligencije u kontekstu </w:t>
      </w:r>
      <w:r>
        <w:rPr>
          <w:szCs w:val="20"/>
          <w:lang w:val="en-GB"/>
        </w:rPr>
        <w:t>AI</w:t>
      </w:r>
      <w:r w:rsidRPr="005C6673">
        <w:rPr>
          <w:szCs w:val="20"/>
          <w:lang w:val="en-GB"/>
        </w:rPr>
        <w:t xml:space="preserve">. Rezultati su pokazali da je 47,6% učesnika bilo zainteresovano za analitiku </w:t>
      </w:r>
      <w:r w:rsidR="00B429F2">
        <w:rPr>
          <w:szCs w:val="20"/>
          <w:lang w:val="en-GB"/>
        </w:rPr>
        <w:t>primenjen</w:t>
      </w:r>
      <w:r w:rsidRPr="005C6673">
        <w:rPr>
          <w:szCs w:val="20"/>
          <w:lang w:val="en-GB"/>
        </w:rPr>
        <w:t xml:space="preserve">e </w:t>
      </w:r>
      <w:r w:rsidR="00C26532">
        <w:rPr>
          <w:szCs w:val="20"/>
          <w:lang w:val="en-GB"/>
        </w:rPr>
        <w:t>vešta</w:t>
      </w:r>
      <w:r w:rsidRPr="005C6673">
        <w:rPr>
          <w:szCs w:val="20"/>
          <w:lang w:val="en-GB"/>
        </w:rPr>
        <w:t>čke inteligencije/mašinsko</w:t>
      </w:r>
      <w:r>
        <w:rPr>
          <w:szCs w:val="20"/>
          <w:lang w:val="en-GB"/>
        </w:rPr>
        <w:t>g učenja</w:t>
      </w:r>
      <w:r w:rsidRPr="005C6673">
        <w:rPr>
          <w:szCs w:val="20"/>
          <w:lang w:val="en-GB"/>
        </w:rPr>
        <w:t>, dok je 44,24% pokazalo interesovanje za prikupljanje podataka iz različitih izvora. Nasuprot to</w:t>
      </w:r>
      <w:r>
        <w:rPr>
          <w:szCs w:val="20"/>
          <w:lang w:val="en-GB"/>
        </w:rPr>
        <w:t>me, samo 23,13% studenata</w:t>
      </w:r>
      <w:r w:rsidRPr="005C6673">
        <w:rPr>
          <w:szCs w:val="20"/>
          <w:lang w:val="en-GB"/>
        </w:rPr>
        <w:t xml:space="preserve"> je izrazilo interesovanje za prezentovanje obrađenih podataka, kao što j</w:t>
      </w:r>
      <w:r>
        <w:rPr>
          <w:szCs w:val="20"/>
          <w:lang w:val="en-GB"/>
        </w:rPr>
        <w:t xml:space="preserve">e postavljanje rezultata na veb </w:t>
      </w:r>
      <w:r w:rsidRPr="005C6673">
        <w:rPr>
          <w:szCs w:val="20"/>
          <w:lang w:val="en-GB"/>
        </w:rPr>
        <w:t>sajtove ili druge platforme. Na kraju, 17,56% učenika je kao odgovor izabralo „Ostalo“.</w:t>
      </w:r>
    </w:p>
    <w:p w14:paraId="3EB053FA" w14:textId="77777777" w:rsidR="0088597C" w:rsidRPr="007D2BB6" w:rsidRDefault="0088597C" w:rsidP="0088597C">
      <w:pPr>
        <w:rPr>
          <w:szCs w:val="20"/>
          <w:lang w:val="en-GB"/>
        </w:rPr>
      </w:pPr>
    </w:p>
    <w:p w14:paraId="0D926B4D" w14:textId="77777777" w:rsidR="0088597C" w:rsidRPr="007D2BB6" w:rsidRDefault="0088597C" w:rsidP="0088597C">
      <w:pPr>
        <w:jc w:val="center"/>
        <w:rPr>
          <w:szCs w:val="20"/>
          <w:lang w:val="en-GB"/>
        </w:rPr>
      </w:pPr>
      <w:r w:rsidRPr="007D2BB6">
        <w:rPr>
          <w:noProof/>
          <w:szCs w:val="20"/>
          <w:lang w:val="en-US" w:eastAsia="en-US"/>
        </w:rPr>
        <w:drawing>
          <wp:inline distT="0" distB="0" distL="0" distR="0" wp14:anchorId="6F8CF580" wp14:editId="0DB3328E">
            <wp:extent cx="3700732" cy="15527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jpg"/>
                    <pic:cNvPicPr/>
                  </pic:nvPicPr>
                  <pic:blipFill>
                    <a:blip r:embed="rId28">
                      <a:extLst>
                        <a:ext uri="{28A0092B-C50C-407E-A947-70E740481C1C}">
                          <a14:useLocalDpi xmlns:a14="http://schemas.microsoft.com/office/drawing/2010/main" val="0"/>
                        </a:ext>
                      </a:extLst>
                    </a:blip>
                    <a:stretch>
                      <a:fillRect/>
                    </a:stretch>
                  </pic:blipFill>
                  <pic:spPr>
                    <a:xfrm>
                      <a:off x="0" y="0"/>
                      <a:ext cx="3700305" cy="1552575"/>
                    </a:xfrm>
                    <a:prstGeom prst="rect">
                      <a:avLst/>
                    </a:prstGeom>
                  </pic:spPr>
                </pic:pic>
              </a:graphicData>
            </a:graphic>
          </wp:inline>
        </w:drawing>
      </w:r>
    </w:p>
    <w:p w14:paraId="452B1568" w14:textId="77777777" w:rsidR="0088597C" w:rsidRPr="007D2BB6" w:rsidRDefault="0088597C" w:rsidP="0088597C">
      <w:pPr>
        <w:rPr>
          <w:szCs w:val="20"/>
          <w:lang w:val="en-GB"/>
        </w:rPr>
      </w:pPr>
    </w:p>
    <w:p w14:paraId="20E1059C" w14:textId="77777777" w:rsidR="0088597C" w:rsidRPr="007D2BB6" w:rsidRDefault="0088597C" w:rsidP="0088597C">
      <w:pPr>
        <w:rPr>
          <w:szCs w:val="20"/>
          <w:lang w:val="en-GB"/>
        </w:rPr>
      </w:pPr>
      <w:r>
        <w:rPr>
          <w:b/>
          <w:szCs w:val="20"/>
          <w:lang w:val="en-GB"/>
        </w:rPr>
        <w:t>Diskusija</w:t>
      </w:r>
      <w:r w:rsidRPr="007D2BB6">
        <w:rPr>
          <w:b/>
          <w:szCs w:val="20"/>
          <w:lang w:val="en-GB"/>
        </w:rPr>
        <w:t>:</w:t>
      </w:r>
    </w:p>
    <w:p w14:paraId="73A0E871" w14:textId="202EE69C" w:rsidR="0088597C" w:rsidRPr="007D2BB6" w:rsidRDefault="0088597C" w:rsidP="0088597C">
      <w:pPr>
        <w:rPr>
          <w:szCs w:val="20"/>
          <w:lang w:val="en-GB"/>
        </w:rPr>
      </w:pPr>
      <w:r w:rsidRPr="0019230B">
        <w:rPr>
          <w:szCs w:val="20"/>
          <w:lang w:val="en-GB"/>
        </w:rPr>
        <w:t>Rezultati dobijeni anketom mogu se koristiti za dizajniranje kursa o p</w:t>
      </w:r>
      <w:r w:rsidR="00C26532">
        <w:rPr>
          <w:szCs w:val="20"/>
          <w:lang w:val="en-GB"/>
        </w:rPr>
        <w:t>rimenjenoj</w:t>
      </w:r>
      <w:r w:rsidRPr="0019230B">
        <w:rPr>
          <w:szCs w:val="20"/>
          <w:lang w:val="en-GB"/>
        </w:rPr>
        <w:t xml:space="preserve"> </w:t>
      </w:r>
      <w:r w:rsidR="00C26532">
        <w:rPr>
          <w:szCs w:val="20"/>
          <w:lang w:val="en-GB"/>
        </w:rPr>
        <w:t>vešta</w:t>
      </w:r>
      <w:r w:rsidRPr="0019230B">
        <w:rPr>
          <w:szCs w:val="20"/>
          <w:lang w:val="en-GB"/>
        </w:rPr>
        <w:t xml:space="preserve">čkoj inteligenciji koji se fokusira na tehnike za analitiku </w:t>
      </w:r>
      <w:r w:rsidR="00B429F2">
        <w:rPr>
          <w:szCs w:val="20"/>
          <w:lang w:val="en-GB"/>
        </w:rPr>
        <w:t>primenjen</w:t>
      </w:r>
      <w:r w:rsidRPr="0019230B">
        <w:rPr>
          <w:szCs w:val="20"/>
          <w:lang w:val="en-GB"/>
        </w:rPr>
        <w:t xml:space="preserve">e </w:t>
      </w:r>
      <w:r w:rsidR="00C26532">
        <w:rPr>
          <w:szCs w:val="20"/>
          <w:lang w:val="en-GB"/>
        </w:rPr>
        <w:t>vešta</w:t>
      </w:r>
      <w:r w:rsidRPr="0019230B">
        <w:rPr>
          <w:szCs w:val="20"/>
          <w:lang w:val="en-GB"/>
        </w:rPr>
        <w:t>čke inteligencije, posebno mašinsko</w:t>
      </w:r>
      <w:r>
        <w:rPr>
          <w:szCs w:val="20"/>
          <w:lang w:val="en-GB"/>
        </w:rPr>
        <w:t>g učenja</w:t>
      </w:r>
      <w:r w:rsidRPr="0019230B">
        <w:rPr>
          <w:szCs w:val="20"/>
          <w:lang w:val="en-GB"/>
        </w:rPr>
        <w:t xml:space="preserve"> i prikupljanje podataka iz različitih izvora koji se odnose na ovu oblast. Ovaj pristup bi mogao učiniti kurs privlačnijim studentima na osnovu njihovih interesovanja</w:t>
      </w:r>
      <w:r w:rsidRPr="007D2BB6">
        <w:rPr>
          <w:szCs w:val="20"/>
          <w:lang w:val="en-GB"/>
        </w:rPr>
        <w:t>.</w:t>
      </w:r>
    </w:p>
    <w:p w14:paraId="7F022EC8" w14:textId="77777777" w:rsidR="0088597C" w:rsidRDefault="0088597C" w:rsidP="0088597C">
      <w:pPr>
        <w:rPr>
          <w:szCs w:val="20"/>
          <w:lang w:val="en-GB"/>
        </w:rPr>
      </w:pPr>
    </w:p>
    <w:p w14:paraId="11C9B90D" w14:textId="77777777" w:rsidR="0088597C" w:rsidRDefault="0088597C" w:rsidP="0088597C">
      <w:pPr>
        <w:rPr>
          <w:szCs w:val="20"/>
          <w:lang w:val="en-GB"/>
        </w:rPr>
      </w:pPr>
    </w:p>
    <w:p w14:paraId="02CCEE16" w14:textId="77777777" w:rsidR="0088597C" w:rsidRPr="007D2BB6" w:rsidRDefault="0088597C" w:rsidP="0088597C">
      <w:pPr>
        <w:rPr>
          <w:szCs w:val="20"/>
          <w:lang w:val="en-GB"/>
        </w:rPr>
      </w:pPr>
    </w:p>
    <w:p w14:paraId="0AD6649D" w14:textId="4E88A6FF" w:rsidR="0088597C" w:rsidRPr="007D2BB6" w:rsidRDefault="0088597C" w:rsidP="0088597C">
      <w:pPr>
        <w:pBdr>
          <w:top w:val="nil"/>
          <w:left w:val="nil"/>
          <w:bottom w:val="nil"/>
          <w:right w:val="nil"/>
          <w:between w:val="nil"/>
        </w:pBdr>
        <w:spacing w:before="240" w:after="120"/>
        <w:rPr>
          <w:b/>
          <w:color w:val="000000"/>
          <w:szCs w:val="20"/>
          <w:lang w:val="en-GB"/>
        </w:rPr>
      </w:pPr>
      <w:r w:rsidRPr="007D2BB6">
        <w:rPr>
          <w:b/>
          <w:color w:val="202124"/>
          <w:szCs w:val="20"/>
          <w:lang w:val="en-GB"/>
        </w:rPr>
        <w:t xml:space="preserve">3.15. </w:t>
      </w:r>
      <w:r w:rsidRPr="0019230B">
        <w:rPr>
          <w:b/>
          <w:color w:val="202124"/>
          <w:szCs w:val="20"/>
          <w:lang w:val="en-GB"/>
        </w:rPr>
        <w:t>Da li ste učestvovali u časovima koji su bili zasnovani na p</w:t>
      </w:r>
      <w:r w:rsidR="00C26532">
        <w:rPr>
          <w:b/>
          <w:color w:val="202124"/>
          <w:szCs w:val="20"/>
          <w:lang w:val="en-GB"/>
        </w:rPr>
        <w:t>rimenjenoj</w:t>
      </w:r>
      <w:r w:rsidRPr="0019230B">
        <w:rPr>
          <w:b/>
          <w:color w:val="202124"/>
          <w:szCs w:val="20"/>
          <w:lang w:val="en-GB"/>
        </w:rPr>
        <w:t xml:space="preserve"> </w:t>
      </w:r>
      <w:r w:rsidR="00C26532">
        <w:rPr>
          <w:b/>
          <w:color w:val="202124"/>
          <w:szCs w:val="20"/>
          <w:lang w:val="en-GB"/>
        </w:rPr>
        <w:t>vešta</w:t>
      </w:r>
      <w:r w:rsidRPr="0019230B">
        <w:rPr>
          <w:b/>
          <w:color w:val="202124"/>
          <w:szCs w:val="20"/>
          <w:lang w:val="en-GB"/>
        </w:rPr>
        <w:t>čkoj inteligenciji?</w:t>
      </w:r>
    </w:p>
    <w:p w14:paraId="5DDE8B5D" w14:textId="75C7ACCB" w:rsidR="0088597C" w:rsidRPr="0019230B" w:rsidRDefault="0088597C" w:rsidP="0088597C">
      <w:pPr>
        <w:rPr>
          <w:szCs w:val="20"/>
          <w:lang w:val="en-GB"/>
        </w:rPr>
      </w:pPr>
      <w:r w:rsidRPr="0019230B">
        <w:rPr>
          <w:szCs w:val="20"/>
          <w:lang w:val="en-GB"/>
        </w:rPr>
        <w:t>Drugo pitanje se odnosilo na prethodno učešće na kursevima zasnovanim na p</w:t>
      </w:r>
      <w:r w:rsidR="00C26532">
        <w:rPr>
          <w:szCs w:val="20"/>
          <w:lang w:val="en-GB"/>
        </w:rPr>
        <w:t>rimenjenoj</w:t>
      </w:r>
      <w:r w:rsidRPr="0019230B">
        <w:rPr>
          <w:szCs w:val="20"/>
          <w:lang w:val="en-GB"/>
        </w:rPr>
        <w:t xml:space="preserve"> </w:t>
      </w:r>
      <w:r w:rsidR="00C26532">
        <w:rPr>
          <w:szCs w:val="20"/>
          <w:lang w:val="en-GB"/>
        </w:rPr>
        <w:t>vešta</w:t>
      </w:r>
      <w:r w:rsidRPr="0019230B">
        <w:rPr>
          <w:szCs w:val="20"/>
          <w:lang w:val="en-GB"/>
        </w:rPr>
        <w:t>čkoj inteligenciji.</w:t>
      </w:r>
    </w:p>
    <w:p w14:paraId="3D9565B0" w14:textId="77777777" w:rsidR="0088597C" w:rsidRPr="0019230B" w:rsidRDefault="0088597C" w:rsidP="0088597C">
      <w:pPr>
        <w:rPr>
          <w:szCs w:val="20"/>
          <w:lang w:val="en-GB"/>
        </w:rPr>
      </w:pPr>
    </w:p>
    <w:p w14:paraId="276AE59C" w14:textId="77777777" w:rsidR="0088597C" w:rsidRPr="0019230B" w:rsidRDefault="0088597C" w:rsidP="0088597C">
      <w:pPr>
        <w:rPr>
          <w:b/>
          <w:szCs w:val="20"/>
          <w:lang w:val="en-GB"/>
        </w:rPr>
      </w:pPr>
      <w:r w:rsidRPr="0019230B">
        <w:rPr>
          <w:b/>
          <w:szCs w:val="20"/>
          <w:lang w:val="en-GB"/>
        </w:rPr>
        <w:t>Opis podataka:</w:t>
      </w:r>
    </w:p>
    <w:p w14:paraId="4AF74EE3" w14:textId="77777777" w:rsidR="0088597C" w:rsidRPr="007D2BB6" w:rsidRDefault="0088597C" w:rsidP="0088597C">
      <w:pPr>
        <w:rPr>
          <w:szCs w:val="20"/>
          <w:lang w:val="en-GB"/>
        </w:rPr>
      </w:pPr>
      <w:r w:rsidRPr="0019230B">
        <w:rPr>
          <w:szCs w:val="20"/>
          <w:lang w:val="en-GB"/>
        </w:rPr>
        <w:lastRenderedPageBreak/>
        <w:t>Odgovori na pitanje su bili sledeći: 696 studenata (66,79%) je navelo da nije pohađalo nijedan predmet u vezi sa predmetima primenjene veštačke inteligencije, 212 (20,35%) je izjavilo da jeste, a 134 (12,86%) nije sigurno.</w:t>
      </w:r>
    </w:p>
    <w:p w14:paraId="0C9A43AB" w14:textId="77777777" w:rsidR="0088597C" w:rsidRPr="007D2BB6" w:rsidRDefault="0088597C" w:rsidP="0088597C">
      <w:pPr>
        <w:rPr>
          <w:szCs w:val="20"/>
          <w:lang w:val="en-GB"/>
        </w:rPr>
      </w:pPr>
    </w:p>
    <w:p w14:paraId="1522AB80" w14:textId="77777777" w:rsidR="0088597C" w:rsidRPr="007D2BB6" w:rsidRDefault="0088597C" w:rsidP="0088597C">
      <w:pPr>
        <w:jc w:val="center"/>
        <w:rPr>
          <w:szCs w:val="20"/>
          <w:lang w:val="en-GB"/>
        </w:rPr>
      </w:pPr>
      <w:r w:rsidRPr="007D2BB6">
        <w:rPr>
          <w:noProof/>
          <w:szCs w:val="20"/>
          <w:lang w:val="en-US" w:eastAsia="en-US"/>
        </w:rPr>
        <w:drawing>
          <wp:inline distT="0" distB="0" distL="0" distR="0" wp14:anchorId="2EA71939" wp14:editId="5B7F7CEB">
            <wp:extent cx="2804615" cy="580030"/>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61" name="image7.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2812835" cy="581730"/>
                    </a:xfrm>
                    <a:prstGeom prst="rect">
                      <a:avLst/>
                    </a:prstGeom>
                    <a:ln/>
                  </pic:spPr>
                </pic:pic>
              </a:graphicData>
            </a:graphic>
          </wp:inline>
        </w:drawing>
      </w:r>
    </w:p>
    <w:p w14:paraId="6E19FFB3" w14:textId="77777777" w:rsidR="0088597C" w:rsidRPr="007D2BB6" w:rsidRDefault="0088597C" w:rsidP="0088597C">
      <w:pPr>
        <w:rPr>
          <w:szCs w:val="20"/>
          <w:lang w:val="en-GB"/>
        </w:rPr>
      </w:pPr>
    </w:p>
    <w:p w14:paraId="76736AB0" w14:textId="77777777" w:rsidR="0088597C" w:rsidRPr="0019230B" w:rsidRDefault="0088597C" w:rsidP="0088597C">
      <w:pPr>
        <w:rPr>
          <w:b/>
          <w:szCs w:val="20"/>
          <w:lang w:val="en-GB"/>
        </w:rPr>
      </w:pPr>
      <w:r w:rsidRPr="0019230B">
        <w:rPr>
          <w:b/>
          <w:szCs w:val="20"/>
          <w:lang w:val="en-GB"/>
        </w:rPr>
        <w:t>Diskusija:</w:t>
      </w:r>
    </w:p>
    <w:p w14:paraId="44D0DB19" w14:textId="54F47937" w:rsidR="0088597C" w:rsidRPr="0019230B" w:rsidRDefault="0088597C" w:rsidP="0088597C">
      <w:pPr>
        <w:rPr>
          <w:szCs w:val="20"/>
          <w:lang w:val="en-GB"/>
        </w:rPr>
      </w:pPr>
      <w:r w:rsidRPr="0019230B">
        <w:rPr>
          <w:szCs w:val="20"/>
          <w:lang w:val="en-GB"/>
        </w:rPr>
        <w:t xml:space="preserve">Činjenica da je samo jedna petina studenata koji su prethodno pohađali nastavu vezanu za </w:t>
      </w:r>
      <w:r w:rsidR="00B429F2">
        <w:rPr>
          <w:szCs w:val="20"/>
          <w:lang w:val="en-GB"/>
        </w:rPr>
        <w:t>primenjen</w:t>
      </w:r>
      <w:r w:rsidRPr="0019230B">
        <w:rPr>
          <w:szCs w:val="20"/>
          <w:lang w:val="en-GB"/>
        </w:rPr>
        <w:t xml:space="preserve">u </w:t>
      </w:r>
      <w:r w:rsidR="00C26532">
        <w:rPr>
          <w:szCs w:val="20"/>
          <w:lang w:val="en-GB"/>
        </w:rPr>
        <w:t>vešta</w:t>
      </w:r>
      <w:r w:rsidRPr="0019230B">
        <w:rPr>
          <w:szCs w:val="20"/>
          <w:lang w:val="en-GB"/>
        </w:rPr>
        <w:t xml:space="preserve">čku inteligenciju pozitivno odgovorila naglašava značajan jaz i neophodnost obezbeđivanja odgovarajućih kurseva na partnerskim univerzitetima. Treba napomenuti da su na ovo pitanje odgovorili samo studenti zainteresovani za sadržaje </w:t>
      </w:r>
      <w:r w:rsidR="00B429F2">
        <w:rPr>
          <w:szCs w:val="20"/>
          <w:lang w:val="en-GB"/>
        </w:rPr>
        <w:t>primenjen</w:t>
      </w:r>
      <w:r w:rsidRPr="0019230B">
        <w:rPr>
          <w:szCs w:val="20"/>
          <w:lang w:val="en-GB"/>
        </w:rPr>
        <w:t xml:space="preserve">e </w:t>
      </w:r>
      <w:r w:rsidR="00C26532">
        <w:rPr>
          <w:szCs w:val="20"/>
          <w:lang w:val="en-GB"/>
        </w:rPr>
        <w:t>vešta</w:t>
      </w:r>
      <w:r w:rsidRPr="0019230B">
        <w:rPr>
          <w:szCs w:val="20"/>
          <w:lang w:val="en-GB"/>
        </w:rPr>
        <w:t>čke inteligencije.</w:t>
      </w:r>
    </w:p>
    <w:p w14:paraId="1B721CFC" w14:textId="77777777" w:rsidR="0088597C" w:rsidRPr="0019230B" w:rsidRDefault="0088597C" w:rsidP="0088597C">
      <w:pPr>
        <w:rPr>
          <w:szCs w:val="20"/>
          <w:lang w:val="en-GB"/>
        </w:rPr>
      </w:pPr>
    </w:p>
    <w:p w14:paraId="03CEAD4B" w14:textId="798CEAD9" w:rsidR="0088597C" w:rsidRPr="007D2BB6" w:rsidRDefault="0088597C" w:rsidP="0088597C">
      <w:pPr>
        <w:rPr>
          <w:szCs w:val="20"/>
          <w:lang w:val="en-GB"/>
        </w:rPr>
      </w:pPr>
      <w:r w:rsidRPr="0019230B">
        <w:rPr>
          <w:szCs w:val="20"/>
          <w:lang w:val="en-GB"/>
        </w:rPr>
        <w:t>S</w:t>
      </w:r>
      <w:r w:rsidR="003B6C16">
        <w:rPr>
          <w:szCs w:val="20"/>
          <w:lang w:val="en-GB"/>
        </w:rPr>
        <w:t>ledeće</w:t>
      </w:r>
      <w:r w:rsidRPr="0019230B">
        <w:rPr>
          <w:szCs w:val="20"/>
          <w:lang w:val="en-GB"/>
        </w:rPr>
        <w:t xml:space="preserve"> dve grupe pitanja odnose se na zaposlenje, radno iskustvo i pozicije učesnika.</w:t>
      </w:r>
      <w:r w:rsidRPr="007D2BB6">
        <w:rPr>
          <w:szCs w:val="20"/>
          <w:lang w:val="en-GB"/>
        </w:rPr>
        <w:t xml:space="preserve"> </w:t>
      </w:r>
    </w:p>
    <w:p w14:paraId="2ADABD23" w14:textId="77777777" w:rsidR="0088597C" w:rsidRPr="007D2BB6" w:rsidRDefault="0088597C" w:rsidP="0088597C">
      <w:pPr>
        <w:pBdr>
          <w:top w:val="nil"/>
          <w:left w:val="nil"/>
          <w:bottom w:val="nil"/>
          <w:right w:val="nil"/>
          <w:between w:val="nil"/>
        </w:pBdr>
        <w:spacing w:before="240" w:after="120"/>
        <w:rPr>
          <w:b/>
          <w:color w:val="000000"/>
          <w:szCs w:val="20"/>
          <w:lang w:val="en-GB"/>
        </w:rPr>
      </w:pPr>
      <w:r w:rsidRPr="007D2BB6">
        <w:rPr>
          <w:b/>
          <w:color w:val="202124"/>
          <w:szCs w:val="20"/>
          <w:lang w:val="en-GB"/>
        </w:rPr>
        <w:t xml:space="preserve">3.16. </w:t>
      </w:r>
      <w:r>
        <w:rPr>
          <w:b/>
          <w:color w:val="202124"/>
          <w:szCs w:val="20"/>
          <w:lang w:val="en-GB"/>
        </w:rPr>
        <w:t>Da li ste trenutno zaposleni</w:t>
      </w:r>
      <w:r w:rsidRPr="007D2BB6">
        <w:rPr>
          <w:b/>
          <w:color w:val="202124"/>
          <w:szCs w:val="20"/>
          <w:lang w:val="en-GB"/>
        </w:rPr>
        <w:t>?</w:t>
      </w:r>
    </w:p>
    <w:p w14:paraId="2496A59C" w14:textId="23EDD810" w:rsidR="0088597C" w:rsidRPr="0019230B" w:rsidRDefault="0088597C" w:rsidP="0088597C">
      <w:pPr>
        <w:rPr>
          <w:szCs w:val="20"/>
          <w:lang w:val="en-GB"/>
        </w:rPr>
      </w:pPr>
      <w:r w:rsidRPr="0019230B">
        <w:rPr>
          <w:szCs w:val="20"/>
          <w:lang w:val="en-GB"/>
        </w:rPr>
        <w:t>U onlajn anketi, pitanje 16 je bilo ključno za određivanje narednih pitanja za učesnike. Pitanje je da li ispitanici imaju plaćen posao. Oni koji su odgovorili potvrdno upućeni su da odgovore na pitanja iz odeljaka 5 i 6, koja su bila us</w:t>
      </w:r>
      <w:r w:rsidR="003B6C16">
        <w:rPr>
          <w:szCs w:val="20"/>
          <w:lang w:val="en-GB"/>
        </w:rPr>
        <w:t>mer</w:t>
      </w:r>
      <w:r w:rsidRPr="0019230B">
        <w:rPr>
          <w:szCs w:val="20"/>
          <w:lang w:val="en-GB"/>
        </w:rPr>
        <w:t xml:space="preserve">ena na radno iskustvo i radnike u IT industriji, respektivno. S druge strane, oni koji su odgovorili negativno su preskočili sva </w:t>
      </w:r>
      <w:r w:rsidR="00012757">
        <w:rPr>
          <w:szCs w:val="20"/>
          <w:lang w:val="en-GB"/>
        </w:rPr>
        <w:t>sledeć</w:t>
      </w:r>
      <w:r w:rsidRPr="0019230B">
        <w:rPr>
          <w:szCs w:val="20"/>
          <w:lang w:val="en-GB"/>
        </w:rPr>
        <w:t>a pitanja do od</w:t>
      </w:r>
      <w:r>
        <w:rPr>
          <w:szCs w:val="20"/>
          <w:lang w:val="en-GB"/>
        </w:rPr>
        <w:t>j</w:t>
      </w:r>
      <w:r w:rsidRPr="0019230B">
        <w:rPr>
          <w:szCs w:val="20"/>
          <w:lang w:val="en-GB"/>
        </w:rPr>
        <w:t>eljka 7, koji je počeo pitanjima o važnim kompetencijama.</w:t>
      </w:r>
    </w:p>
    <w:p w14:paraId="425C067F" w14:textId="77777777" w:rsidR="0088597C" w:rsidRPr="0019230B" w:rsidRDefault="0088597C" w:rsidP="0088597C">
      <w:pPr>
        <w:rPr>
          <w:szCs w:val="20"/>
          <w:lang w:val="en-GB"/>
        </w:rPr>
      </w:pPr>
    </w:p>
    <w:p w14:paraId="5F721226" w14:textId="77777777" w:rsidR="0088597C" w:rsidRPr="0019230B" w:rsidRDefault="0088597C" w:rsidP="0088597C">
      <w:pPr>
        <w:rPr>
          <w:b/>
          <w:szCs w:val="20"/>
          <w:lang w:val="en-GB"/>
        </w:rPr>
      </w:pPr>
      <w:r w:rsidRPr="0019230B">
        <w:rPr>
          <w:b/>
          <w:szCs w:val="20"/>
          <w:lang w:val="en-GB"/>
        </w:rPr>
        <w:t>Opis podataka:</w:t>
      </w:r>
    </w:p>
    <w:p w14:paraId="362F17BE" w14:textId="2F7E2598" w:rsidR="0088597C" w:rsidRPr="007D2BB6" w:rsidRDefault="0088597C" w:rsidP="0088597C">
      <w:pPr>
        <w:rPr>
          <w:szCs w:val="20"/>
          <w:lang w:val="en-GB"/>
        </w:rPr>
      </w:pPr>
      <w:r w:rsidRPr="0019230B">
        <w:rPr>
          <w:szCs w:val="20"/>
          <w:lang w:val="en-GB"/>
        </w:rPr>
        <w:t xml:space="preserve">Učesnici ankete su skoro ravnomerno </w:t>
      </w:r>
      <w:r w:rsidR="00012757">
        <w:rPr>
          <w:szCs w:val="20"/>
          <w:lang w:val="en-GB"/>
        </w:rPr>
        <w:t>podelje</w:t>
      </w:r>
      <w:r w:rsidRPr="0019230B">
        <w:rPr>
          <w:szCs w:val="20"/>
          <w:lang w:val="en-GB"/>
        </w:rPr>
        <w:t xml:space="preserve">ni kada </w:t>
      </w:r>
      <w:r>
        <w:rPr>
          <w:szCs w:val="20"/>
          <w:lang w:val="en-GB"/>
        </w:rPr>
        <w:t xml:space="preserve">je </w:t>
      </w:r>
      <w:r w:rsidR="00DF34FA">
        <w:rPr>
          <w:szCs w:val="20"/>
          <w:lang w:val="en-GB"/>
        </w:rPr>
        <w:t>reč</w:t>
      </w:r>
      <w:r w:rsidRPr="0019230B">
        <w:rPr>
          <w:szCs w:val="20"/>
          <w:lang w:val="en-GB"/>
        </w:rPr>
        <w:t xml:space="preserve"> o njihovom trenutnom statusu zaposlenja u pitanju 16. Naime, 510 ispitanika (48,94%) je navelo da ima plaćen posao, dok je 532 ispitanika (51,06%)</w:t>
      </w:r>
      <w:r>
        <w:rPr>
          <w:szCs w:val="20"/>
          <w:lang w:val="en-GB"/>
        </w:rPr>
        <w:t xml:space="preserve"> izjavilo da nema plaćen posao u ovom trenutku</w:t>
      </w:r>
      <w:r w:rsidRPr="0019230B">
        <w:rPr>
          <w:szCs w:val="20"/>
          <w:lang w:val="en-GB"/>
        </w:rPr>
        <w:t>.</w:t>
      </w:r>
    </w:p>
    <w:p w14:paraId="47AEA8FE" w14:textId="77777777" w:rsidR="0088597C" w:rsidRPr="007D2BB6" w:rsidRDefault="0088597C" w:rsidP="0088597C">
      <w:pPr>
        <w:rPr>
          <w:szCs w:val="20"/>
          <w:lang w:val="en-GB"/>
        </w:rPr>
      </w:pPr>
    </w:p>
    <w:p w14:paraId="1295F15E" w14:textId="77777777" w:rsidR="0088597C" w:rsidRPr="004D15D2" w:rsidRDefault="0088597C" w:rsidP="0088597C">
      <w:pPr>
        <w:jc w:val="center"/>
        <w:rPr>
          <w:szCs w:val="20"/>
          <w:lang w:val="en-GB"/>
        </w:rPr>
      </w:pPr>
      <w:r w:rsidRPr="007D2BB6">
        <w:rPr>
          <w:noProof/>
          <w:szCs w:val="20"/>
          <w:lang w:val="en-US" w:eastAsia="en-US"/>
        </w:rPr>
        <w:drawing>
          <wp:inline distT="0" distB="0" distL="0" distR="0" wp14:anchorId="44E81BB6" wp14:editId="177BF4E1">
            <wp:extent cx="2860675" cy="406400"/>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62" name="image18.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2865562" cy="407094"/>
                    </a:xfrm>
                    <a:prstGeom prst="rect">
                      <a:avLst/>
                    </a:prstGeom>
                    <a:ln/>
                  </pic:spPr>
                </pic:pic>
              </a:graphicData>
            </a:graphic>
          </wp:inline>
        </w:drawing>
      </w:r>
    </w:p>
    <w:p w14:paraId="1D595581" w14:textId="77777777" w:rsidR="0088597C" w:rsidRPr="007D2BB6" w:rsidRDefault="0088597C" w:rsidP="0088597C">
      <w:pPr>
        <w:rPr>
          <w:b/>
          <w:szCs w:val="20"/>
          <w:lang w:val="en-GB"/>
        </w:rPr>
      </w:pPr>
    </w:p>
    <w:p w14:paraId="0731EBBE" w14:textId="77777777" w:rsidR="0088597C" w:rsidRPr="004D15D2" w:rsidRDefault="0088597C" w:rsidP="0088597C">
      <w:pPr>
        <w:rPr>
          <w:b/>
          <w:szCs w:val="20"/>
          <w:lang w:val="en-GB"/>
        </w:rPr>
      </w:pPr>
      <w:r w:rsidRPr="004D15D2">
        <w:rPr>
          <w:b/>
          <w:szCs w:val="20"/>
          <w:lang w:val="en-GB"/>
        </w:rPr>
        <w:t>Diskusija:</w:t>
      </w:r>
    </w:p>
    <w:p w14:paraId="212D7C24" w14:textId="77777777" w:rsidR="0088597C" w:rsidRDefault="0088597C" w:rsidP="0088597C">
      <w:pPr>
        <w:rPr>
          <w:szCs w:val="20"/>
          <w:lang w:val="en-GB"/>
        </w:rPr>
      </w:pPr>
      <w:r w:rsidRPr="004D15D2">
        <w:rPr>
          <w:szCs w:val="20"/>
          <w:lang w:val="en-GB"/>
        </w:rPr>
        <w:t>Iako je ovo pitanje korišćeno samo da bi se odredilo na koji skup pitanja bi učesnici odgovorili, važno je napomenuti da je anketa obuhvatila odgovore skoro jednakog broja učesnika koji su trenutno zaposleni i onih koji nisu.</w:t>
      </w:r>
    </w:p>
    <w:p w14:paraId="690039AE" w14:textId="77777777" w:rsidR="0088597C" w:rsidRPr="004D15D2" w:rsidRDefault="0088597C" w:rsidP="0088597C">
      <w:pPr>
        <w:rPr>
          <w:szCs w:val="20"/>
          <w:lang w:val="en-GB"/>
        </w:rPr>
      </w:pPr>
    </w:p>
    <w:p w14:paraId="48B1C8CA" w14:textId="77777777" w:rsidR="0088597C" w:rsidRPr="007D2BB6" w:rsidRDefault="0088597C" w:rsidP="0088597C">
      <w:pPr>
        <w:jc w:val="center"/>
        <w:rPr>
          <w:b/>
          <w:szCs w:val="20"/>
          <w:lang w:val="en-GB"/>
        </w:rPr>
      </w:pPr>
      <w:r>
        <w:rPr>
          <w:b/>
          <w:szCs w:val="20"/>
          <w:lang w:val="en-GB"/>
        </w:rPr>
        <w:t>Radno iskustvo</w:t>
      </w:r>
    </w:p>
    <w:p w14:paraId="6770BB88" w14:textId="77777777" w:rsidR="0088597C" w:rsidRPr="007D2BB6" w:rsidRDefault="0088597C" w:rsidP="0088597C">
      <w:pPr>
        <w:rPr>
          <w:b/>
          <w:szCs w:val="20"/>
          <w:lang w:val="en-GB"/>
        </w:rPr>
      </w:pPr>
    </w:p>
    <w:p w14:paraId="6AD73B8D" w14:textId="3E1251AA" w:rsidR="0088597C" w:rsidRPr="007D2BB6" w:rsidRDefault="0088597C" w:rsidP="0088597C">
      <w:pPr>
        <w:rPr>
          <w:bCs/>
          <w:szCs w:val="20"/>
          <w:lang w:val="en-GB"/>
        </w:rPr>
      </w:pPr>
      <w:r w:rsidRPr="004D15D2">
        <w:rPr>
          <w:bCs/>
          <w:szCs w:val="20"/>
          <w:lang w:val="en-GB"/>
        </w:rPr>
        <w:t>Ovaj od</w:t>
      </w:r>
      <w:r>
        <w:rPr>
          <w:bCs/>
          <w:szCs w:val="20"/>
          <w:lang w:val="en-GB"/>
        </w:rPr>
        <w:t>j</w:t>
      </w:r>
      <w:r w:rsidRPr="004D15D2">
        <w:rPr>
          <w:bCs/>
          <w:szCs w:val="20"/>
          <w:lang w:val="en-GB"/>
        </w:rPr>
        <w:t xml:space="preserve">eljak pruža dragocen uvid u radnu pozadinu učesnika ankete. Može pomoći u identifikaciji potencijalnih korelacija između prethodnog radnog iskustva i interesovanja za obrazovanje </w:t>
      </w:r>
      <w:r w:rsidR="00B429F2">
        <w:rPr>
          <w:bCs/>
          <w:szCs w:val="20"/>
          <w:lang w:val="en-GB"/>
        </w:rPr>
        <w:t>primenjen</w:t>
      </w:r>
      <w:r w:rsidRPr="004D15D2">
        <w:rPr>
          <w:bCs/>
          <w:szCs w:val="20"/>
          <w:lang w:val="en-GB"/>
        </w:rPr>
        <w:t xml:space="preserve">e </w:t>
      </w:r>
      <w:r w:rsidR="00C26532">
        <w:rPr>
          <w:bCs/>
          <w:szCs w:val="20"/>
          <w:lang w:val="en-GB"/>
        </w:rPr>
        <w:t>vešta</w:t>
      </w:r>
      <w:r w:rsidRPr="004D15D2">
        <w:rPr>
          <w:bCs/>
          <w:szCs w:val="20"/>
          <w:lang w:val="en-GB"/>
        </w:rPr>
        <w:t>čke inteligencije.</w:t>
      </w:r>
    </w:p>
    <w:p w14:paraId="5E1486AF" w14:textId="77777777" w:rsidR="0088597C" w:rsidRPr="007D2BB6" w:rsidRDefault="0088597C" w:rsidP="0088597C">
      <w:pPr>
        <w:pBdr>
          <w:top w:val="nil"/>
          <w:left w:val="nil"/>
          <w:bottom w:val="nil"/>
          <w:right w:val="nil"/>
          <w:between w:val="nil"/>
        </w:pBdr>
        <w:spacing w:before="240" w:after="120"/>
        <w:rPr>
          <w:b/>
          <w:color w:val="000000"/>
          <w:szCs w:val="20"/>
          <w:lang w:val="en-GB"/>
        </w:rPr>
      </w:pPr>
      <w:r w:rsidRPr="007D2BB6">
        <w:rPr>
          <w:b/>
          <w:color w:val="202124"/>
          <w:szCs w:val="20"/>
          <w:lang w:val="en-GB"/>
        </w:rPr>
        <w:lastRenderedPageBreak/>
        <w:t xml:space="preserve">3.17. </w:t>
      </w:r>
      <w:r>
        <w:rPr>
          <w:b/>
          <w:color w:val="202124"/>
          <w:szCs w:val="20"/>
          <w:lang w:val="en-GB"/>
        </w:rPr>
        <w:t>U kom sektoru ste zaposleni?</w:t>
      </w:r>
    </w:p>
    <w:p w14:paraId="547FC828" w14:textId="77777777" w:rsidR="0088597C" w:rsidRPr="004D15D2" w:rsidRDefault="0088597C" w:rsidP="0088597C">
      <w:pPr>
        <w:rPr>
          <w:szCs w:val="20"/>
          <w:lang w:val="en-GB"/>
        </w:rPr>
      </w:pPr>
      <w:r w:rsidRPr="004D15D2">
        <w:rPr>
          <w:szCs w:val="20"/>
          <w:lang w:val="en-GB"/>
        </w:rPr>
        <w:t>Početni upit u od</w:t>
      </w:r>
      <w:r>
        <w:rPr>
          <w:szCs w:val="20"/>
          <w:lang w:val="en-GB"/>
        </w:rPr>
        <w:t>j</w:t>
      </w:r>
      <w:r w:rsidRPr="004D15D2">
        <w:rPr>
          <w:szCs w:val="20"/>
          <w:lang w:val="en-GB"/>
        </w:rPr>
        <w:t>eljku 5 ankete odnosio se na sektor trenutnog zaposlenja ispitanika. Pitanje je dalo više opcija odgovora, uključujući „Privatni sektor“, „Javni sektor“, „Neprofit</w:t>
      </w:r>
      <w:r>
        <w:rPr>
          <w:szCs w:val="20"/>
          <w:lang w:val="en-GB"/>
        </w:rPr>
        <w:t>ne organizacije“, „Nisam zaposlen</w:t>
      </w:r>
      <w:r w:rsidRPr="004D15D2">
        <w:rPr>
          <w:szCs w:val="20"/>
          <w:lang w:val="en-GB"/>
        </w:rPr>
        <w:t>“ i „Ostalo“. Ove informacije će pomoći u identifikaciji trenutnog radnog konteksta učesnika i analizi rezultata ankete u skladu sa tim.</w:t>
      </w:r>
    </w:p>
    <w:p w14:paraId="452E858A" w14:textId="77777777" w:rsidR="0088597C" w:rsidRPr="004D15D2" w:rsidRDefault="0088597C" w:rsidP="0088597C">
      <w:pPr>
        <w:rPr>
          <w:szCs w:val="20"/>
          <w:lang w:val="en-GB"/>
        </w:rPr>
      </w:pPr>
    </w:p>
    <w:p w14:paraId="24C5E543" w14:textId="77777777" w:rsidR="0088597C" w:rsidRPr="004D15D2" w:rsidRDefault="0088597C" w:rsidP="0088597C">
      <w:pPr>
        <w:rPr>
          <w:b/>
          <w:szCs w:val="20"/>
          <w:lang w:val="en-GB"/>
        </w:rPr>
      </w:pPr>
      <w:r w:rsidRPr="004D15D2">
        <w:rPr>
          <w:b/>
          <w:szCs w:val="20"/>
          <w:lang w:val="en-GB"/>
        </w:rPr>
        <w:t>Opis podataka:</w:t>
      </w:r>
    </w:p>
    <w:p w14:paraId="56F904EB" w14:textId="77777777" w:rsidR="0088597C" w:rsidRPr="007D2BB6" w:rsidRDefault="0088597C" w:rsidP="0088597C">
      <w:pPr>
        <w:rPr>
          <w:szCs w:val="20"/>
          <w:lang w:val="en-GB"/>
        </w:rPr>
      </w:pPr>
      <w:r w:rsidRPr="004D15D2">
        <w:rPr>
          <w:szCs w:val="20"/>
          <w:lang w:val="en-GB"/>
        </w:rPr>
        <w:t>Među učesnicima koji su odgovorili na ovo pitanje, 32,44% je izjavilo da je zaposleno u privatnom sektoru, dok je 15,07% zaposleno u javnom sektoru. Samo 1,06% je izjavilo da je zaposleno u neprofitnim organizacijama, dok je 46,74% ispitanika izjavilo da nije zaposleno. Konačno, 4,7% ispitanika je odabralo „Ostalo“ kao svoj sektor zapošljavanja.</w:t>
      </w:r>
    </w:p>
    <w:p w14:paraId="2A3E9373" w14:textId="77777777" w:rsidR="0088597C" w:rsidRPr="007D2BB6" w:rsidRDefault="0088597C" w:rsidP="0088597C">
      <w:pPr>
        <w:rPr>
          <w:szCs w:val="20"/>
          <w:lang w:val="en-GB"/>
        </w:rPr>
      </w:pPr>
    </w:p>
    <w:p w14:paraId="3DAB61B8" w14:textId="77777777" w:rsidR="0088597C" w:rsidRPr="007D2BB6" w:rsidRDefault="0088597C" w:rsidP="0088597C">
      <w:pPr>
        <w:jc w:val="center"/>
        <w:rPr>
          <w:szCs w:val="20"/>
          <w:lang w:val="en-GB"/>
        </w:rPr>
      </w:pPr>
      <w:r w:rsidRPr="007D2BB6">
        <w:rPr>
          <w:noProof/>
          <w:szCs w:val="20"/>
          <w:lang w:val="en-US" w:eastAsia="en-US"/>
        </w:rPr>
        <w:drawing>
          <wp:inline distT="0" distB="0" distL="0" distR="0" wp14:anchorId="096E1476" wp14:editId="5F13B999">
            <wp:extent cx="3991971" cy="866633"/>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63" name="image9.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3989066" cy="866002"/>
                    </a:xfrm>
                    <a:prstGeom prst="rect">
                      <a:avLst/>
                    </a:prstGeom>
                    <a:ln/>
                  </pic:spPr>
                </pic:pic>
              </a:graphicData>
            </a:graphic>
          </wp:inline>
        </w:drawing>
      </w:r>
    </w:p>
    <w:p w14:paraId="72D0997F" w14:textId="77777777" w:rsidR="0088597C" w:rsidRPr="007D2BB6" w:rsidRDefault="0088597C" w:rsidP="0088597C">
      <w:pPr>
        <w:rPr>
          <w:szCs w:val="20"/>
          <w:lang w:val="en-GB"/>
        </w:rPr>
      </w:pPr>
    </w:p>
    <w:p w14:paraId="479D8C2E" w14:textId="77777777" w:rsidR="0088597C" w:rsidRPr="004D15D2" w:rsidRDefault="0088597C" w:rsidP="0088597C">
      <w:pPr>
        <w:rPr>
          <w:szCs w:val="20"/>
          <w:lang w:val="en-GB"/>
        </w:rPr>
      </w:pPr>
      <w:r w:rsidRPr="004D15D2">
        <w:rPr>
          <w:b/>
          <w:szCs w:val="20"/>
          <w:lang w:val="en-GB"/>
        </w:rPr>
        <w:t>Diskusija:</w:t>
      </w:r>
    </w:p>
    <w:p w14:paraId="0217A20C" w14:textId="7BDBC71E" w:rsidR="0088597C" w:rsidRPr="007D2BB6" w:rsidRDefault="0088597C" w:rsidP="0088597C">
      <w:pPr>
        <w:rPr>
          <w:szCs w:val="20"/>
          <w:lang w:val="en-GB"/>
        </w:rPr>
      </w:pPr>
      <w:r>
        <w:rPr>
          <w:szCs w:val="20"/>
          <w:lang w:val="en-GB"/>
        </w:rPr>
        <w:t xml:space="preserve">Podaci govore da je značajan </w:t>
      </w:r>
      <w:r w:rsidR="009A242F">
        <w:rPr>
          <w:szCs w:val="20"/>
          <w:lang w:val="en-GB"/>
        </w:rPr>
        <w:t>deo</w:t>
      </w:r>
      <w:r w:rsidRPr="004D15D2">
        <w:rPr>
          <w:szCs w:val="20"/>
          <w:lang w:val="en-GB"/>
        </w:rPr>
        <w:t xml:space="preserve"> anketirane populacije nezaposlen. Međutim, među onima koji su zaposleni, privatni sektor je najčešći sektor zapošljavanja, pri čemu je skoro jedna trećina ispitanika izjavila da je zaposlena u ovom sektoru. Relativno nizak procenat ispitanika zaposlenih u javnom sektoru i neprofitnim organizacijama može ukazivati na potrebu za više mogućnosti za karijeru u ovim sektorima.</w:t>
      </w:r>
    </w:p>
    <w:p w14:paraId="5FB057F6" w14:textId="77777777" w:rsidR="0088597C" w:rsidRPr="007D2BB6" w:rsidRDefault="0088597C" w:rsidP="0088597C">
      <w:pPr>
        <w:rPr>
          <w:szCs w:val="20"/>
          <w:lang w:val="en-GB"/>
        </w:rPr>
      </w:pPr>
    </w:p>
    <w:p w14:paraId="0B2B5BA7" w14:textId="77777777" w:rsidR="0088597C" w:rsidRPr="007D2BB6" w:rsidRDefault="0088597C" w:rsidP="0088597C">
      <w:pPr>
        <w:pBdr>
          <w:top w:val="nil"/>
          <w:left w:val="nil"/>
          <w:bottom w:val="nil"/>
          <w:right w:val="nil"/>
          <w:between w:val="nil"/>
        </w:pBdr>
        <w:spacing w:before="240" w:after="120"/>
        <w:rPr>
          <w:b/>
          <w:color w:val="000000"/>
          <w:szCs w:val="20"/>
          <w:lang w:val="en-GB"/>
        </w:rPr>
      </w:pPr>
      <w:r w:rsidRPr="007D2BB6">
        <w:rPr>
          <w:b/>
          <w:color w:val="202124"/>
          <w:szCs w:val="20"/>
          <w:lang w:val="en-GB"/>
        </w:rPr>
        <w:t xml:space="preserve">3.18. </w:t>
      </w:r>
      <w:r>
        <w:rPr>
          <w:b/>
          <w:color w:val="202124"/>
          <w:szCs w:val="20"/>
          <w:lang w:val="en-GB"/>
        </w:rPr>
        <w:t>Koliko dugo ste zaposleni na ovoj poziciji?</w:t>
      </w:r>
      <w:r w:rsidRPr="007D2BB6">
        <w:rPr>
          <w:b/>
          <w:color w:val="202124"/>
          <w:szCs w:val="20"/>
          <w:lang w:val="en-GB"/>
        </w:rPr>
        <w:t xml:space="preserve"> </w:t>
      </w:r>
      <w:r w:rsidRPr="007D2BB6">
        <w:rPr>
          <w:b/>
          <w:color w:val="202124"/>
          <w:szCs w:val="20"/>
          <w:highlight w:val="white"/>
          <w:lang w:val="en-GB"/>
        </w:rPr>
        <w:t xml:space="preserve"> </w:t>
      </w:r>
    </w:p>
    <w:p w14:paraId="1967D3A3" w14:textId="4712CE47" w:rsidR="0088597C" w:rsidRPr="004D15D2" w:rsidRDefault="0088597C" w:rsidP="0088597C">
      <w:pPr>
        <w:rPr>
          <w:szCs w:val="20"/>
          <w:lang w:val="en-GB"/>
        </w:rPr>
      </w:pPr>
      <w:r w:rsidRPr="004D15D2">
        <w:rPr>
          <w:szCs w:val="20"/>
          <w:lang w:val="en-GB"/>
        </w:rPr>
        <w:t xml:space="preserve">Svrha naknadnog ispitivanja je bila da se utvrdi trajanje zaposlenja ispitanika na njihovim trenutnim radnim </w:t>
      </w:r>
      <w:r w:rsidR="00295AA8">
        <w:rPr>
          <w:szCs w:val="20"/>
          <w:lang w:val="en-GB"/>
        </w:rPr>
        <w:t>mest</w:t>
      </w:r>
      <w:r w:rsidRPr="004D15D2">
        <w:rPr>
          <w:szCs w:val="20"/>
          <w:lang w:val="en-GB"/>
        </w:rPr>
        <w:t>ima. Upit je pružio četiri opcije za izbor, uključujući „Manje od 1 godine“, „Između 1 i 3 godine“, „Između 3 i 5 godina“ i „Preko 5 godina“, kao i dva dodatna odgovora: „Ja</w:t>
      </w:r>
      <w:r>
        <w:rPr>
          <w:szCs w:val="20"/>
          <w:lang w:val="en-GB"/>
        </w:rPr>
        <w:t xml:space="preserve">  nisam</w:t>
      </w:r>
      <w:r w:rsidRPr="004D15D2">
        <w:rPr>
          <w:szCs w:val="20"/>
          <w:lang w:val="en-GB"/>
        </w:rPr>
        <w:t xml:space="preserve"> zaposlen“ i „Ostalo“.</w:t>
      </w:r>
    </w:p>
    <w:p w14:paraId="3F2ED002" w14:textId="77777777" w:rsidR="0088597C" w:rsidRPr="004D15D2" w:rsidRDefault="0088597C" w:rsidP="0088597C">
      <w:pPr>
        <w:rPr>
          <w:szCs w:val="20"/>
          <w:lang w:val="en-GB"/>
        </w:rPr>
      </w:pPr>
    </w:p>
    <w:p w14:paraId="01EEB49F" w14:textId="77777777" w:rsidR="0088597C" w:rsidRPr="004D15D2" w:rsidRDefault="0088597C" w:rsidP="0088597C">
      <w:pPr>
        <w:rPr>
          <w:b/>
          <w:szCs w:val="20"/>
          <w:lang w:val="en-GB"/>
        </w:rPr>
      </w:pPr>
      <w:r w:rsidRPr="004D15D2">
        <w:rPr>
          <w:b/>
          <w:szCs w:val="20"/>
          <w:lang w:val="en-GB"/>
        </w:rPr>
        <w:t>Opis podataka:</w:t>
      </w:r>
    </w:p>
    <w:p w14:paraId="3D93EDB6" w14:textId="77777777" w:rsidR="0088597C" w:rsidRPr="007D2BB6" w:rsidRDefault="0088597C" w:rsidP="0088597C">
      <w:pPr>
        <w:rPr>
          <w:szCs w:val="20"/>
          <w:lang w:val="en-GB"/>
        </w:rPr>
      </w:pPr>
      <w:r w:rsidRPr="004D15D2">
        <w:rPr>
          <w:szCs w:val="20"/>
          <w:lang w:val="en-GB"/>
        </w:rPr>
        <w:t>Rezultati su pokazali da većina ispitanika, njih 46,93%, u vr</w:t>
      </w:r>
      <w:r>
        <w:rPr>
          <w:szCs w:val="20"/>
          <w:lang w:val="en-GB"/>
        </w:rPr>
        <w:t>ij</w:t>
      </w:r>
      <w:r w:rsidRPr="004D15D2">
        <w:rPr>
          <w:szCs w:val="20"/>
          <w:lang w:val="en-GB"/>
        </w:rPr>
        <w:t>eme anketiranja nije bila zaposlena. Među onima koji su bili zaposleni, 15,55% je izjavilo da je radilo na trenutnoj poziciji kraće od godinu dana, dok je 17,75% radilo od jedne do tri godine. Manji procenat ispitanika, 7,39%, prijavio je da radi na trenutnoj poziciji tri do pet godina, dok je 10,46% tamo radilo duže od pet godina. Konačno, 1,92% ispitanika je izjavilo da je u kategoriji „Ostalo“</w:t>
      </w:r>
      <w:r>
        <w:rPr>
          <w:szCs w:val="20"/>
          <w:lang w:val="en-GB"/>
        </w:rPr>
        <w:t>.</w:t>
      </w:r>
    </w:p>
    <w:p w14:paraId="6F133090" w14:textId="77777777" w:rsidR="0088597C" w:rsidRPr="007D2BB6" w:rsidRDefault="0088597C" w:rsidP="0088597C">
      <w:pPr>
        <w:jc w:val="center"/>
        <w:rPr>
          <w:szCs w:val="20"/>
          <w:lang w:val="en-GB"/>
        </w:rPr>
      </w:pPr>
      <w:r w:rsidRPr="007D2BB6">
        <w:rPr>
          <w:noProof/>
          <w:szCs w:val="20"/>
          <w:lang w:val="en-US" w:eastAsia="en-US"/>
        </w:rPr>
        <w:lastRenderedPageBreak/>
        <w:drawing>
          <wp:inline distT="0" distB="0" distL="0" distR="0" wp14:anchorId="12C40E68" wp14:editId="06696DDF">
            <wp:extent cx="3876902" cy="1104900"/>
            <wp:effectExtent l="0" t="0" r="9525" b="0"/>
            <wp:docPr id="64" name="image20.png"/>
            <wp:cNvGraphicFramePr/>
            <a:graphic xmlns:a="http://schemas.openxmlformats.org/drawingml/2006/main">
              <a:graphicData uri="http://schemas.openxmlformats.org/drawingml/2006/picture">
                <pic:pic xmlns:pic="http://schemas.openxmlformats.org/drawingml/2006/picture">
                  <pic:nvPicPr>
                    <pic:cNvPr id="64" name="image20.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3883777" cy="1106859"/>
                    </a:xfrm>
                    <a:prstGeom prst="rect">
                      <a:avLst/>
                    </a:prstGeom>
                    <a:ln/>
                  </pic:spPr>
                </pic:pic>
              </a:graphicData>
            </a:graphic>
          </wp:inline>
        </w:drawing>
      </w:r>
    </w:p>
    <w:p w14:paraId="4E3B062A" w14:textId="77777777" w:rsidR="0088597C" w:rsidRPr="007D2BB6" w:rsidRDefault="0088597C" w:rsidP="0088597C">
      <w:pPr>
        <w:rPr>
          <w:szCs w:val="20"/>
          <w:lang w:val="en-GB"/>
        </w:rPr>
      </w:pPr>
    </w:p>
    <w:p w14:paraId="49684ADB" w14:textId="77777777" w:rsidR="0088597C" w:rsidRPr="004D15D2" w:rsidRDefault="0088597C" w:rsidP="0088597C">
      <w:pPr>
        <w:rPr>
          <w:szCs w:val="20"/>
          <w:lang w:val="en-GB"/>
        </w:rPr>
      </w:pPr>
      <w:r w:rsidRPr="004D15D2">
        <w:rPr>
          <w:b/>
          <w:szCs w:val="20"/>
          <w:lang w:val="en-GB"/>
        </w:rPr>
        <w:t>Diskusija:</w:t>
      </w:r>
    </w:p>
    <w:p w14:paraId="410C85FB" w14:textId="51D0171E" w:rsidR="0088597C" w:rsidRPr="007D2BB6" w:rsidRDefault="0088597C" w:rsidP="0088597C">
      <w:pPr>
        <w:rPr>
          <w:szCs w:val="20"/>
          <w:lang w:val="en-GB"/>
        </w:rPr>
      </w:pPr>
      <w:r w:rsidRPr="004D15D2">
        <w:rPr>
          <w:szCs w:val="20"/>
          <w:lang w:val="en-GB"/>
        </w:rPr>
        <w:t>R</w:t>
      </w:r>
      <w:r>
        <w:rPr>
          <w:szCs w:val="20"/>
          <w:lang w:val="en-GB"/>
        </w:rPr>
        <w:t xml:space="preserve">ezultati sugerišu da značajan </w:t>
      </w:r>
      <w:r w:rsidR="009A242F">
        <w:rPr>
          <w:szCs w:val="20"/>
          <w:lang w:val="en-GB"/>
        </w:rPr>
        <w:t>deo</w:t>
      </w:r>
      <w:r w:rsidRPr="004D15D2">
        <w:rPr>
          <w:szCs w:val="20"/>
          <w:lang w:val="en-GB"/>
        </w:rPr>
        <w:t xml:space="preserve"> ispitanika trenutno nije zaposlen, što bi potencijalno moglo uticati na njihovu percepciju značaja specifičnih </w:t>
      </w:r>
      <w:r w:rsidR="00DF34FA">
        <w:rPr>
          <w:szCs w:val="20"/>
          <w:lang w:val="en-GB"/>
        </w:rPr>
        <w:t>veština</w:t>
      </w:r>
      <w:r w:rsidRPr="004D15D2">
        <w:rPr>
          <w:szCs w:val="20"/>
          <w:lang w:val="en-GB"/>
        </w:rPr>
        <w:t xml:space="preserve"> i kompetencija na radnom </w:t>
      </w:r>
      <w:r w:rsidR="00295AA8">
        <w:rPr>
          <w:szCs w:val="20"/>
          <w:lang w:val="en-GB"/>
        </w:rPr>
        <w:t>mest</w:t>
      </w:r>
      <w:r w:rsidRPr="004D15D2">
        <w:rPr>
          <w:szCs w:val="20"/>
          <w:lang w:val="en-GB"/>
        </w:rPr>
        <w:t xml:space="preserve">u. Većina zaposlenih na sadašnjoj poziciji radi manje od tri godine. To bi moglo značiti da su još </w:t>
      </w:r>
      <w:r w:rsidR="005A6265">
        <w:rPr>
          <w:szCs w:val="20"/>
          <w:lang w:val="en-GB"/>
        </w:rPr>
        <w:t>uvek</w:t>
      </w:r>
      <w:r w:rsidRPr="004D15D2">
        <w:rPr>
          <w:szCs w:val="20"/>
          <w:lang w:val="en-GB"/>
        </w:rPr>
        <w:t xml:space="preserve"> u ranoj fazi razvoja karijere i da mogu imati drugačiju perspektivu o </w:t>
      </w:r>
      <w:r w:rsidR="00DF34FA">
        <w:rPr>
          <w:szCs w:val="20"/>
          <w:lang w:val="en-GB"/>
        </w:rPr>
        <w:t>veština</w:t>
      </w:r>
      <w:r w:rsidRPr="004D15D2">
        <w:rPr>
          <w:szCs w:val="20"/>
          <w:lang w:val="en-GB"/>
        </w:rPr>
        <w:t>ma i kompetencijama neophodnim za usp</w:t>
      </w:r>
      <w:r>
        <w:rPr>
          <w:szCs w:val="20"/>
          <w:lang w:val="en-GB"/>
        </w:rPr>
        <w:t>j</w:t>
      </w:r>
      <w:r w:rsidRPr="004D15D2">
        <w:rPr>
          <w:szCs w:val="20"/>
          <w:lang w:val="en-GB"/>
        </w:rPr>
        <w:t>eh u karijeri u poređenju sa onima koji rade duže.</w:t>
      </w:r>
    </w:p>
    <w:p w14:paraId="187CC088" w14:textId="77777777" w:rsidR="0088597C" w:rsidRPr="007D2BB6" w:rsidRDefault="0088597C" w:rsidP="0088597C">
      <w:pPr>
        <w:rPr>
          <w:szCs w:val="20"/>
          <w:lang w:val="en-GB"/>
        </w:rPr>
      </w:pPr>
    </w:p>
    <w:p w14:paraId="04F2ECCA" w14:textId="77777777" w:rsidR="0088597C" w:rsidRPr="007D2BB6" w:rsidRDefault="0088597C" w:rsidP="0088597C">
      <w:pPr>
        <w:pBdr>
          <w:top w:val="nil"/>
          <w:left w:val="nil"/>
          <w:bottom w:val="nil"/>
          <w:right w:val="nil"/>
          <w:between w:val="nil"/>
        </w:pBdr>
        <w:spacing w:before="240" w:after="120"/>
        <w:rPr>
          <w:b/>
          <w:color w:val="000000"/>
          <w:szCs w:val="20"/>
          <w:lang w:val="en-GB"/>
        </w:rPr>
      </w:pPr>
      <w:r w:rsidRPr="007D2BB6">
        <w:rPr>
          <w:b/>
          <w:color w:val="202124"/>
          <w:szCs w:val="20"/>
          <w:lang w:val="en-GB"/>
        </w:rPr>
        <w:t xml:space="preserve">3.19. </w:t>
      </w:r>
      <w:r>
        <w:rPr>
          <w:b/>
          <w:color w:val="202124"/>
          <w:szCs w:val="20"/>
          <w:lang w:val="en-GB"/>
        </w:rPr>
        <w:t>U kojoj oblasti radite?</w:t>
      </w:r>
    </w:p>
    <w:p w14:paraId="7672AA84" w14:textId="6A261335" w:rsidR="0088597C" w:rsidRPr="002F52CD" w:rsidRDefault="0088597C" w:rsidP="0088597C">
      <w:pPr>
        <w:rPr>
          <w:szCs w:val="20"/>
          <w:lang w:val="en-GB"/>
        </w:rPr>
      </w:pPr>
      <w:r w:rsidRPr="002F52CD">
        <w:rPr>
          <w:szCs w:val="20"/>
          <w:lang w:val="en-GB"/>
        </w:rPr>
        <w:t xml:space="preserve">Krajnji cilj </w:t>
      </w:r>
      <w:r w:rsidR="00414FED">
        <w:rPr>
          <w:szCs w:val="20"/>
          <w:lang w:val="en-GB"/>
        </w:rPr>
        <w:t>poslednj</w:t>
      </w:r>
      <w:r w:rsidRPr="002F52CD">
        <w:rPr>
          <w:szCs w:val="20"/>
          <w:lang w:val="en-GB"/>
        </w:rPr>
        <w:t>eg pitanja u ovom od</w:t>
      </w:r>
      <w:r>
        <w:rPr>
          <w:szCs w:val="20"/>
          <w:lang w:val="en-GB"/>
        </w:rPr>
        <w:t>j</w:t>
      </w:r>
      <w:r w:rsidRPr="002F52CD">
        <w:rPr>
          <w:szCs w:val="20"/>
          <w:lang w:val="en-GB"/>
        </w:rPr>
        <w:t xml:space="preserve">eljku je da se otkrije polje zanimanja ispitanika. Među opcijama koje su predstavili su „IT industrija“, „Proizvodnja“, „Ekonomija (računovodstvo, sopstveni biznis)“, „Administracija“, „Marketing“, „Bankarstvo“, „Delatnost bezbednosti i odbrane“, „Nisam zaposlen“ , i </w:t>
      </w:r>
      <w:r>
        <w:rPr>
          <w:szCs w:val="20"/>
          <w:lang w:val="en-GB"/>
        </w:rPr>
        <w:t>“D</w:t>
      </w:r>
      <w:r w:rsidRPr="002F52CD">
        <w:rPr>
          <w:szCs w:val="20"/>
          <w:lang w:val="en-GB"/>
        </w:rPr>
        <w:t xml:space="preserve">rugi". Oni koji </w:t>
      </w:r>
      <w:r>
        <w:rPr>
          <w:szCs w:val="20"/>
          <w:lang w:val="en-GB"/>
        </w:rPr>
        <w:t>izaberu</w:t>
      </w:r>
      <w:r w:rsidRPr="002F52CD">
        <w:rPr>
          <w:szCs w:val="20"/>
          <w:lang w:val="en-GB"/>
        </w:rPr>
        <w:t xml:space="preserve"> „IT industrija“, „Bankarstvo“ ili „Delatnosti bezbednosti i odbrane“ nastavljaju sa </w:t>
      </w:r>
      <w:r w:rsidR="00012757">
        <w:rPr>
          <w:szCs w:val="20"/>
          <w:lang w:val="en-GB"/>
        </w:rPr>
        <w:t>sledeć</w:t>
      </w:r>
      <w:r w:rsidRPr="002F52CD">
        <w:rPr>
          <w:szCs w:val="20"/>
          <w:lang w:val="en-GB"/>
        </w:rPr>
        <w:t>im od</w:t>
      </w:r>
      <w:r>
        <w:rPr>
          <w:szCs w:val="20"/>
          <w:lang w:val="en-GB"/>
        </w:rPr>
        <w:t>j</w:t>
      </w:r>
      <w:r w:rsidRPr="002F52CD">
        <w:rPr>
          <w:szCs w:val="20"/>
          <w:lang w:val="en-GB"/>
        </w:rPr>
        <w:t>eljkom (Od</w:t>
      </w:r>
      <w:r>
        <w:rPr>
          <w:szCs w:val="20"/>
          <w:lang w:val="en-GB"/>
        </w:rPr>
        <w:t>j</w:t>
      </w:r>
      <w:r w:rsidRPr="002F52CD">
        <w:rPr>
          <w:szCs w:val="20"/>
          <w:lang w:val="en-GB"/>
        </w:rPr>
        <w:t>eljak 6, sa pitanjima 20-23), dok ostatak prelazi na Od</w:t>
      </w:r>
      <w:r>
        <w:rPr>
          <w:szCs w:val="20"/>
          <w:lang w:val="en-GB"/>
        </w:rPr>
        <w:t>j</w:t>
      </w:r>
      <w:r w:rsidRPr="002F52CD">
        <w:rPr>
          <w:szCs w:val="20"/>
          <w:lang w:val="en-GB"/>
        </w:rPr>
        <w:t>eljak 7 (koji počinje pitanjem 24).</w:t>
      </w:r>
    </w:p>
    <w:p w14:paraId="28047F71" w14:textId="77777777" w:rsidR="0088597C" w:rsidRPr="002F52CD" w:rsidRDefault="0088597C" w:rsidP="0088597C">
      <w:pPr>
        <w:rPr>
          <w:szCs w:val="20"/>
          <w:lang w:val="en-GB"/>
        </w:rPr>
      </w:pPr>
    </w:p>
    <w:p w14:paraId="4F99E4B2" w14:textId="77777777" w:rsidR="0088597C" w:rsidRPr="002F52CD" w:rsidRDefault="0088597C" w:rsidP="0088597C">
      <w:pPr>
        <w:rPr>
          <w:b/>
          <w:szCs w:val="20"/>
          <w:lang w:val="en-GB"/>
        </w:rPr>
      </w:pPr>
      <w:r w:rsidRPr="002F52CD">
        <w:rPr>
          <w:b/>
          <w:szCs w:val="20"/>
          <w:lang w:val="en-GB"/>
        </w:rPr>
        <w:t>Opis podataka:</w:t>
      </w:r>
    </w:p>
    <w:p w14:paraId="5DE767EA" w14:textId="5E3A5D52" w:rsidR="0088597C" w:rsidRPr="007D2BB6" w:rsidRDefault="0088597C" w:rsidP="0088597C">
      <w:pPr>
        <w:rPr>
          <w:szCs w:val="20"/>
          <w:lang w:val="en-GB"/>
        </w:rPr>
      </w:pPr>
      <w:r w:rsidRPr="002F52CD">
        <w:rPr>
          <w:szCs w:val="20"/>
          <w:lang w:val="en-GB"/>
        </w:rPr>
        <w:t>Pitanje koje se odnosi na oblast rada ispitanika pokazalo je da većina učesnika (29,37%) radi u IT industriji. Ostale oblasti rada po izboru učesnika bile su: Proizvodnja (2,3%), Ekonomija (računovodstvo, sopstveni biznis) (1,73%), Administracija (3,55%), Marketing (2,5%), Bankarstvo (0,67%), Bezbed</w:t>
      </w:r>
      <w:r>
        <w:rPr>
          <w:szCs w:val="20"/>
          <w:lang w:val="en-GB"/>
        </w:rPr>
        <w:t>o</w:t>
      </w:r>
      <w:r w:rsidRPr="002F52CD">
        <w:rPr>
          <w:szCs w:val="20"/>
          <w:lang w:val="en-GB"/>
        </w:rPr>
        <w:t xml:space="preserve">nosne i odbrambene </w:t>
      </w:r>
      <w:r w:rsidR="00414FED">
        <w:rPr>
          <w:szCs w:val="20"/>
          <w:lang w:val="en-GB"/>
        </w:rPr>
        <w:t>delatn</w:t>
      </w:r>
      <w:r w:rsidRPr="002F52CD">
        <w:rPr>
          <w:szCs w:val="20"/>
          <w:lang w:val="en-GB"/>
        </w:rPr>
        <w:t>osti (1,54%) i Ostalo (12,67%). Značajan procenat ispitanika (45,68%) je izjavio da nije zaposlen. Zanimljivo je da je IT industrija najpopularnija oblast među učesnicima.</w:t>
      </w:r>
    </w:p>
    <w:p w14:paraId="118A6164" w14:textId="77777777" w:rsidR="0088597C" w:rsidRPr="007D2BB6" w:rsidRDefault="0088597C" w:rsidP="0088597C">
      <w:pPr>
        <w:rPr>
          <w:szCs w:val="20"/>
          <w:lang w:val="en-GB"/>
        </w:rPr>
      </w:pPr>
    </w:p>
    <w:p w14:paraId="04C6E397" w14:textId="77777777" w:rsidR="0088597C" w:rsidRPr="007D2BB6" w:rsidRDefault="0088597C" w:rsidP="0088597C">
      <w:pPr>
        <w:jc w:val="center"/>
        <w:rPr>
          <w:szCs w:val="20"/>
          <w:lang w:val="en-GB"/>
        </w:rPr>
      </w:pPr>
      <w:r w:rsidRPr="007D2BB6">
        <w:rPr>
          <w:noProof/>
          <w:szCs w:val="20"/>
          <w:lang w:val="en-US" w:eastAsia="en-US"/>
        </w:rPr>
        <w:drawing>
          <wp:inline distT="0" distB="0" distL="0" distR="0" wp14:anchorId="15A8BF6F" wp14:editId="05C4BA61">
            <wp:extent cx="4343400" cy="1584794"/>
            <wp:effectExtent l="0" t="0" r="0" b="0"/>
            <wp:docPr id="65" name="image37.png"/>
            <wp:cNvGraphicFramePr/>
            <a:graphic xmlns:a="http://schemas.openxmlformats.org/drawingml/2006/main">
              <a:graphicData uri="http://schemas.openxmlformats.org/drawingml/2006/picture">
                <pic:pic xmlns:pic="http://schemas.openxmlformats.org/drawingml/2006/picture">
                  <pic:nvPicPr>
                    <pic:cNvPr id="65" name="image37.pn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4343865" cy="1584964"/>
                    </a:xfrm>
                    <a:prstGeom prst="rect">
                      <a:avLst/>
                    </a:prstGeom>
                    <a:ln/>
                  </pic:spPr>
                </pic:pic>
              </a:graphicData>
            </a:graphic>
          </wp:inline>
        </w:drawing>
      </w:r>
    </w:p>
    <w:p w14:paraId="5D15DC6A" w14:textId="77777777" w:rsidR="0088597C" w:rsidRPr="007D2BB6" w:rsidRDefault="0088597C" w:rsidP="0088597C">
      <w:pPr>
        <w:rPr>
          <w:szCs w:val="20"/>
          <w:lang w:val="en-GB"/>
        </w:rPr>
      </w:pPr>
    </w:p>
    <w:p w14:paraId="2AB5B011" w14:textId="77777777" w:rsidR="0088597C" w:rsidRPr="002F52CD" w:rsidRDefault="0088597C" w:rsidP="0088597C">
      <w:pPr>
        <w:rPr>
          <w:szCs w:val="20"/>
          <w:lang w:val="en-GB"/>
        </w:rPr>
      </w:pPr>
      <w:r w:rsidRPr="002F52CD">
        <w:rPr>
          <w:b/>
          <w:szCs w:val="20"/>
          <w:lang w:val="en-GB"/>
        </w:rPr>
        <w:lastRenderedPageBreak/>
        <w:t>Diskusija:</w:t>
      </w:r>
    </w:p>
    <w:p w14:paraId="173042B0" w14:textId="5B7B30F8" w:rsidR="0088597C" w:rsidRPr="007D2BB6" w:rsidRDefault="0088597C" w:rsidP="0088597C">
      <w:pPr>
        <w:rPr>
          <w:szCs w:val="20"/>
          <w:lang w:val="en-GB"/>
        </w:rPr>
      </w:pPr>
      <w:r w:rsidRPr="002F52CD">
        <w:rPr>
          <w:szCs w:val="20"/>
          <w:lang w:val="en-GB"/>
        </w:rPr>
        <w:t>Opet, veliki broj ispitanika koji nisu zaposleni može biti posl</w:t>
      </w:r>
      <w:r>
        <w:rPr>
          <w:szCs w:val="20"/>
          <w:lang w:val="en-GB"/>
        </w:rPr>
        <w:t>j</w:t>
      </w:r>
      <w:r w:rsidRPr="002F52CD">
        <w:rPr>
          <w:szCs w:val="20"/>
          <w:lang w:val="en-GB"/>
        </w:rPr>
        <w:t>edica činjenice da je anketa sprovedena među studentima, koji možda još nisu izašli na tržište rada. Popularnost IT industrije kao oblasti rada među zaposlenim ispitanicima ne iznenađuje s obzirom na sve veću potražnju za poslovima vezanim za tehnologiju u savremenoj radnoj snazi. Nizak broj odgovora u oblastima ekonomije, bankarstva i bezbed</w:t>
      </w:r>
      <w:r>
        <w:rPr>
          <w:szCs w:val="20"/>
          <w:lang w:val="en-GB"/>
        </w:rPr>
        <w:t>o</w:t>
      </w:r>
      <w:r w:rsidRPr="002F52CD">
        <w:rPr>
          <w:szCs w:val="20"/>
          <w:lang w:val="en-GB"/>
        </w:rPr>
        <w:t xml:space="preserve">nosnih i odbrambenih </w:t>
      </w:r>
      <w:r w:rsidR="00414FED">
        <w:rPr>
          <w:szCs w:val="20"/>
          <w:lang w:val="en-GB"/>
        </w:rPr>
        <w:t>delatn</w:t>
      </w:r>
      <w:r w:rsidRPr="002F52CD">
        <w:rPr>
          <w:szCs w:val="20"/>
          <w:lang w:val="en-GB"/>
        </w:rPr>
        <w:t>osti može ukazivati na nedostatak interesovanja za ove oblasti među ispitanicima ili na manje mogućnosti zapošljavanja u ovim oblastima na trenutnom tržištu rada.</w:t>
      </w:r>
    </w:p>
    <w:p w14:paraId="317B0A7E" w14:textId="77777777" w:rsidR="0088597C" w:rsidRPr="007D2BB6" w:rsidRDefault="0088597C" w:rsidP="0088597C">
      <w:pPr>
        <w:rPr>
          <w:szCs w:val="20"/>
          <w:lang w:val="en-GB"/>
        </w:rPr>
      </w:pPr>
    </w:p>
    <w:p w14:paraId="584E5239" w14:textId="77777777" w:rsidR="0088597C" w:rsidRPr="007D2BB6" w:rsidRDefault="0088597C" w:rsidP="0088597C">
      <w:pPr>
        <w:jc w:val="center"/>
        <w:rPr>
          <w:b/>
          <w:szCs w:val="20"/>
          <w:lang w:val="en-GB"/>
        </w:rPr>
      </w:pPr>
      <w:r>
        <w:rPr>
          <w:b/>
          <w:szCs w:val="20"/>
          <w:lang w:val="en-GB"/>
        </w:rPr>
        <w:t>Radnici u IT industriji</w:t>
      </w:r>
    </w:p>
    <w:p w14:paraId="4FB5355D" w14:textId="77777777" w:rsidR="0088597C" w:rsidRPr="007D2BB6" w:rsidRDefault="0088597C" w:rsidP="0088597C">
      <w:pPr>
        <w:rPr>
          <w:szCs w:val="20"/>
          <w:lang w:val="en-GB"/>
        </w:rPr>
      </w:pPr>
    </w:p>
    <w:p w14:paraId="75CD16C2" w14:textId="09EBCAF3" w:rsidR="0088597C" w:rsidRPr="007D2BB6" w:rsidRDefault="0088597C" w:rsidP="0088597C">
      <w:pPr>
        <w:rPr>
          <w:szCs w:val="20"/>
          <w:lang w:val="en-GB"/>
        </w:rPr>
      </w:pPr>
      <w:r w:rsidRPr="002F52CD">
        <w:rPr>
          <w:szCs w:val="20"/>
          <w:lang w:val="en-GB"/>
        </w:rPr>
        <w:t>Grupa pitanja (20-23) pod nazivom Radnici u IT industriji bila je nam</w:t>
      </w:r>
      <w:r>
        <w:rPr>
          <w:szCs w:val="20"/>
          <w:lang w:val="en-GB"/>
        </w:rPr>
        <w:t>ij</w:t>
      </w:r>
      <w:r w:rsidRPr="002F52CD">
        <w:rPr>
          <w:szCs w:val="20"/>
          <w:lang w:val="en-GB"/>
        </w:rPr>
        <w:t xml:space="preserve">enjena ispitanicima koji rade u IT industriji. Pitanja su formulisana tako da bolje opisuju radno </w:t>
      </w:r>
      <w:r w:rsidR="00295AA8">
        <w:rPr>
          <w:szCs w:val="20"/>
          <w:lang w:val="en-GB"/>
        </w:rPr>
        <w:t>mest</w:t>
      </w:r>
      <w:r w:rsidRPr="002F52CD">
        <w:rPr>
          <w:szCs w:val="20"/>
          <w:lang w:val="en-GB"/>
        </w:rPr>
        <w:t xml:space="preserve">o, </w:t>
      </w:r>
      <w:r w:rsidR="00DF34FA">
        <w:rPr>
          <w:szCs w:val="20"/>
          <w:lang w:val="en-GB"/>
        </w:rPr>
        <w:t>zahtev</w:t>
      </w:r>
      <w:r w:rsidRPr="002F52CD">
        <w:rPr>
          <w:szCs w:val="20"/>
          <w:lang w:val="en-GB"/>
        </w:rPr>
        <w:t>e i iskustvo IT radnika.</w:t>
      </w:r>
    </w:p>
    <w:p w14:paraId="57EF18D8" w14:textId="77777777" w:rsidR="0088597C" w:rsidRPr="007D2BB6" w:rsidRDefault="0088597C" w:rsidP="0088597C">
      <w:pPr>
        <w:spacing w:before="240" w:after="120"/>
        <w:rPr>
          <w:b/>
          <w:szCs w:val="20"/>
          <w:lang w:val="en-GB"/>
        </w:rPr>
      </w:pPr>
      <w:r w:rsidRPr="007D2BB6">
        <w:rPr>
          <w:b/>
          <w:szCs w:val="20"/>
          <w:lang w:val="en-GB"/>
        </w:rPr>
        <w:t xml:space="preserve">3.20. </w:t>
      </w:r>
      <w:r>
        <w:rPr>
          <w:b/>
          <w:szCs w:val="20"/>
          <w:lang w:val="en-GB"/>
        </w:rPr>
        <w:t>Koji je Vaš posao u IT industriji</w:t>
      </w:r>
      <w:r w:rsidRPr="007D2BB6">
        <w:rPr>
          <w:b/>
          <w:szCs w:val="20"/>
          <w:lang w:val="en-GB"/>
        </w:rPr>
        <w:t>?</w:t>
      </w:r>
    </w:p>
    <w:p w14:paraId="0A9906CA" w14:textId="2E0FD839" w:rsidR="0088597C" w:rsidRPr="002F52CD" w:rsidRDefault="0088597C" w:rsidP="0088597C">
      <w:pPr>
        <w:rPr>
          <w:szCs w:val="20"/>
          <w:lang w:val="en-GB"/>
        </w:rPr>
      </w:pPr>
      <w:r w:rsidRPr="002F52CD">
        <w:rPr>
          <w:szCs w:val="20"/>
          <w:lang w:val="en-GB"/>
        </w:rPr>
        <w:t xml:space="preserve">Prvo pitanje u grupi pitanja Radnici u IT industriji </w:t>
      </w:r>
      <w:r>
        <w:rPr>
          <w:szCs w:val="20"/>
          <w:lang w:val="en-GB"/>
        </w:rPr>
        <w:t>je bilo</w:t>
      </w:r>
      <w:r w:rsidRPr="002F52CD">
        <w:rPr>
          <w:szCs w:val="20"/>
          <w:lang w:val="en-GB"/>
        </w:rPr>
        <w:t xml:space="preserve"> da navedu konkretan posao unutar industrije, a ponuđeni odgovori su bili: Izgradnja mreže i servis, Programer, Grafički dizajn, Telekomunikacije, Analitika podataka, Nauka o podacima, Podrška, Administrator, </w:t>
      </w:r>
      <w:r>
        <w:rPr>
          <w:szCs w:val="20"/>
          <w:lang w:val="en-GB"/>
        </w:rPr>
        <w:t xml:space="preserve">Programeri </w:t>
      </w:r>
      <w:r w:rsidR="00B429F2">
        <w:rPr>
          <w:szCs w:val="20"/>
          <w:lang w:val="en-GB"/>
        </w:rPr>
        <w:t>Primenjen</w:t>
      </w:r>
      <w:r>
        <w:rPr>
          <w:szCs w:val="20"/>
          <w:lang w:val="en-GB"/>
        </w:rPr>
        <w:t xml:space="preserve">e </w:t>
      </w:r>
      <w:r w:rsidR="00C26532">
        <w:rPr>
          <w:szCs w:val="20"/>
          <w:lang w:val="en-GB"/>
        </w:rPr>
        <w:t>Vešta</w:t>
      </w:r>
      <w:r>
        <w:rPr>
          <w:szCs w:val="20"/>
          <w:lang w:val="en-GB"/>
        </w:rPr>
        <w:t>čke Inteligencije</w:t>
      </w:r>
      <w:r w:rsidRPr="002F52CD">
        <w:rPr>
          <w:szCs w:val="20"/>
          <w:lang w:val="en-GB"/>
        </w:rPr>
        <w:t>,</w:t>
      </w:r>
      <w:r>
        <w:rPr>
          <w:szCs w:val="20"/>
          <w:lang w:val="en-GB"/>
        </w:rPr>
        <w:t xml:space="preserve"> administracija baza podataka, N</w:t>
      </w:r>
      <w:r w:rsidRPr="002F52CD">
        <w:rPr>
          <w:szCs w:val="20"/>
          <w:lang w:val="en-GB"/>
        </w:rPr>
        <w:t>isam zaposlen u IT.</w:t>
      </w:r>
    </w:p>
    <w:p w14:paraId="2BA63193" w14:textId="77777777" w:rsidR="0088597C" w:rsidRPr="002F52CD" w:rsidRDefault="0088597C" w:rsidP="0088597C">
      <w:pPr>
        <w:rPr>
          <w:szCs w:val="20"/>
          <w:lang w:val="en-GB"/>
        </w:rPr>
      </w:pPr>
    </w:p>
    <w:p w14:paraId="21C8A51A" w14:textId="77777777" w:rsidR="0088597C" w:rsidRPr="002F52CD" w:rsidRDefault="0088597C" w:rsidP="0088597C">
      <w:pPr>
        <w:rPr>
          <w:b/>
          <w:szCs w:val="20"/>
          <w:lang w:val="en-GB"/>
        </w:rPr>
      </w:pPr>
      <w:r w:rsidRPr="002F52CD">
        <w:rPr>
          <w:b/>
          <w:szCs w:val="20"/>
          <w:lang w:val="en-GB"/>
        </w:rPr>
        <w:t>Opis podataka:</w:t>
      </w:r>
    </w:p>
    <w:p w14:paraId="2972A1FA" w14:textId="77777777" w:rsidR="0088597C" w:rsidRPr="007D2BB6" w:rsidRDefault="0088597C" w:rsidP="0088597C">
      <w:pPr>
        <w:rPr>
          <w:szCs w:val="20"/>
          <w:lang w:val="en-GB"/>
        </w:rPr>
      </w:pPr>
      <w:r w:rsidRPr="002F52CD">
        <w:rPr>
          <w:szCs w:val="20"/>
          <w:lang w:val="en-GB"/>
        </w:rPr>
        <w:t>Sa donje slike se vidi da većina anketiranih studenata ne radi (ili ne radi u IT sektoru) 65,36%. Većin</w:t>
      </w:r>
      <w:r>
        <w:rPr>
          <w:szCs w:val="20"/>
          <w:lang w:val="en-GB"/>
        </w:rPr>
        <w:t>a IT radnika rade kao programeri</w:t>
      </w:r>
      <w:r w:rsidRPr="002F52CD">
        <w:rPr>
          <w:szCs w:val="20"/>
          <w:lang w:val="en-GB"/>
        </w:rPr>
        <w:t xml:space="preserve"> softvera (17,47%), u podršci (4,7%), kao administratori (3,55%) i u izgradnji i servisu mreže (3,26%).</w:t>
      </w:r>
    </w:p>
    <w:p w14:paraId="2DBCAAE5" w14:textId="77777777" w:rsidR="0088597C" w:rsidRPr="007D2BB6" w:rsidRDefault="0088597C" w:rsidP="0088597C">
      <w:pPr>
        <w:rPr>
          <w:szCs w:val="20"/>
          <w:lang w:val="en-GB"/>
        </w:rPr>
      </w:pPr>
    </w:p>
    <w:p w14:paraId="39F4DA13" w14:textId="77777777" w:rsidR="0088597C" w:rsidRPr="007D2BB6" w:rsidRDefault="0088597C" w:rsidP="0088597C">
      <w:pPr>
        <w:jc w:val="center"/>
        <w:rPr>
          <w:szCs w:val="20"/>
          <w:lang w:val="en-GB"/>
        </w:rPr>
      </w:pPr>
      <w:r w:rsidRPr="007D2BB6">
        <w:rPr>
          <w:noProof/>
          <w:szCs w:val="20"/>
          <w:lang w:val="en-US" w:eastAsia="en-US"/>
        </w:rPr>
        <w:drawing>
          <wp:inline distT="0" distB="0" distL="0" distR="0" wp14:anchorId="672EBF6D" wp14:editId="0772AE8A">
            <wp:extent cx="3835021" cy="22684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4">
                      <a:extLst>
                        <a:ext uri="{28A0092B-C50C-407E-A947-70E740481C1C}">
                          <a14:useLocalDpi xmlns:a14="http://schemas.microsoft.com/office/drawing/2010/main" val="0"/>
                        </a:ext>
                      </a:extLst>
                    </a:blip>
                    <a:stretch>
                      <a:fillRect/>
                    </a:stretch>
                  </pic:blipFill>
                  <pic:spPr>
                    <a:xfrm>
                      <a:off x="0" y="0"/>
                      <a:ext cx="3836321" cy="2269268"/>
                    </a:xfrm>
                    <a:prstGeom prst="rect">
                      <a:avLst/>
                    </a:prstGeom>
                  </pic:spPr>
                </pic:pic>
              </a:graphicData>
            </a:graphic>
          </wp:inline>
        </w:drawing>
      </w:r>
    </w:p>
    <w:p w14:paraId="015EDE4D" w14:textId="77777777" w:rsidR="0088597C" w:rsidRPr="007D2BB6" w:rsidRDefault="0088597C" w:rsidP="0088597C">
      <w:pPr>
        <w:rPr>
          <w:szCs w:val="20"/>
          <w:lang w:val="en-GB"/>
        </w:rPr>
      </w:pPr>
    </w:p>
    <w:p w14:paraId="2F82E9D2" w14:textId="77777777" w:rsidR="0088597C" w:rsidRPr="002F52CD" w:rsidRDefault="0088597C" w:rsidP="0088597C">
      <w:pPr>
        <w:rPr>
          <w:szCs w:val="20"/>
          <w:lang w:val="en-GB"/>
        </w:rPr>
      </w:pPr>
      <w:r w:rsidRPr="002F52CD">
        <w:rPr>
          <w:b/>
          <w:szCs w:val="20"/>
          <w:lang w:val="en-GB"/>
        </w:rPr>
        <w:t>Diskusija:</w:t>
      </w:r>
    </w:p>
    <w:p w14:paraId="4C50D975" w14:textId="6044F7BF" w:rsidR="0088597C" w:rsidRPr="007D2BB6" w:rsidRDefault="0088597C" w:rsidP="0088597C">
      <w:pPr>
        <w:rPr>
          <w:szCs w:val="20"/>
          <w:lang w:val="en-GB"/>
        </w:rPr>
      </w:pPr>
      <w:r w:rsidRPr="002F52CD">
        <w:rPr>
          <w:szCs w:val="20"/>
          <w:lang w:val="en-GB"/>
        </w:rPr>
        <w:lastRenderedPageBreak/>
        <w:t xml:space="preserve">Dizajnirani kursevi </w:t>
      </w:r>
      <w:r w:rsidR="00B429F2">
        <w:rPr>
          <w:szCs w:val="20"/>
          <w:lang w:val="en-GB"/>
        </w:rPr>
        <w:t>primenjen</w:t>
      </w:r>
      <w:r w:rsidRPr="002F52CD">
        <w:rPr>
          <w:szCs w:val="20"/>
          <w:lang w:val="en-GB"/>
        </w:rPr>
        <w:t xml:space="preserve">e </w:t>
      </w:r>
      <w:r w:rsidR="00C26532">
        <w:rPr>
          <w:szCs w:val="20"/>
          <w:lang w:val="en-GB"/>
        </w:rPr>
        <w:t>vešta</w:t>
      </w:r>
      <w:r w:rsidRPr="002F52CD">
        <w:rPr>
          <w:szCs w:val="20"/>
          <w:lang w:val="en-GB"/>
        </w:rPr>
        <w:t xml:space="preserve">čke inteligencije moraju biti u velikoj </w:t>
      </w:r>
      <w:r w:rsidR="003B6C16">
        <w:rPr>
          <w:szCs w:val="20"/>
          <w:lang w:val="en-GB"/>
        </w:rPr>
        <w:t>mer</w:t>
      </w:r>
      <w:r w:rsidRPr="002F52CD">
        <w:rPr>
          <w:szCs w:val="20"/>
          <w:lang w:val="en-GB"/>
        </w:rPr>
        <w:t xml:space="preserve">i orijentisani na programere softvera jer oni čine ogromnu većinu ciljne grupe za razvoj digitalnih kompetencija i </w:t>
      </w:r>
      <w:r w:rsidR="00DF34FA">
        <w:rPr>
          <w:szCs w:val="20"/>
          <w:lang w:val="en-GB"/>
        </w:rPr>
        <w:t>veština</w:t>
      </w:r>
      <w:r w:rsidRPr="002F52CD">
        <w:rPr>
          <w:szCs w:val="20"/>
          <w:lang w:val="en-GB"/>
        </w:rPr>
        <w:t xml:space="preserve"> u oblasti </w:t>
      </w:r>
      <w:r w:rsidR="00B429F2">
        <w:rPr>
          <w:szCs w:val="20"/>
          <w:lang w:val="en-GB"/>
        </w:rPr>
        <w:t>primenjen</w:t>
      </w:r>
      <w:r w:rsidRPr="002F52CD">
        <w:rPr>
          <w:szCs w:val="20"/>
          <w:lang w:val="en-GB"/>
        </w:rPr>
        <w:t xml:space="preserve">e </w:t>
      </w:r>
      <w:r w:rsidR="00C26532">
        <w:rPr>
          <w:szCs w:val="20"/>
          <w:lang w:val="en-GB"/>
        </w:rPr>
        <w:t>vešta</w:t>
      </w:r>
      <w:r w:rsidRPr="002F52CD">
        <w:rPr>
          <w:szCs w:val="20"/>
          <w:lang w:val="en-GB"/>
        </w:rPr>
        <w:t>čke inteligencije.</w:t>
      </w:r>
    </w:p>
    <w:p w14:paraId="54B33D60" w14:textId="77777777" w:rsidR="0088597C" w:rsidRPr="007D2BB6" w:rsidRDefault="0088597C" w:rsidP="0088597C">
      <w:pPr>
        <w:rPr>
          <w:szCs w:val="20"/>
          <w:lang w:val="en-GB"/>
        </w:rPr>
      </w:pPr>
    </w:p>
    <w:p w14:paraId="7B466230" w14:textId="77777777" w:rsidR="0088597C" w:rsidRPr="007D2BB6" w:rsidRDefault="0088597C" w:rsidP="0088597C">
      <w:pPr>
        <w:spacing w:before="240" w:after="120"/>
        <w:rPr>
          <w:b/>
          <w:szCs w:val="20"/>
          <w:lang w:val="en-GB"/>
        </w:rPr>
      </w:pPr>
      <w:r w:rsidRPr="007D2BB6">
        <w:rPr>
          <w:b/>
          <w:szCs w:val="20"/>
          <w:lang w:val="en-GB"/>
        </w:rPr>
        <w:t xml:space="preserve">3.21. </w:t>
      </w:r>
      <w:r w:rsidRPr="002F52CD">
        <w:rPr>
          <w:b/>
          <w:szCs w:val="20"/>
          <w:lang w:val="en-GB"/>
        </w:rPr>
        <w:t>Koje obrazovanj</w:t>
      </w:r>
      <w:r>
        <w:rPr>
          <w:b/>
          <w:szCs w:val="20"/>
          <w:lang w:val="en-GB"/>
        </w:rPr>
        <w:t>e je potrebno za imenovanje na V</w:t>
      </w:r>
      <w:r w:rsidRPr="002F52CD">
        <w:rPr>
          <w:b/>
          <w:szCs w:val="20"/>
          <w:lang w:val="en-GB"/>
        </w:rPr>
        <w:t>ašu poziciju?</w:t>
      </w:r>
    </w:p>
    <w:p w14:paraId="5631D53B" w14:textId="77777777" w:rsidR="0088597C" w:rsidRPr="002F52CD" w:rsidRDefault="0088597C" w:rsidP="0088597C">
      <w:pPr>
        <w:rPr>
          <w:szCs w:val="20"/>
          <w:lang w:val="en-GB"/>
        </w:rPr>
      </w:pPr>
      <w:r w:rsidRPr="00D21D65">
        <w:rPr>
          <w:szCs w:val="20"/>
          <w:lang w:val="en-GB"/>
        </w:rPr>
        <w:t xml:space="preserve">Naknadno pitanje za radnike u IT industriji je bilo kakvo obrazovanje je potrebno za imenovanje na njihovu poziciju: </w:t>
      </w:r>
      <w:r>
        <w:rPr>
          <w:szCs w:val="20"/>
          <w:lang w:val="en-GB"/>
        </w:rPr>
        <w:t>visoka škola</w:t>
      </w:r>
      <w:r w:rsidRPr="00D21D65">
        <w:rPr>
          <w:szCs w:val="20"/>
          <w:lang w:val="en-GB"/>
        </w:rPr>
        <w:t>, srednja stručna škola, strukovni specijalizovani kurs, bez uslova ili nisam zaposlen u IT.</w:t>
      </w:r>
    </w:p>
    <w:p w14:paraId="50CE13C5" w14:textId="77777777" w:rsidR="0088597C" w:rsidRPr="002F52CD" w:rsidRDefault="0088597C" w:rsidP="0088597C">
      <w:pPr>
        <w:rPr>
          <w:b/>
          <w:szCs w:val="20"/>
          <w:lang w:val="en-GB"/>
        </w:rPr>
      </w:pPr>
      <w:r w:rsidRPr="002F52CD">
        <w:rPr>
          <w:b/>
          <w:szCs w:val="20"/>
          <w:lang w:val="en-GB"/>
        </w:rPr>
        <w:t>Opis podataka:</w:t>
      </w:r>
    </w:p>
    <w:p w14:paraId="0CD95685" w14:textId="77777777" w:rsidR="0088597C" w:rsidRPr="007D2BB6" w:rsidRDefault="0088597C" w:rsidP="0088597C">
      <w:pPr>
        <w:rPr>
          <w:szCs w:val="20"/>
          <w:lang w:val="en-GB"/>
        </w:rPr>
      </w:pPr>
      <w:r w:rsidRPr="002F52CD">
        <w:rPr>
          <w:szCs w:val="20"/>
          <w:lang w:val="en-GB"/>
        </w:rPr>
        <w:t>Od 437 radnika u IT industriji, 222 su izjavili da je za njihovu poziciju potrebna diploma. 99 radi na poslovima za koje nema uslova, dok je 74</w:t>
      </w:r>
      <w:r>
        <w:rPr>
          <w:szCs w:val="20"/>
          <w:lang w:val="en-GB"/>
        </w:rPr>
        <w:t xml:space="preserve"> odgovorilo da su potrebni stručni specijalizovani kursevi</w:t>
      </w:r>
      <w:r w:rsidRPr="002F52CD">
        <w:rPr>
          <w:szCs w:val="20"/>
          <w:lang w:val="en-GB"/>
        </w:rPr>
        <w:t>. Sa srednjom stručnom školom radi 42 radnika.</w:t>
      </w:r>
    </w:p>
    <w:p w14:paraId="08D8D9A7" w14:textId="77777777" w:rsidR="0088597C" w:rsidRPr="007D2BB6" w:rsidRDefault="0088597C" w:rsidP="0088597C">
      <w:pPr>
        <w:rPr>
          <w:szCs w:val="20"/>
          <w:lang w:val="en-GB"/>
        </w:rPr>
      </w:pPr>
    </w:p>
    <w:p w14:paraId="02228B07" w14:textId="77777777" w:rsidR="0088597C" w:rsidRPr="007D2BB6" w:rsidRDefault="0088597C" w:rsidP="0088597C">
      <w:pPr>
        <w:jc w:val="center"/>
        <w:rPr>
          <w:szCs w:val="20"/>
          <w:lang w:val="en-GB"/>
        </w:rPr>
      </w:pPr>
      <w:r w:rsidRPr="007D2BB6">
        <w:rPr>
          <w:noProof/>
          <w:szCs w:val="20"/>
          <w:lang w:val="en-US" w:eastAsia="en-US"/>
        </w:rPr>
        <w:drawing>
          <wp:inline distT="0" distB="0" distL="0" distR="0" wp14:anchorId="559E93DC" wp14:editId="3F9B53CF">
            <wp:extent cx="3973195" cy="12278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5">
                      <a:extLst>
                        <a:ext uri="{28A0092B-C50C-407E-A947-70E740481C1C}">
                          <a14:useLocalDpi xmlns:a14="http://schemas.microsoft.com/office/drawing/2010/main" val="0"/>
                        </a:ext>
                      </a:extLst>
                    </a:blip>
                    <a:stretch>
                      <a:fillRect/>
                    </a:stretch>
                  </pic:blipFill>
                  <pic:spPr>
                    <a:xfrm>
                      <a:off x="0" y="0"/>
                      <a:ext cx="3968987" cy="1226500"/>
                    </a:xfrm>
                    <a:prstGeom prst="rect">
                      <a:avLst/>
                    </a:prstGeom>
                  </pic:spPr>
                </pic:pic>
              </a:graphicData>
            </a:graphic>
          </wp:inline>
        </w:drawing>
      </w:r>
    </w:p>
    <w:p w14:paraId="023C373B" w14:textId="77777777" w:rsidR="0088597C" w:rsidRPr="007D2BB6" w:rsidRDefault="0088597C" w:rsidP="0088597C">
      <w:pPr>
        <w:rPr>
          <w:szCs w:val="20"/>
          <w:lang w:val="en-GB"/>
        </w:rPr>
      </w:pPr>
    </w:p>
    <w:p w14:paraId="5B1F81F0" w14:textId="77777777" w:rsidR="0088597C" w:rsidRPr="002F52CD" w:rsidRDefault="0088597C" w:rsidP="0088597C">
      <w:pPr>
        <w:rPr>
          <w:szCs w:val="20"/>
          <w:lang w:val="en-GB"/>
        </w:rPr>
      </w:pPr>
      <w:r w:rsidRPr="002F52CD">
        <w:rPr>
          <w:b/>
          <w:szCs w:val="20"/>
          <w:lang w:val="en-GB"/>
        </w:rPr>
        <w:t>Diskusija:</w:t>
      </w:r>
    </w:p>
    <w:p w14:paraId="62C8CB2B" w14:textId="516308FC" w:rsidR="0088597C" w:rsidRPr="007D2BB6" w:rsidRDefault="0088597C" w:rsidP="0088597C">
      <w:pPr>
        <w:rPr>
          <w:szCs w:val="20"/>
          <w:lang w:val="en-GB"/>
        </w:rPr>
      </w:pPr>
      <w:r w:rsidRPr="002F52CD">
        <w:rPr>
          <w:szCs w:val="20"/>
          <w:lang w:val="en-GB"/>
        </w:rPr>
        <w:t xml:space="preserve">Prilikom osmišljavanja </w:t>
      </w:r>
      <w:r>
        <w:rPr>
          <w:szCs w:val="20"/>
          <w:lang w:val="en-GB"/>
        </w:rPr>
        <w:t>kurseva</w:t>
      </w:r>
      <w:r w:rsidRPr="002F52CD">
        <w:rPr>
          <w:szCs w:val="20"/>
          <w:lang w:val="en-GB"/>
        </w:rPr>
        <w:t xml:space="preserve"> </w:t>
      </w:r>
      <w:r w:rsidR="00B429F2">
        <w:rPr>
          <w:szCs w:val="20"/>
          <w:lang w:val="en-GB"/>
        </w:rPr>
        <w:t>primenjen</w:t>
      </w:r>
      <w:r w:rsidRPr="002F52CD">
        <w:rPr>
          <w:szCs w:val="20"/>
          <w:lang w:val="en-GB"/>
        </w:rPr>
        <w:t xml:space="preserve">e </w:t>
      </w:r>
      <w:r w:rsidR="00C26532">
        <w:rPr>
          <w:szCs w:val="20"/>
          <w:lang w:val="en-GB"/>
        </w:rPr>
        <w:t>vešta</w:t>
      </w:r>
      <w:r w:rsidRPr="002F52CD">
        <w:rPr>
          <w:szCs w:val="20"/>
          <w:lang w:val="en-GB"/>
        </w:rPr>
        <w:t xml:space="preserve">čke inteligencije, projektni partneri moraju imati u vidu da radnici u IT sektoru uglavnom rade na poslovima </w:t>
      </w:r>
      <w:r w:rsidR="003B6C16">
        <w:rPr>
          <w:szCs w:val="20"/>
          <w:lang w:val="en-GB"/>
        </w:rPr>
        <w:t>gde</w:t>
      </w:r>
      <w:r w:rsidRPr="002F52CD">
        <w:rPr>
          <w:szCs w:val="20"/>
          <w:lang w:val="en-GB"/>
        </w:rPr>
        <w:t xml:space="preserve"> je potrebna </w:t>
      </w:r>
      <w:r>
        <w:rPr>
          <w:szCs w:val="20"/>
          <w:lang w:val="en-GB"/>
        </w:rPr>
        <w:t xml:space="preserve">bachelor </w:t>
      </w:r>
      <w:r w:rsidRPr="002F52CD">
        <w:rPr>
          <w:szCs w:val="20"/>
          <w:lang w:val="en-GB"/>
        </w:rPr>
        <w:t xml:space="preserve">diploma (više od polovine anketiranih radnika). Gotovo da nema radnika koji moraju imati master diplomu. Dakle, najlogičniji izbor za postavljanje kurseva </w:t>
      </w:r>
      <w:r w:rsidR="00B429F2">
        <w:rPr>
          <w:szCs w:val="20"/>
          <w:lang w:val="en-GB"/>
        </w:rPr>
        <w:t>primenjen</w:t>
      </w:r>
      <w:r w:rsidRPr="002F52CD">
        <w:rPr>
          <w:szCs w:val="20"/>
          <w:lang w:val="en-GB"/>
        </w:rPr>
        <w:t xml:space="preserve">e </w:t>
      </w:r>
      <w:r w:rsidR="00C26532">
        <w:rPr>
          <w:szCs w:val="20"/>
          <w:lang w:val="en-GB"/>
        </w:rPr>
        <w:t>vešta</w:t>
      </w:r>
      <w:r w:rsidRPr="002F52CD">
        <w:rPr>
          <w:szCs w:val="20"/>
          <w:lang w:val="en-GB"/>
        </w:rPr>
        <w:t xml:space="preserve">čke inteligencije bio bi </w:t>
      </w:r>
      <w:r>
        <w:rPr>
          <w:szCs w:val="20"/>
          <w:lang w:val="en-GB"/>
        </w:rPr>
        <w:t xml:space="preserve">na osnovnim studijama ili kao </w:t>
      </w:r>
      <w:r w:rsidR="009A242F">
        <w:rPr>
          <w:szCs w:val="20"/>
          <w:lang w:val="en-GB"/>
        </w:rPr>
        <w:t>deo</w:t>
      </w:r>
      <w:r w:rsidRPr="002F52CD">
        <w:rPr>
          <w:szCs w:val="20"/>
          <w:lang w:val="en-GB"/>
        </w:rPr>
        <w:t xml:space="preserve"> nekih programa specijalizacije.</w:t>
      </w:r>
    </w:p>
    <w:p w14:paraId="4C2713E7" w14:textId="77777777" w:rsidR="0088597C" w:rsidRPr="007D2BB6" w:rsidRDefault="0088597C" w:rsidP="0088597C">
      <w:pPr>
        <w:rPr>
          <w:szCs w:val="20"/>
          <w:lang w:val="en-GB"/>
        </w:rPr>
      </w:pPr>
    </w:p>
    <w:p w14:paraId="1233523F" w14:textId="741F962C" w:rsidR="0088597C" w:rsidRPr="007D2BB6" w:rsidRDefault="0088597C" w:rsidP="0088597C">
      <w:pPr>
        <w:spacing w:before="240" w:after="120"/>
        <w:rPr>
          <w:b/>
          <w:szCs w:val="20"/>
          <w:lang w:val="en-GB"/>
        </w:rPr>
      </w:pPr>
      <w:r w:rsidRPr="007D2BB6">
        <w:rPr>
          <w:b/>
          <w:szCs w:val="20"/>
          <w:lang w:val="en-GB"/>
        </w:rPr>
        <w:t xml:space="preserve">3.22. </w:t>
      </w:r>
      <w:r>
        <w:rPr>
          <w:b/>
          <w:szCs w:val="20"/>
          <w:lang w:val="en-GB"/>
        </w:rPr>
        <w:t xml:space="preserve">Koje je Vaše iskustvo u polju </w:t>
      </w:r>
      <w:r w:rsidR="00B429F2">
        <w:rPr>
          <w:b/>
          <w:szCs w:val="20"/>
          <w:lang w:val="en-GB"/>
        </w:rPr>
        <w:t>Primenjen</w:t>
      </w:r>
      <w:r>
        <w:rPr>
          <w:b/>
          <w:szCs w:val="20"/>
          <w:lang w:val="en-GB"/>
        </w:rPr>
        <w:t xml:space="preserve">e </w:t>
      </w:r>
      <w:r w:rsidR="00C26532">
        <w:rPr>
          <w:b/>
          <w:szCs w:val="20"/>
          <w:lang w:val="en-GB"/>
        </w:rPr>
        <w:t>Vešta</w:t>
      </w:r>
      <w:r>
        <w:rPr>
          <w:b/>
          <w:szCs w:val="20"/>
          <w:lang w:val="en-GB"/>
        </w:rPr>
        <w:t>čke Inteligencije</w:t>
      </w:r>
      <w:r w:rsidRPr="007D2BB6">
        <w:rPr>
          <w:b/>
          <w:szCs w:val="20"/>
          <w:lang w:val="en-GB"/>
        </w:rPr>
        <w:t>?</w:t>
      </w:r>
    </w:p>
    <w:p w14:paraId="55E6FFBF" w14:textId="4E3B4491" w:rsidR="0088597C" w:rsidRPr="00E91F0F" w:rsidRDefault="0088597C" w:rsidP="0088597C">
      <w:pPr>
        <w:rPr>
          <w:szCs w:val="20"/>
          <w:lang w:val="en-GB"/>
        </w:rPr>
      </w:pPr>
      <w:r w:rsidRPr="00E91F0F">
        <w:rPr>
          <w:szCs w:val="20"/>
          <w:lang w:val="en-GB"/>
        </w:rPr>
        <w:t>S</w:t>
      </w:r>
      <w:r w:rsidR="003B6C16">
        <w:rPr>
          <w:szCs w:val="20"/>
          <w:lang w:val="en-GB"/>
        </w:rPr>
        <w:t>ledeće</w:t>
      </w:r>
      <w:r w:rsidRPr="00E91F0F">
        <w:rPr>
          <w:szCs w:val="20"/>
          <w:lang w:val="en-GB"/>
        </w:rPr>
        <w:t xml:space="preserve"> pitanje je imalo za cilj da sazna da li IT radnici imaju iskustva u oblasti </w:t>
      </w:r>
      <w:r w:rsidR="00B429F2">
        <w:rPr>
          <w:szCs w:val="20"/>
          <w:lang w:val="en-GB"/>
        </w:rPr>
        <w:t>primenjen</w:t>
      </w:r>
      <w:r w:rsidRPr="00E91F0F">
        <w:rPr>
          <w:szCs w:val="20"/>
          <w:lang w:val="en-GB"/>
        </w:rPr>
        <w:t xml:space="preserve">e </w:t>
      </w:r>
      <w:r w:rsidR="00C26532">
        <w:rPr>
          <w:szCs w:val="20"/>
          <w:lang w:val="en-GB"/>
        </w:rPr>
        <w:t>vešta</w:t>
      </w:r>
      <w:r w:rsidRPr="00E91F0F">
        <w:rPr>
          <w:szCs w:val="20"/>
          <w:lang w:val="en-GB"/>
        </w:rPr>
        <w:t>čke inteligencije i koliko dugo. Ponuđeni odgovori su bili: Bez iskustva, Kratka praksa do godinu dana, Od 1 do 3 godine, Od 4 do 5 godina, Preko 5 godina, nisam zaposlen u IT.</w:t>
      </w:r>
    </w:p>
    <w:p w14:paraId="19EE1975" w14:textId="77777777" w:rsidR="0088597C" w:rsidRPr="00E91F0F" w:rsidRDefault="0088597C" w:rsidP="0088597C">
      <w:pPr>
        <w:rPr>
          <w:szCs w:val="20"/>
          <w:lang w:val="en-GB"/>
        </w:rPr>
      </w:pPr>
    </w:p>
    <w:p w14:paraId="5E535387" w14:textId="77777777" w:rsidR="0088597C" w:rsidRPr="00E91F0F" w:rsidRDefault="0088597C" w:rsidP="0088597C">
      <w:pPr>
        <w:rPr>
          <w:b/>
          <w:szCs w:val="20"/>
          <w:lang w:val="en-GB"/>
        </w:rPr>
      </w:pPr>
      <w:r w:rsidRPr="00E91F0F">
        <w:rPr>
          <w:b/>
          <w:szCs w:val="20"/>
          <w:lang w:val="en-GB"/>
        </w:rPr>
        <w:t>Opis podataka:</w:t>
      </w:r>
    </w:p>
    <w:p w14:paraId="3DB83A75" w14:textId="4125AB1C" w:rsidR="0088597C" w:rsidRPr="007D2BB6" w:rsidRDefault="0088597C" w:rsidP="0088597C">
      <w:pPr>
        <w:rPr>
          <w:szCs w:val="20"/>
          <w:lang w:val="en-GB"/>
        </w:rPr>
      </w:pPr>
      <w:r w:rsidRPr="00E91F0F">
        <w:rPr>
          <w:szCs w:val="20"/>
          <w:lang w:val="en-GB"/>
        </w:rPr>
        <w:t xml:space="preserve">Anketirani IT radnici uglavnom (32,44%) nemaju iskustva u oblasti </w:t>
      </w:r>
      <w:r w:rsidR="00B429F2">
        <w:rPr>
          <w:szCs w:val="20"/>
          <w:lang w:val="en-GB"/>
        </w:rPr>
        <w:t>primenjen</w:t>
      </w:r>
      <w:r w:rsidRPr="00E91F0F">
        <w:rPr>
          <w:szCs w:val="20"/>
          <w:lang w:val="en-GB"/>
        </w:rPr>
        <w:t xml:space="preserve">e </w:t>
      </w:r>
      <w:r w:rsidR="00C26532">
        <w:rPr>
          <w:szCs w:val="20"/>
          <w:lang w:val="en-GB"/>
        </w:rPr>
        <w:t>vešta</w:t>
      </w:r>
      <w:r w:rsidRPr="00E91F0F">
        <w:rPr>
          <w:szCs w:val="20"/>
          <w:lang w:val="en-GB"/>
        </w:rPr>
        <w:t>čke inteligencije ili imaju kratku praksu do godinu dana (7,29%). Samo 3,55% ima iskustvo od 1 do 3 godine, 1,15% od 4 do 5 godina i 0,67% Preko 5 godina.</w:t>
      </w:r>
    </w:p>
    <w:p w14:paraId="5FA7813B" w14:textId="77777777" w:rsidR="0088597C" w:rsidRPr="007D2BB6" w:rsidRDefault="0088597C" w:rsidP="0088597C">
      <w:pPr>
        <w:rPr>
          <w:szCs w:val="20"/>
          <w:lang w:val="en-GB"/>
        </w:rPr>
      </w:pPr>
    </w:p>
    <w:p w14:paraId="38158F66" w14:textId="77777777" w:rsidR="0088597C" w:rsidRPr="007D2BB6" w:rsidRDefault="0088597C" w:rsidP="0088597C">
      <w:pPr>
        <w:jc w:val="center"/>
        <w:rPr>
          <w:szCs w:val="20"/>
          <w:lang w:val="en-GB"/>
        </w:rPr>
      </w:pPr>
      <w:r w:rsidRPr="007D2BB6">
        <w:rPr>
          <w:noProof/>
          <w:szCs w:val="20"/>
          <w:lang w:val="en-US" w:eastAsia="en-US"/>
        </w:rPr>
        <w:lastRenderedPageBreak/>
        <w:drawing>
          <wp:inline distT="0" distB="0" distL="0" distR="0" wp14:anchorId="44EB13D3" wp14:editId="09646783">
            <wp:extent cx="3889288" cy="14308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6">
                      <a:extLst>
                        <a:ext uri="{28A0092B-C50C-407E-A947-70E740481C1C}">
                          <a14:useLocalDpi xmlns:a14="http://schemas.microsoft.com/office/drawing/2010/main" val="0"/>
                        </a:ext>
                      </a:extLst>
                    </a:blip>
                    <a:stretch>
                      <a:fillRect/>
                    </a:stretch>
                  </pic:blipFill>
                  <pic:spPr>
                    <a:xfrm>
                      <a:off x="0" y="0"/>
                      <a:ext cx="3896483" cy="1433538"/>
                    </a:xfrm>
                    <a:prstGeom prst="rect">
                      <a:avLst/>
                    </a:prstGeom>
                  </pic:spPr>
                </pic:pic>
              </a:graphicData>
            </a:graphic>
          </wp:inline>
        </w:drawing>
      </w:r>
    </w:p>
    <w:p w14:paraId="2E2B032A" w14:textId="77777777" w:rsidR="0088597C" w:rsidRPr="00E91F0F" w:rsidRDefault="0088597C" w:rsidP="0088597C">
      <w:pPr>
        <w:rPr>
          <w:szCs w:val="20"/>
          <w:lang w:val="en-GB"/>
        </w:rPr>
      </w:pPr>
      <w:r>
        <w:rPr>
          <w:b/>
          <w:szCs w:val="20"/>
          <w:lang w:val="en-GB"/>
        </w:rPr>
        <w:br/>
      </w:r>
      <w:r w:rsidRPr="00E91F0F">
        <w:rPr>
          <w:b/>
          <w:szCs w:val="20"/>
          <w:lang w:val="en-GB"/>
        </w:rPr>
        <w:t>Diskusija:</w:t>
      </w:r>
    </w:p>
    <w:p w14:paraId="43252432" w14:textId="1B1BB7AD" w:rsidR="0088597C" w:rsidRPr="007D2BB6" w:rsidRDefault="0088597C" w:rsidP="0088597C">
      <w:pPr>
        <w:rPr>
          <w:szCs w:val="20"/>
          <w:lang w:val="en-GB"/>
        </w:rPr>
      </w:pPr>
      <w:r w:rsidRPr="00E91F0F">
        <w:rPr>
          <w:szCs w:val="20"/>
          <w:lang w:val="en-GB"/>
        </w:rPr>
        <w:t xml:space="preserve">Velika većina radnika u IT sektoru ili nema iskustva (skoro 72% svih anketiranih radnika) ili </w:t>
      </w:r>
      <w:r>
        <w:rPr>
          <w:szCs w:val="20"/>
          <w:lang w:val="en-GB"/>
        </w:rPr>
        <w:t xml:space="preserve">ima </w:t>
      </w:r>
      <w:r w:rsidRPr="00E91F0F">
        <w:rPr>
          <w:szCs w:val="20"/>
          <w:lang w:val="en-GB"/>
        </w:rPr>
        <w:t xml:space="preserve">vrlo ograničeno iskustvo (16%) u oblasti </w:t>
      </w:r>
      <w:r w:rsidR="00B429F2">
        <w:rPr>
          <w:szCs w:val="20"/>
          <w:lang w:val="en-GB"/>
        </w:rPr>
        <w:t>primenjen</w:t>
      </w:r>
      <w:r w:rsidRPr="00E91F0F">
        <w:rPr>
          <w:szCs w:val="20"/>
          <w:lang w:val="en-GB"/>
        </w:rPr>
        <w:t xml:space="preserve">e </w:t>
      </w:r>
      <w:r w:rsidR="00C26532">
        <w:rPr>
          <w:szCs w:val="20"/>
          <w:lang w:val="en-GB"/>
        </w:rPr>
        <w:t>vešta</w:t>
      </w:r>
      <w:r w:rsidRPr="00E91F0F">
        <w:rPr>
          <w:szCs w:val="20"/>
          <w:lang w:val="en-GB"/>
        </w:rPr>
        <w:t xml:space="preserve">čke inteligencije, što znači da osmišljeni kursevi moraju biti na </w:t>
      </w:r>
      <w:r w:rsidR="00F54F28">
        <w:rPr>
          <w:szCs w:val="20"/>
          <w:lang w:val="en-GB"/>
        </w:rPr>
        <w:t>bazič</w:t>
      </w:r>
      <w:r>
        <w:rPr>
          <w:szCs w:val="20"/>
          <w:lang w:val="en-GB"/>
        </w:rPr>
        <w:t>nijem nivou, pružajući sva neophodna</w:t>
      </w:r>
      <w:r w:rsidRPr="00E91F0F">
        <w:rPr>
          <w:szCs w:val="20"/>
          <w:lang w:val="en-GB"/>
        </w:rPr>
        <w:t xml:space="preserve"> znanja za bavljenje </w:t>
      </w:r>
      <w:r w:rsidR="00C26532">
        <w:rPr>
          <w:szCs w:val="20"/>
          <w:lang w:val="en-GB"/>
        </w:rPr>
        <w:t>vešta</w:t>
      </w:r>
      <w:r w:rsidRPr="00E91F0F">
        <w:rPr>
          <w:szCs w:val="20"/>
          <w:lang w:val="en-GB"/>
        </w:rPr>
        <w:t>čkom inteligencijom.</w:t>
      </w:r>
    </w:p>
    <w:p w14:paraId="4563339D" w14:textId="09BFD5BF" w:rsidR="00EA31C0" w:rsidRDefault="00EA31C0" w:rsidP="00A927C3">
      <w:pPr>
        <w:rPr>
          <w:szCs w:val="20"/>
          <w:lang w:val="en-GB"/>
        </w:rPr>
      </w:pPr>
    </w:p>
    <w:p w14:paraId="74402546" w14:textId="3FE7B6DD" w:rsidR="00EA31C0" w:rsidRDefault="00EA31C0" w:rsidP="00EA31C0">
      <w:pPr>
        <w:rPr>
          <w:b/>
          <w:bCs/>
          <w:szCs w:val="20"/>
          <w:lang w:val="en-GB"/>
        </w:rPr>
      </w:pPr>
      <w:r w:rsidRPr="00EA31C0">
        <w:rPr>
          <w:b/>
          <w:bCs/>
          <w:szCs w:val="20"/>
          <w:lang w:val="en-GB"/>
        </w:rPr>
        <w:t xml:space="preserve">3.23. Koristite li </w:t>
      </w:r>
      <w:r w:rsidR="00B429F2">
        <w:rPr>
          <w:b/>
          <w:bCs/>
          <w:szCs w:val="20"/>
          <w:lang w:val="en-GB"/>
        </w:rPr>
        <w:t>primenjen</w:t>
      </w:r>
      <w:r w:rsidRPr="00EA31C0">
        <w:rPr>
          <w:b/>
          <w:bCs/>
          <w:szCs w:val="20"/>
          <w:lang w:val="en-GB"/>
        </w:rPr>
        <w:t xml:space="preserve">u </w:t>
      </w:r>
      <w:r w:rsidR="00C26532">
        <w:rPr>
          <w:b/>
          <w:bCs/>
          <w:szCs w:val="20"/>
          <w:lang w:val="en-GB"/>
        </w:rPr>
        <w:t>vešta</w:t>
      </w:r>
      <w:r>
        <w:rPr>
          <w:b/>
          <w:bCs/>
          <w:szCs w:val="20"/>
          <w:lang w:val="en-GB"/>
        </w:rPr>
        <w:t>čku</w:t>
      </w:r>
      <w:r w:rsidRPr="00EA31C0">
        <w:rPr>
          <w:b/>
          <w:bCs/>
          <w:szCs w:val="20"/>
          <w:lang w:val="en-GB"/>
        </w:rPr>
        <w:t xml:space="preserve"> inteligenciju u svom poslu?</w:t>
      </w:r>
    </w:p>
    <w:p w14:paraId="28B42527" w14:textId="77777777" w:rsidR="00EA31C0" w:rsidRPr="00EA31C0" w:rsidRDefault="00EA31C0" w:rsidP="00EA31C0">
      <w:pPr>
        <w:rPr>
          <w:b/>
          <w:bCs/>
          <w:szCs w:val="20"/>
          <w:lang w:val="en-GB"/>
        </w:rPr>
      </w:pPr>
    </w:p>
    <w:p w14:paraId="1F77AD59" w14:textId="6DB8A184" w:rsidR="00EA31C0" w:rsidRDefault="00414FED" w:rsidP="00EA31C0">
      <w:pPr>
        <w:rPr>
          <w:szCs w:val="20"/>
          <w:lang w:val="en-GB"/>
        </w:rPr>
      </w:pPr>
      <w:r>
        <w:rPr>
          <w:szCs w:val="20"/>
          <w:lang w:val="en-GB"/>
        </w:rPr>
        <w:t>Poslednj</w:t>
      </w:r>
      <w:r w:rsidR="00F54F28">
        <w:rPr>
          <w:szCs w:val="20"/>
          <w:lang w:val="en-GB"/>
        </w:rPr>
        <w:t>e pitanje u d</w:t>
      </w:r>
      <w:r w:rsidR="00EA31C0" w:rsidRPr="00EA31C0">
        <w:rPr>
          <w:szCs w:val="20"/>
          <w:lang w:val="en-GB"/>
        </w:rPr>
        <w:t xml:space="preserve">elu posvećenom IT radnicima bilo je koriste li </w:t>
      </w:r>
      <w:r w:rsidR="00B429F2">
        <w:rPr>
          <w:szCs w:val="20"/>
          <w:lang w:val="en-GB"/>
        </w:rPr>
        <w:t>primenjen</w:t>
      </w:r>
      <w:r w:rsidR="00EA31C0" w:rsidRPr="00EA31C0">
        <w:rPr>
          <w:szCs w:val="20"/>
          <w:lang w:val="en-GB"/>
        </w:rPr>
        <w:t xml:space="preserve">u </w:t>
      </w:r>
      <w:r w:rsidR="00C26532">
        <w:rPr>
          <w:szCs w:val="20"/>
          <w:lang w:val="en-GB"/>
        </w:rPr>
        <w:t>vešta</w:t>
      </w:r>
      <w:r w:rsidR="00BD56E8">
        <w:rPr>
          <w:szCs w:val="20"/>
          <w:lang w:val="en-GB"/>
        </w:rPr>
        <w:t>čku</w:t>
      </w:r>
      <w:r w:rsidR="00EA31C0" w:rsidRPr="00EA31C0">
        <w:rPr>
          <w:szCs w:val="20"/>
          <w:lang w:val="en-GB"/>
        </w:rPr>
        <w:t xml:space="preserve"> inteligenciju u svom poslu sa pet opcija: Da, u maloj </w:t>
      </w:r>
      <w:r w:rsidR="003B6C16">
        <w:rPr>
          <w:szCs w:val="20"/>
          <w:lang w:val="en-GB"/>
        </w:rPr>
        <w:t>mer</w:t>
      </w:r>
      <w:r w:rsidR="00EA31C0" w:rsidRPr="00EA31C0">
        <w:rPr>
          <w:szCs w:val="20"/>
          <w:lang w:val="en-GB"/>
        </w:rPr>
        <w:t xml:space="preserve">i, Da, u velikoj </w:t>
      </w:r>
      <w:r w:rsidR="003B6C16">
        <w:rPr>
          <w:szCs w:val="20"/>
          <w:lang w:val="en-GB"/>
        </w:rPr>
        <w:t>mer</w:t>
      </w:r>
      <w:r w:rsidR="00EA31C0" w:rsidRPr="00EA31C0">
        <w:rPr>
          <w:szCs w:val="20"/>
          <w:lang w:val="en-GB"/>
        </w:rPr>
        <w:t>i, Ne, nisam pretraživao takve alate i nisam zaposlen u tome.</w:t>
      </w:r>
    </w:p>
    <w:p w14:paraId="30E0616A" w14:textId="2B05E86A" w:rsidR="00EA31C0" w:rsidRDefault="00EA31C0" w:rsidP="00EA31C0">
      <w:pPr>
        <w:rPr>
          <w:szCs w:val="20"/>
          <w:lang w:val="en-GB"/>
        </w:rPr>
      </w:pPr>
    </w:p>
    <w:p w14:paraId="7D298E1D" w14:textId="0F18DD48" w:rsidR="00EA31C0" w:rsidRDefault="00EA31C0" w:rsidP="00EA31C0">
      <w:pPr>
        <w:rPr>
          <w:b/>
          <w:bCs/>
          <w:szCs w:val="20"/>
          <w:lang w:val="en-GB"/>
        </w:rPr>
      </w:pPr>
      <w:r w:rsidRPr="00EA31C0">
        <w:rPr>
          <w:b/>
          <w:bCs/>
          <w:szCs w:val="20"/>
          <w:lang w:val="en-GB"/>
        </w:rPr>
        <w:t>Opis podataka:</w:t>
      </w:r>
    </w:p>
    <w:p w14:paraId="47EDC6A2" w14:textId="77777777" w:rsidR="00BA5D6C" w:rsidRPr="00EA31C0" w:rsidRDefault="00BA5D6C" w:rsidP="00EA31C0">
      <w:pPr>
        <w:rPr>
          <w:b/>
          <w:bCs/>
          <w:szCs w:val="20"/>
          <w:lang w:val="en-GB"/>
        </w:rPr>
      </w:pPr>
    </w:p>
    <w:p w14:paraId="1CB1FA3C" w14:textId="71AA65E1" w:rsidR="00EA31C0" w:rsidRPr="007D2BB6" w:rsidRDefault="00EA31C0" w:rsidP="00EA31C0">
      <w:pPr>
        <w:rPr>
          <w:szCs w:val="20"/>
          <w:lang w:val="en-GB"/>
        </w:rPr>
      </w:pPr>
      <w:r w:rsidRPr="00EA31C0">
        <w:rPr>
          <w:szCs w:val="20"/>
          <w:lang w:val="en-GB"/>
        </w:rPr>
        <w:t xml:space="preserve">Velika većina IT radnika ne koristi </w:t>
      </w:r>
      <w:r w:rsidR="00B429F2">
        <w:rPr>
          <w:szCs w:val="20"/>
          <w:lang w:val="en-GB"/>
        </w:rPr>
        <w:t>primenjen</w:t>
      </w:r>
      <w:r w:rsidRPr="00EA31C0">
        <w:rPr>
          <w:szCs w:val="20"/>
          <w:lang w:val="en-GB"/>
        </w:rPr>
        <w:t xml:space="preserve">u </w:t>
      </w:r>
      <w:r w:rsidR="005D71A8">
        <w:rPr>
          <w:szCs w:val="20"/>
          <w:lang w:val="en-GB"/>
        </w:rPr>
        <w:t>veš</w:t>
      </w:r>
      <w:r>
        <w:rPr>
          <w:szCs w:val="20"/>
          <w:lang w:val="en-GB"/>
        </w:rPr>
        <w:t>tačku</w:t>
      </w:r>
      <w:r w:rsidRPr="00EA31C0">
        <w:rPr>
          <w:szCs w:val="20"/>
          <w:lang w:val="en-GB"/>
        </w:rPr>
        <w:t xml:space="preserve"> inteligenciju u svom poslu (302). Njih 89 koristi je, ali u maloj </w:t>
      </w:r>
      <w:r w:rsidR="003B6C16">
        <w:rPr>
          <w:szCs w:val="20"/>
          <w:lang w:val="en-GB"/>
        </w:rPr>
        <w:t>mer</w:t>
      </w:r>
      <w:r w:rsidRPr="00EA31C0">
        <w:rPr>
          <w:szCs w:val="20"/>
          <w:lang w:val="en-GB"/>
        </w:rPr>
        <w:t xml:space="preserve">i. Samo 37 koristi </w:t>
      </w:r>
      <w:r w:rsidR="00B429F2">
        <w:rPr>
          <w:szCs w:val="20"/>
          <w:lang w:val="en-GB"/>
        </w:rPr>
        <w:t>primenjen</w:t>
      </w:r>
      <w:r w:rsidRPr="00EA31C0">
        <w:rPr>
          <w:szCs w:val="20"/>
          <w:lang w:val="en-GB"/>
        </w:rPr>
        <w:t xml:space="preserve">u </w:t>
      </w:r>
      <w:r w:rsidR="00C26532">
        <w:rPr>
          <w:szCs w:val="20"/>
          <w:lang w:val="en-GB"/>
        </w:rPr>
        <w:t>vešta</w:t>
      </w:r>
      <w:r w:rsidR="007F5C26">
        <w:rPr>
          <w:szCs w:val="20"/>
          <w:lang w:val="en-GB"/>
        </w:rPr>
        <w:t>čku</w:t>
      </w:r>
      <w:r w:rsidRPr="00EA31C0">
        <w:rPr>
          <w:szCs w:val="20"/>
          <w:lang w:val="en-GB"/>
        </w:rPr>
        <w:t xml:space="preserve"> inteligenciju u velikoj </w:t>
      </w:r>
      <w:r w:rsidR="003B6C16">
        <w:rPr>
          <w:szCs w:val="20"/>
          <w:lang w:val="en-GB"/>
        </w:rPr>
        <w:t>mer</w:t>
      </w:r>
      <w:r w:rsidRPr="00EA31C0">
        <w:rPr>
          <w:szCs w:val="20"/>
          <w:lang w:val="en-GB"/>
        </w:rPr>
        <w:t>i.</w:t>
      </w:r>
    </w:p>
    <w:p w14:paraId="4224C8B2" w14:textId="77777777" w:rsidR="00A927C3" w:rsidRPr="007D2BB6" w:rsidRDefault="00A927C3" w:rsidP="00A927C3">
      <w:pPr>
        <w:rPr>
          <w:b/>
          <w:szCs w:val="20"/>
          <w:lang w:val="en-GB"/>
        </w:rPr>
      </w:pPr>
    </w:p>
    <w:p w14:paraId="18342EE1" w14:textId="77777777" w:rsidR="00A927C3" w:rsidRPr="007D2BB6" w:rsidRDefault="00A927C3" w:rsidP="00AF2216">
      <w:pPr>
        <w:jc w:val="center"/>
        <w:rPr>
          <w:szCs w:val="20"/>
          <w:lang w:val="en-GB"/>
        </w:rPr>
      </w:pPr>
      <w:r w:rsidRPr="007D2BB6">
        <w:rPr>
          <w:noProof/>
          <w:szCs w:val="20"/>
          <w:lang w:val="en-US" w:eastAsia="en-US"/>
        </w:rPr>
        <w:drawing>
          <wp:inline distT="0" distB="0" distL="0" distR="0" wp14:anchorId="2FD491C2" wp14:editId="08E89BA4">
            <wp:extent cx="3684895" cy="12830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7">
                      <a:extLst>
                        <a:ext uri="{28A0092B-C50C-407E-A947-70E740481C1C}">
                          <a14:useLocalDpi xmlns:a14="http://schemas.microsoft.com/office/drawing/2010/main" val="0"/>
                        </a:ext>
                      </a:extLst>
                    </a:blip>
                    <a:stretch>
                      <a:fillRect/>
                    </a:stretch>
                  </pic:blipFill>
                  <pic:spPr>
                    <a:xfrm>
                      <a:off x="0" y="0"/>
                      <a:ext cx="3681519" cy="1281887"/>
                    </a:xfrm>
                    <a:prstGeom prst="rect">
                      <a:avLst/>
                    </a:prstGeom>
                  </pic:spPr>
                </pic:pic>
              </a:graphicData>
            </a:graphic>
          </wp:inline>
        </w:drawing>
      </w:r>
    </w:p>
    <w:p w14:paraId="449FB31E" w14:textId="3DA762A9" w:rsidR="00BD56E8" w:rsidRDefault="00BD56E8" w:rsidP="00A927C3">
      <w:pPr>
        <w:rPr>
          <w:szCs w:val="20"/>
          <w:lang w:val="en-GB"/>
        </w:rPr>
      </w:pPr>
    </w:p>
    <w:p w14:paraId="72A89453" w14:textId="5BD77ECA" w:rsidR="00BD56E8" w:rsidRDefault="00BD56E8" w:rsidP="00BD56E8">
      <w:pPr>
        <w:rPr>
          <w:b/>
          <w:bCs/>
          <w:szCs w:val="20"/>
          <w:lang w:val="en-GB"/>
        </w:rPr>
      </w:pPr>
      <w:r w:rsidRPr="00BD56E8">
        <w:rPr>
          <w:b/>
          <w:bCs/>
          <w:szCs w:val="20"/>
          <w:lang w:val="en-GB"/>
        </w:rPr>
        <w:t>Diskusija:</w:t>
      </w:r>
    </w:p>
    <w:p w14:paraId="7527FBFF" w14:textId="77777777" w:rsidR="00930171" w:rsidRPr="00BD56E8" w:rsidRDefault="00930171" w:rsidP="00BD56E8">
      <w:pPr>
        <w:rPr>
          <w:b/>
          <w:bCs/>
          <w:szCs w:val="20"/>
          <w:lang w:val="en-GB"/>
        </w:rPr>
      </w:pPr>
    </w:p>
    <w:p w14:paraId="5980C249" w14:textId="773A9408" w:rsidR="00BD56E8" w:rsidRPr="007D2BB6" w:rsidRDefault="00BD56E8" w:rsidP="00BD56E8">
      <w:pPr>
        <w:rPr>
          <w:szCs w:val="20"/>
          <w:lang w:val="en-GB"/>
        </w:rPr>
      </w:pPr>
      <w:r w:rsidRPr="00BD56E8">
        <w:rPr>
          <w:szCs w:val="20"/>
          <w:lang w:val="en-GB"/>
        </w:rPr>
        <w:t xml:space="preserve">Gotovo </w:t>
      </w:r>
      <w:r w:rsidR="00012757">
        <w:rPr>
          <w:szCs w:val="20"/>
          <w:lang w:val="en-GB"/>
        </w:rPr>
        <w:t>dve</w:t>
      </w:r>
      <w:r w:rsidRPr="00BD56E8">
        <w:rPr>
          <w:szCs w:val="20"/>
          <w:lang w:val="en-GB"/>
        </w:rPr>
        <w:t xml:space="preserve"> trećine ispitanika (66,2%) ne koristi </w:t>
      </w:r>
      <w:r w:rsidR="00B429F2">
        <w:rPr>
          <w:szCs w:val="20"/>
          <w:lang w:val="en-GB"/>
        </w:rPr>
        <w:t>primenjen</w:t>
      </w:r>
      <w:r w:rsidRPr="00BD56E8">
        <w:rPr>
          <w:szCs w:val="20"/>
          <w:lang w:val="en-GB"/>
        </w:rPr>
        <w:t xml:space="preserve">u </w:t>
      </w:r>
      <w:r w:rsidR="00C26532">
        <w:rPr>
          <w:szCs w:val="20"/>
          <w:lang w:val="en-GB"/>
        </w:rPr>
        <w:t>vešta</w:t>
      </w:r>
      <w:r>
        <w:rPr>
          <w:szCs w:val="20"/>
          <w:lang w:val="en-GB"/>
        </w:rPr>
        <w:t>čku</w:t>
      </w:r>
      <w:r w:rsidRPr="00BD56E8">
        <w:rPr>
          <w:szCs w:val="20"/>
          <w:lang w:val="en-GB"/>
        </w:rPr>
        <w:t xml:space="preserve"> inteligenciju u svom poslu, što znači da im ili nije potrebna, ili nisu svjesni da bi im ovi alati mogli olakšati svakodnevni rad. I njima i onim IT radnicima koji u određenoj </w:t>
      </w:r>
      <w:r w:rsidR="003B6C16">
        <w:rPr>
          <w:szCs w:val="20"/>
          <w:lang w:val="en-GB"/>
        </w:rPr>
        <w:t>mer</w:t>
      </w:r>
      <w:r w:rsidRPr="00BD56E8">
        <w:rPr>
          <w:szCs w:val="20"/>
          <w:lang w:val="en-GB"/>
        </w:rPr>
        <w:t xml:space="preserve">i koriste alate </w:t>
      </w:r>
      <w:r w:rsidR="00B429F2">
        <w:rPr>
          <w:szCs w:val="20"/>
          <w:lang w:val="en-GB"/>
        </w:rPr>
        <w:t>primenjen</w:t>
      </w:r>
      <w:r w:rsidRPr="00BD56E8">
        <w:rPr>
          <w:szCs w:val="20"/>
          <w:lang w:val="en-GB"/>
        </w:rPr>
        <w:t xml:space="preserve">e </w:t>
      </w:r>
      <w:r w:rsidR="00C26532">
        <w:rPr>
          <w:szCs w:val="20"/>
          <w:lang w:val="en-GB"/>
        </w:rPr>
        <w:t>vešta</w:t>
      </w:r>
      <w:r w:rsidR="00FE1E0E">
        <w:rPr>
          <w:szCs w:val="20"/>
          <w:lang w:val="en-GB"/>
        </w:rPr>
        <w:t>čke</w:t>
      </w:r>
      <w:r w:rsidRPr="00BD56E8">
        <w:rPr>
          <w:szCs w:val="20"/>
          <w:lang w:val="en-GB"/>
        </w:rPr>
        <w:t xml:space="preserve"> inteligencije, sadržaji </w:t>
      </w:r>
      <w:r w:rsidR="00B429F2">
        <w:rPr>
          <w:szCs w:val="20"/>
          <w:lang w:val="en-GB"/>
        </w:rPr>
        <w:t>primenjen</w:t>
      </w:r>
      <w:r w:rsidRPr="00BD56E8">
        <w:rPr>
          <w:szCs w:val="20"/>
          <w:lang w:val="en-GB"/>
        </w:rPr>
        <w:t xml:space="preserve">e </w:t>
      </w:r>
      <w:r w:rsidR="00C26532">
        <w:rPr>
          <w:szCs w:val="20"/>
          <w:lang w:val="en-GB"/>
        </w:rPr>
        <w:t>vešta</w:t>
      </w:r>
      <w:r w:rsidR="00FE1E0E">
        <w:rPr>
          <w:szCs w:val="20"/>
          <w:lang w:val="en-GB"/>
        </w:rPr>
        <w:t>čke</w:t>
      </w:r>
      <w:r w:rsidR="00FE1E0E" w:rsidRPr="00BD56E8">
        <w:rPr>
          <w:szCs w:val="20"/>
          <w:lang w:val="en-GB"/>
        </w:rPr>
        <w:t xml:space="preserve"> </w:t>
      </w:r>
      <w:r w:rsidRPr="00BD56E8">
        <w:rPr>
          <w:szCs w:val="20"/>
          <w:lang w:val="en-GB"/>
        </w:rPr>
        <w:t>inteligencije bili bi vrijedni za njihov budući razvoj karijere.</w:t>
      </w:r>
    </w:p>
    <w:p w14:paraId="51602D9A" w14:textId="77777777" w:rsidR="00A927C3" w:rsidRPr="007D2BB6" w:rsidRDefault="00A927C3" w:rsidP="00A927C3">
      <w:pPr>
        <w:rPr>
          <w:szCs w:val="20"/>
          <w:lang w:val="en-GB"/>
        </w:rPr>
      </w:pPr>
    </w:p>
    <w:p w14:paraId="5A5BD583" w14:textId="77777777" w:rsidR="008C5467" w:rsidRPr="008C5467" w:rsidRDefault="008C5467" w:rsidP="008C5467">
      <w:pPr>
        <w:jc w:val="center"/>
        <w:rPr>
          <w:b/>
          <w:bCs/>
          <w:szCs w:val="20"/>
          <w:lang w:val="en-GB"/>
        </w:rPr>
      </w:pPr>
      <w:r w:rsidRPr="008C5467">
        <w:rPr>
          <w:b/>
          <w:bCs/>
          <w:szCs w:val="20"/>
          <w:lang w:val="en-GB"/>
        </w:rPr>
        <w:t>Važne kompetencije</w:t>
      </w:r>
    </w:p>
    <w:p w14:paraId="101AE845" w14:textId="77777777" w:rsidR="008C5467" w:rsidRPr="008C5467" w:rsidRDefault="008C5467" w:rsidP="008C5467">
      <w:pPr>
        <w:rPr>
          <w:szCs w:val="20"/>
          <w:lang w:val="en-GB"/>
        </w:rPr>
      </w:pPr>
    </w:p>
    <w:p w14:paraId="239AD986" w14:textId="60A3DA9C" w:rsidR="008C5467" w:rsidRPr="007D2BB6" w:rsidRDefault="008C5467" w:rsidP="008C5467">
      <w:pPr>
        <w:rPr>
          <w:szCs w:val="20"/>
          <w:lang w:val="en-GB"/>
        </w:rPr>
      </w:pPr>
      <w:r w:rsidRPr="008C5467">
        <w:rPr>
          <w:szCs w:val="20"/>
          <w:lang w:val="en-GB"/>
        </w:rPr>
        <w:t xml:space="preserve">Pitanje 24 započinje sljedeći set pitanja koji se sastoji od 6 pitanja (24-29) koja se odnose na Važne kompetencije neophodne za </w:t>
      </w:r>
      <w:r w:rsidR="00B429F2">
        <w:rPr>
          <w:szCs w:val="20"/>
          <w:lang w:val="en-GB"/>
        </w:rPr>
        <w:t>primenjen</w:t>
      </w:r>
      <w:r w:rsidRPr="008C5467">
        <w:rPr>
          <w:szCs w:val="20"/>
          <w:lang w:val="en-GB"/>
        </w:rPr>
        <w:t xml:space="preserve">u </w:t>
      </w:r>
      <w:r w:rsidR="00C26532">
        <w:rPr>
          <w:szCs w:val="20"/>
          <w:lang w:val="en-GB"/>
        </w:rPr>
        <w:t>vešta</w:t>
      </w:r>
      <w:r>
        <w:rPr>
          <w:szCs w:val="20"/>
          <w:lang w:val="en-GB"/>
        </w:rPr>
        <w:t>čku</w:t>
      </w:r>
      <w:r w:rsidRPr="008C5467">
        <w:rPr>
          <w:szCs w:val="20"/>
          <w:lang w:val="en-GB"/>
        </w:rPr>
        <w:t xml:space="preserve"> inteligenciju.</w:t>
      </w:r>
    </w:p>
    <w:p w14:paraId="3652331E" w14:textId="0A7FE2D0" w:rsidR="008C5467" w:rsidRDefault="008C5467" w:rsidP="00A927C3">
      <w:pPr>
        <w:rPr>
          <w:szCs w:val="20"/>
          <w:lang w:val="en-GB"/>
        </w:rPr>
      </w:pPr>
    </w:p>
    <w:p w14:paraId="279D380A" w14:textId="58DF13D8" w:rsidR="008C5467" w:rsidRDefault="008C5467" w:rsidP="008C5467">
      <w:pPr>
        <w:rPr>
          <w:b/>
          <w:bCs/>
          <w:szCs w:val="20"/>
          <w:lang w:val="en-GB"/>
        </w:rPr>
      </w:pPr>
      <w:r w:rsidRPr="008C5467">
        <w:rPr>
          <w:b/>
          <w:bCs/>
          <w:szCs w:val="20"/>
          <w:lang w:val="en-GB"/>
        </w:rPr>
        <w:t xml:space="preserve">3.24. Mislite li da su pitanja </w:t>
      </w:r>
      <w:r w:rsidR="00B429F2">
        <w:rPr>
          <w:b/>
          <w:bCs/>
          <w:szCs w:val="20"/>
          <w:lang w:val="en-GB"/>
        </w:rPr>
        <w:t>primenjen</w:t>
      </w:r>
      <w:r w:rsidRPr="008C5467">
        <w:rPr>
          <w:b/>
          <w:bCs/>
          <w:szCs w:val="20"/>
          <w:lang w:val="en-GB"/>
        </w:rPr>
        <w:t xml:space="preserve">e </w:t>
      </w:r>
      <w:r w:rsidR="00C26532">
        <w:rPr>
          <w:b/>
          <w:bCs/>
          <w:szCs w:val="20"/>
          <w:lang w:val="en-GB"/>
        </w:rPr>
        <w:t>vešta</w:t>
      </w:r>
      <w:r>
        <w:rPr>
          <w:b/>
          <w:bCs/>
          <w:szCs w:val="20"/>
          <w:lang w:val="en-GB"/>
        </w:rPr>
        <w:t>čk</w:t>
      </w:r>
      <w:r w:rsidRPr="008C5467">
        <w:rPr>
          <w:b/>
          <w:bCs/>
          <w:szCs w:val="20"/>
          <w:lang w:val="en-GB"/>
        </w:rPr>
        <w:t>e inteligencije važna za vašu buduću karijeru?</w:t>
      </w:r>
    </w:p>
    <w:p w14:paraId="79798B73" w14:textId="77777777" w:rsidR="008C5467" w:rsidRPr="008C5467" w:rsidRDefault="008C5467" w:rsidP="008C5467">
      <w:pPr>
        <w:rPr>
          <w:b/>
          <w:bCs/>
          <w:szCs w:val="20"/>
          <w:lang w:val="en-GB"/>
        </w:rPr>
      </w:pPr>
    </w:p>
    <w:p w14:paraId="672D0207" w14:textId="26E49846" w:rsidR="008C5467" w:rsidRPr="007D2BB6" w:rsidRDefault="008C5467" w:rsidP="008C5467">
      <w:pPr>
        <w:rPr>
          <w:szCs w:val="20"/>
          <w:lang w:val="en-GB"/>
        </w:rPr>
      </w:pPr>
      <w:r w:rsidRPr="008C5467">
        <w:rPr>
          <w:szCs w:val="20"/>
          <w:lang w:val="en-GB"/>
        </w:rPr>
        <w:t xml:space="preserve">Što se tiče važnih kompetencija, ispitani studenti su prvo morali da odgovore da li smatraju da su pitanja </w:t>
      </w:r>
      <w:r w:rsidR="00B429F2">
        <w:rPr>
          <w:szCs w:val="20"/>
          <w:lang w:val="en-GB"/>
        </w:rPr>
        <w:t>primenjen</w:t>
      </w:r>
      <w:r w:rsidRPr="008C5467">
        <w:rPr>
          <w:szCs w:val="20"/>
          <w:lang w:val="en-GB"/>
        </w:rPr>
        <w:t xml:space="preserve">e </w:t>
      </w:r>
      <w:r w:rsidR="00C26532">
        <w:rPr>
          <w:szCs w:val="20"/>
          <w:lang w:val="en-GB"/>
        </w:rPr>
        <w:t>vešta</w:t>
      </w:r>
      <w:r>
        <w:rPr>
          <w:szCs w:val="20"/>
          <w:lang w:val="en-GB"/>
        </w:rPr>
        <w:t>čk</w:t>
      </w:r>
      <w:r w:rsidRPr="008C5467">
        <w:rPr>
          <w:szCs w:val="20"/>
          <w:lang w:val="en-GB"/>
        </w:rPr>
        <w:t>e inteligencije važna za njihovu buduću karijeru. Ponuđeni odgovori su bili: Uopšte nije važno, Nisko važno, Malo važno, Neutralno, U</w:t>
      </w:r>
      <w:r w:rsidR="003B6C16">
        <w:rPr>
          <w:szCs w:val="20"/>
          <w:lang w:val="en-GB"/>
        </w:rPr>
        <w:t>mer</w:t>
      </w:r>
      <w:r w:rsidRPr="008C5467">
        <w:rPr>
          <w:szCs w:val="20"/>
          <w:lang w:val="en-GB"/>
        </w:rPr>
        <w:t>eno važno i Veoma važno.</w:t>
      </w:r>
    </w:p>
    <w:p w14:paraId="0BF06841" w14:textId="20DC3F63" w:rsidR="008C5467" w:rsidRDefault="008C5467" w:rsidP="00A927C3">
      <w:pPr>
        <w:rPr>
          <w:szCs w:val="20"/>
          <w:lang w:val="en-GB"/>
        </w:rPr>
      </w:pPr>
    </w:p>
    <w:p w14:paraId="6959A770" w14:textId="65457BCD" w:rsidR="008C5467" w:rsidRDefault="008C5467" w:rsidP="008C5467">
      <w:pPr>
        <w:rPr>
          <w:b/>
          <w:bCs/>
          <w:szCs w:val="20"/>
          <w:lang w:val="en-GB"/>
        </w:rPr>
      </w:pPr>
      <w:r w:rsidRPr="008C5467">
        <w:rPr>
          <w:b/>
          <w:bCs/>
          <w:szCs w:val="20"/>
          <w:lang w:val="en-GB"/>
        </w:rPr>
        <w:t>Opis podataka:</w:t>
      </w:r>
    </w:p>
    <w:p w14:paraId="35AB49EE" w14:textId="77777777" w:rsidR="002C0299" w:rsidRPr="008C5467" w:rsidRDefault="002C0299" w:rsidP="008C5467">
      <w:pPr>
        <w:rPr>
          <w:b/>
          <w:bCs/>
          <w:szCs w:val="20"/>
          <w:lang w:val="en-GB"/>
        </w:rPr>
      </w:pPr>
    </w:p>
    <w:p w14:paraId="3C786E2A" w14:textId="1C88BA43" w:rsidR="008C5467" w:rsidRPr="007D2BB6" w:rsidRDefault="008C5467" w:rsidP="008C5467">
      <w:pPr>
        <w:rPr>
          <w:szCs w:val="20"/>
          <w:lang w:val="en-GB"/>
        </w:rPr>
      </w:pPr>
      <w:r w:rsidRPr="008C5467">
        <w:rPr>
          <w:szCs w:val="20"/>
          <w:lang w:val="en-GB"/>
        </w:rPr>
        <w:t xml:space="preserve">Isti broj ispitanih studenata zauzeo je neutralan stav ili smatra da su kompetencije </w:t>
      </w:r>
      <w:r w:rsidR="00B429F2">
        <w:rPr>
          <w:szCs w:val="20"/>
          <w:lang w:val="en-GB"/>
        </w:rPr>
        <w:t>primenjen</w:t>
      </w:r>
      <w:r w:rsidRPr="008C5467">
        <w:rPr>
          <w:szCs w:val="20"/>
          <w:lang w:val="en-GB"/>
        </w:rPr>
        <w:t xml:space="preserve">e </w:t>
      </w:r>
      <w:r w:rsidR="00C26532">
        <w:rPr>
          <w:szCs w:val="20"/>
          <w:lang w:val="en-GB"/>
        </w:rPr>
        <w:t>vešta</w:t>
      </w:r>
      <w:r>
        <w:rPr>
          <w:szCs w:val="20"/>
          <w:lang w:val="en-GB"/>
        </w:rPr>
        <w:t>čk</w:t>
      </w:r>
      <w:r w:rsidRPr="008C5467">
        <w:rPr>
          <w:szCs w:val="20"/>
          <w:lang w:val="en-GB"/>
        </w:rPr>
        <w:t>e inteligencije u</w:t>
      </w:r>
      <w:r w:rsidR="003B6C16">
        <w:rPr>
          <w:szCs w:val="20"/>
          <w:lang w:val="en-GB"/>
        </w:rPr>
        <w:t>mer</w:t>
      </w:r>
      <w:r w:rsidRPr="008C5467">
        <w:rPr>
          <w:szCs w:val="20"/>
          <w:lang w:val="en-GB"/>
        </w:rPr>
        <w:t xml:space="preserve">eno važne za njihovu buduću karijeru (313 ili 30,04%), 19,58% ih smatra veoma važnim, dok 10,08% smatra da su kompetencije </w:t>
      </w:r>
      <w:r w:rsidR="00B429F2">
        <w:rPr>
          <w:szCs w:val="20"/>
          <w:lang w:val="en-GB"/>
        </w:rPr>
        <w:t>primenjen</w:t>
      </w:r>
      <w:r w:rsidRPr="008C5467">
        <w:rPr>
          <w:szCs w:val="20"/>
          <w:lang w:val="en-GB"/>
        </w:rPr>
        <w:t xml:space="preserve">e </w:t>
      </w:r>
      <w:r w:rsidR="00C26532">
        <w:rPr>
          <w:szCs w:val="20"/>
          <w:lang w:val="en-GB"/>
        </w:rPr>
        <w:t>vešta</w:t>
      </w:r>
      <w:r>
        <w:rPr>
          <w:szCs w:val="20"/>
          <w:lang w:val="en-GB"/>
        </w:rPr>
        <w:t>čk</w:t>
      </w:r>
      <w:r w:rsidRPr="008C5467">
        <w:rPr>
          <w:szCs w:val="20"/>
          <w:lang w:val="en-GB"/>
        </w:rPr>
        <w:t>e inteligencije neznatno važne . Samo 6,43% smatra da su od male važnosti, a 3,84% da nisu uopšte.</w:t>
      </w:r>
    </w:p>
    <w:p w14:paraId="60E95F13" w14:textId="77777777" w:rsidR="00A927C3" w:rsidRPr="007D2BB6" w:rsidRDefault="00A927C3" w:rsidP="00A927C3">
      <w:pPr>
        <w:rPr>
          <w:b/>
          <w:szCs w:val="20"/>
          <w:lang w:val="en-GB"/>
        </w:rPr>
      </w:pPr>
    </w:p>
    <w:p w14:paraId="73F1367D" w14:textId="77777777" w:rsidR="00A927C3" w:rsidRPr="007D2BB6" w:rsidRDefault="00A927C3" w:rsidP="00AF2216">
      <w:pPr>
        <w:jc w:val="center"/>
        <w:rPr>
          <w:szCs w:val="20"/>
          <w:lang w:val="en-GB"/>
        </w:rPr>
      </w:pPr>
      <w:r w:rsidRPr="007D2BB6">
        <w:rPr>
          <w:noProof/>
          <w:szCs w:val="20"/>
          <w:lang w:val="en-US" w:eastAsia="en-US"/>
        </w:rPr>
        <w:drawing>
          <wp:inline distT="0" distB="0" distL="0" distR="0" wp14:anchorId="5EA7A616" wp14:editId="2B3E5D71">
            <wp:extent cx="4278529" cy="1154653"/>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8">
                      <a:extLst>
                        <a:ext uri="{28A0092B-C50C-407E-A947-70E740481C1C}">
                          <a14:useLocalDpi xmlns:a14="http://schemas.microsoft.com/office/drawing/2010/main" val="0"/>
                        </a:ext>
                      </a:extLst>
                    </a:blip>
                    <a:stretch>
                      <a:fillRect/>
                    </a:stretch>
                  </pic:blipFill>
                  <pic:spPr>
                    <a:xfrm>
                      <a:off x="0" y="0"/>
                      <a:ext cx="4290930" cy="1158000"/>
                    </a:xfrm>
                    <a:prstGeom prst="rect">
                      <a:avLst/>
                    </a:prstGeom>
                  </pic:spPr>
                </pic:pic>
              </a:graphicData>
            </a:graphic>
          </wp:inline>
        </w:drawing>
      </w:r>
    </w:p>
    <w:p w14:paraId="07C44A68" w14:textId="77777777" w:rsidR="00A927C3" w:rsidRPr="007D2BB6" w:rsidRDefault="00A927C3" w:rsidP="00A927C3">
      <w:pPr>
        <w:rPr>
          <w:szCs w:val="20"/>
          <w:lang w:val="en-GB"/>
        </w:rPr>
      </w:pPr>
    </w:p>
    <w:p w14:paraId="6AA1E0FA" w14:textId="77777777" w:rsidR="008C5467" w:rsidRDefault="008C5467" w:rsidP="00A927C3">
      <w:pPr>
        <w:rPr>
          <w:b/>
          <w:szCs w:val="20"/>
          <w:lang w:val="en-GB"/>
        </w:rPr>
      </w:pPr>
    </w:p>
    <w:p w14:paraId="54A87CCF" w14:textId="77777777" w:rsidR="008C5467" w:rsidRDefault="008C5467" w:rsidP="00A927C3">
      <w:pPr>
        <w:rPr>
          <w:b/>
          <w:szCs w:val="20"/>
          <w:lang w:val="en-GB"/>
        </w:rPr>
      </w:pPr>
    </w:p>
    <w:p w14:paraId="00D82DEA" w14:textId="57C35BA2" w:rsidR="008C5467" w:rsidRDefault="008C5467" w:rsidP="008C5467">
      <w:pPr>
        <w:rPr>
          <w:b/>
          <w:bCs/>
          <w:szCs w:val="20"/>
          <w:lang w:val="en-GB"/>
        </w:rPr>
      </w:pPr>
      <w:r w:rsidRPr="008C5467">
        <w:rPr>
          <w:b/>
          <w:bCs/>
          <w:szCs w:val="20"/>
          <w:lang w:val="en-GB"/>
        </w:rPr>
        <w:t>Diskusija:</w:t>
      </w:r>
    </w:p>
    <w:p w14:paraId="7C9F3CA6" w14:textId="77777777" w:rsidR="00456C01" w:rsidRPr="008C5467" w:rsidRDefault="00456C01" w:rsidP="008C5467">
      <w:pPr>
        <w:rPr>
          <w:b/>
          <w:bCs/>
          <w:szCs w:val="20"/>
          <w:lang w:val="en-GB"/>
        </w:rPr>
      </w:pPr>
    </w:p>
    <w:p w14:paraId="20AA5AA8" w14:textId="7FF38A60" w:rsidR="008C5467" w:rsidRPr="007D2BB6" w:rsidRDefault="008C5467" w:rsidP="008C5467">
      <w:pPr>
        <w:rPr>
          <w:szCs w:val="20"/>
          <w:lang w:val="en-GB"/>
        </w:rPr>
      </w:pPr>
      <w:r w:rsidRPr="008C5467">
        <w:rPr>
          <w:szCs w:val="20"/>
          <w:lang w:val="en-GB"/>
        </w:rPr>
        <w:t xml:space="preserve">Samo 10,27% ispitanika koji su odgovorili da pitanja </w:t>
      </w:r>
      <w:r w:rsidR="00B429F2">
        <w:rPr>
          <w:szCs w:val="20"/>
          <w:lang w:val="en-GB"/>
        </w:rPr>
        <w:t>primenjen</w:t>
      </w:r>
      <w:r w:rsidRPr="008C5467">
        <w:rPr>
          <w:szCs w:val="20"/>
          <w:lang w:val="en-GB"/>
        </w:rPr>
        <w:t xml:space="preserve">e </w:t>
      </w:r>
      <w:r w:rsidR="00C26532">
        <w:rPr>
          <w:szCs w:val="20"/>
          <w:lang w:val="en-GB"/>
        </w:rPr>
        <w:t>vešta</w:t>
      </w:r>
      <w:r>
        <w:rPr>
          <w:szCs w:val="20"/>
          <w:lang w:val="en-GB"/>
        </w:rPr>
        <w:t>čk</w:t>
      </w:r>
      <w:r w:rsidRPr="008C5467">
        <w:rPr>
          <w:szCs w:val="20"/>
          <w:lang w:val="en-GB"/>
        </w:rPr>
        <w:t xml:space="preserve">e inteligencije ili uopće nisu važna ili su od male važnosti za njihovu buduću karijeru dokazuje temelj FAAI projekta i važnost uvođenja strukturiranih obuka iz tema </w:t>
      </w:r>
      <w:r w:rsidR="00B429F2">
        <w:rPr>
          <w:szCs w:val="20"/>
          <w:lang w:val="en-GB"/>
        </w:rPr>
        <w:t>primenjen</w:t>
      </w:r>
      <w:r w:rsidRPr="008C5467">
        <w:rPr>
          <w:szCs w:val="20"/>
          <w:lang w:val="en-GB"/>
        </w:rPr>
        <w:t xml:space="preserve">e </w:t>
      </w:r>
      <w:r w:rsidR="00C26532">
        <w:rPr>
          <w:szCs w:val="20"/>
          <w:lang w:val="en-GB"/>
        </w:rPr>
        <w:t>vešta</w:t>
      </w:r>
      <w:r>
        <w:rPr>
          <w:szCs w:val="20"/>
          <w:lang w:val="en-GB"/>
        </w:rPr>
        <w:t>čk</w:t>
      </w:r>
      <w:r w:rsidRPr="008C5467">
        <w:rPr>
          <w:szCs w:val="20"/>
          <w:lang w:val="en-GB"/>
        </w:rPr>
        <w:t>e inteligencije.</w:t>
      </w:r>
    </w:p>
    <w:p w14:paraId="02C7BAC5" w14:textId="4976455C" w:rsidR="00A927C3" w:rsidRDefault="00A927C3" w:rsidP="00A927C3">
      <w:pPr>
        <w:rPr>
          <w:b/>
          <w:szCs w:val="20"/>
          <w:lang w:val="en-GB"/>
        </w:rPr>
      </w:pPr>
    </w:p>
    <w:p w14:paraId="204B7D42" w14:textId="111353D1" w:rsidR="008C5467" w:rsidRPr="008C5467" w:rsidRDefault="008C5467" w:rsidP="008C5467">
      <w:pPr>
        <w:rPr>
          <w:bCs/>
          <w:szCs w:val="20"/>
          <w:lang w:val="en-GB"/>
        </w:rPr>
      </w:pPr>
      <w:r w:rsidRPr="008C5467">
        <w:rPr>
          <w:b/>
          <w:szCs w:val="20"/>
          <w:lang w:val="en-GB"/>
        </w:rPr>
        <w:t xml:space="preserve">25. Sa liste izaberite 10 mekih </w:t>
      </w:r>
      <w:r w:rsidR="00DF34FA">
        <w:rPr>
          <w:b/>
          <w:szCs w:val="20"/>
          <w:lang w:val="en-GB"/>
        </w:rPr>
        <w:t>veština</w:t>
      </w:r>
      <w:r w:rsidRPr="008C5467">
        <w:rPr>
          <w:b/>
          <w:szCs w:val="20"/>
          <w:lang w:val="en-GB"/>
        </w:rPr>
        <w:t xml:space="preserve"> koje su najvažnije za zapošljavanje u organizaciji u kojoj radite</w:t>
      </w:r>
    </w:p>
    <w:p w14:paraId="594FA99F" w14:textId="0B110840" w:rsidR="008C5467" w:rsidRPr="008C5467" w:rsidRDefault="008C5467" w:rsidP="008C5467">
      <w:pPr>
        <w:rPr>
          <w:bCs/>
          <w:szCs w:val="20"/>
          <w:lang w:val="en-GB"/>
        </w:rPr>
      </w:pPr>
      <w:r w:rsidRPr="008C5467">
        <w:rPr>
          <w:bCs/>
          <w:szCs w:val="20"/>
          <w:lang w:val="en-GB"/>
        </w:rPr>
        <w:t>Ovo pitanje se razlikovalo od ostalih jer su ispitani studenti sa šire liste (ukupno 31 kompetencija) morali da odaberu 10 kompetencija koje smatraju najvažnijim za zapošljavanje u organizaciji u kojoj rade.</w:t>
      </w:r>
    </w:p>
    <w:p w14:paraId="113A83BF" w14:textId="77777777" w:rsidR="00AE386F" w:rsidRDefault="00AE386F" w:rsidP="00742AF9">
      <w:pPr>
        <w:rPr>
          <w:b/>
          <w:szCs w:val="20"/>
          <w:lang w:val="en-GB"/>
        </w:rPr>
      </w:pPr>
    </w:p>
    <w:p w14:paraId="45D24D95" w14:textId="157EF4B4" w:rsidR="00742AF9" w:rsidRDefault="00742AF9" w:rsidP="00742AF9">
      <w:pPr>
        <w:rPr>
          <w:b/>
          <w:bCs/>
          <w:szCs w:val="20"/>
          <w:lang w:val="en-GB"/>
        </w:rPr>
      </w:pPr>
      <w:r w:rsidRPr="00742AF9">
        <w:rPr>
          <w:b/>
          <w:bCs/>
          <w:szCs w:val="20"/>
          <w:lang w:val="en-GB"/>
        </w:rPr>
        <w:t>Opis podataka:</w:t>
      </w:r>
    </w:p>
    <w:p w14:paraId="427E5A28" w14:textId="77777777" w:rsidR="00CC2FAA" w:rsidRPr="00742AF9" w:rsidRDefault="00CC2FAA" w:rsidP="00742AF9">
      <w:pPr>
        <w:rPr>
          <w:b/>
          <w:bCs/>
          <w:szCs w:val="20"/>
          <w:lang w:val="en-GB"/>
        </w:rPr>
      </w:pPr>
    </w:p>
    <w:p w14:paraId="0F10EE5C" w14:textId="5745C0F4" w:rsidR="00742AF9" w:rsidRPr="007D2BB6" w:rsidRDefault="00742AF9" w:rsidP="00742AF9">
      <w:pPr>
        <w:rPr>
          <w:szCs w:val="20"/>
          <w:lang w:val="en-GB"/>
        </w:rPr>
      </w:pPr>
      <w:r w:rsidRPr="00742AF9">
        <w:rPr>
          <w:szCs w:val="20"/>
          <w:lang w:val="en-GB"/>
        </w:rPr>
        <w:t xml:space="preserve">Rezultati ankete su dati u tabeli ispod. Nekoliko kompetencija se izdvaja u smislu da ih velika većina radnika smatra važnijim od ostalih: sposobnost rada u timu (66,7%), </w:t>
      </w:r>
      <w:r w:rsidRPr="00742AF9">
        <w:rPr>
          <w:szCs w:val="20"/>
          <w:lang w:val="en-GB"/>
        </w:rPr>
        <w:lastRenderedPageBreak/>
        <w:t xml:space="preserve">sposobnost planiranja i upravljanja vremenom (62,67%), sposobnost komunikacije </w:t>
      </w:r>
      <w:r w:rsidR="00AE386F">
        <w:rPr>
          <w:szCs w:val="20"/>
          <w:lang w:val="en-GB"/>
        </w:rPr>
        <w:t xml:space="preserve">na </w:t>
      </w:r>
      <w:r w:rsidRPr="00742AF9">
        <w:rPr>
          <w:szCs w:val="20"/>
          <w:lang w:val="en-GB"/>
        </w:rPr>
        <w:t>stran</w:t>
      </w:r>
      <w:r w:rsidR="00AE386F">
        <w:rPr>
          <w:szCs w:val="20"/>
          <w:lang w:val="en-GB"/>
        </w:rPr>
        <w:t>om</w:t>
      </w:r>
      <w:r w:rsidRPr="00742AF9">
        <w:rPr>
          <w:szCs w:val="20"/>
          <w:lang w:val="en-GB"/>
        </w:rPr>
        <w:t xml:space="preserve"> jezik</w:t>
      </w:r>
      <w:r w:rsidR="00AE386F">
        <w:rPr>
          <w:szCs w:val="20"/>
          <w:lang w:val="en-GB"/>
        </w:rPr>
        <w:t>u</w:t>
      </w:r>
      <w:r w:rsidR="00473519">
        <w:rPr>
          <w:szCs w:val="20"/>
          <w:lang w:val="en-GB"/>
        </w:rPr>
        <w:t xml:space="preserve"> (60,56%). Sl</w:t>
      </w:r>
      <w:r w:rsidRPr="00742AF9">
        <w:rPr>
          <w:szCs w:val="20"/>
          <w:lang w:val="en-GB"/>
        </w:rPr>
        <w:t xml:space="preserve">edeće kompetencije su </w:t>
      </w:r>
      <w:r w:rsidR="000A56DF">
        <w:rPr>
          <w:szCs w:val="20"/>
          <w:lang w:val="en-GB"/>
        </w:rPr>
        <w:t>tekođe</w:t>
      </w:r>
      <w:r w:rsidRPr="00742AF9">
        <w:rPr>
          <w:szCs w:val="20"/>
          <w:lang w:val="en-GB"/>
        </w:rPr>
        <w:t xml:space="preserve"> bile popularne: sposobnost prepoznavanja, predlaganja i rješavanja problema (55,76%), sposobnost učenja i ažuriranja u</w:t>
      </w:r>
      <w:r w:rsidR="00473519">
        <w:rPr>
          <w:szCs w:val="20"/>
          <w:lang w:val="en-GB"/>
        </w:rPr>
        <w:t>čenja (51,63%), sposobnost prim</w:t>
      </w:r>
      <w:r w:rsidRPr="00742AF9">
        <w:rPr>
          <w:szCs w:val="20"/>
          <w:lang w:val="en-GB"/>
        </w:rPr>
        <w:t xml:space="preserve">ene znanja u praktičnim situacijama (50,58%), sposobnost generisanje novih ideja (kreativnost) (48,94%). Ostale kompetencije birane su ređe, a za naše učenike najmanje su bitne </w:t>
      </w:r>
      <w:r w:rsidR="00473519">
        <w:rPr>
          <w:szCs w:val="20"/>
          <w:lang w:val="en-GB"/>
        </w:rPr>
        <w:t>Sledeće</w:t>
      </w:r>
      <w:r w:rsidRPr="00742AF9">
        <w:rPr>
          <w:szCs w:val="20"/>
          <w:lang w:val="en-GB"/>
        </w:rPr>
        <w:t xml:space="preserve"> kompetencije: Posvećenost očuvanju životne sredine (11,8%), Sposobnost pokazivanja </w:t>
      </w:r>
      <w:r w:rsidR="002C2A10">
        <w:rPr>
          <w:szCs w:val="20"/>
          <w:lang w:val="en-GB"/>
        </w:rPr>
        <w:t>svest</w:t>
      </w:r>
      <w:r w:rsidRPr="00742AF9">
        <w:rPr>
          <w:szCs w:val="20"/>
          <w:lang w:val="en-GB"/>
        </w:rPr>
        <w:t>i o jednakim mogućnostima i rodnim pitanjima (12,28%), Sposobnost preuzimanja inicijative i podsticati duh preduzetništva i intelektualnu radoznalost (13,44%).</w:t>
      </w:r>
    </w:p>
    <w:p w14:paraId="4E5D6D5B" w14:textId="77777777" w:rsidR="00A927C3" w:rsidRPr="007D2BB6" w:rsidRDefault="00A927C3" w:rsidP="00A927C3">
      <w:pPr>
        <w:rPr>
          <w:szCs w:val="20"/>
          <w:lang w:val="en-GB"/>
        </w:rPr>
      </w:pPr>
    </w:p>
    <w:p w14:paraId="7A73EFD8" w14:textId="3A7530D2" w:rsidR="007C50B9" w:rsidRPr="007D2BB6" w:rsidRDefault="007C50B9" w:rsidP="00A927C3">
      <w:pPr>
        <w:rPr>
          <w:szCs w:val="20"/>
          <w:lang w:val="en-GB"/>
        </w:rPr>
      </w:pPr>
      <w:r w:rsidRPr="007D2BB6">
        <w:rPr>
          <w:noProof/>
          <w:szCs w:val="20"/>
          <w:lang w:val="en-US" w:eastAsia="en-US"/>
        </w:rPr>
        <w:drawing>
          <wp:inline distT="0" distB="0" distL="0" distR="0" wp14:anchorId="50C01AB3" wp14:editId="74CD138D">
            <wp:extent cx="43053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jpg"/>
                    <pic:cNvPicPr/>
                  </pic:nvPicPr>
                  <pic:blipFill>
                    <a:blip r:embed="rId39">
                      <a:extLst>
                        <a:ext uri="{28A0092B-C50C-407E-A947-70E740481C1C}">
                          <a14:useLocalDpi xmlns:a14="http://schemas.microsoft.com/office/drawing/2010/main" val="0"/>
                        </a:ext>
                      </a:extLst>
                    </a:blip>
                    <a:stretch>
                      <a:fillRect/>
                    </a:stretch>
                  </pic:blipFill>
                  <pic:spPr>
                    <a:xfrm>
                      <a:off x="0" y="0"/>
                      <a:ext cx="4305300" cy="4762500"/>
                    </a:xfrm>
                    <a:prstGeom prst="rect">
                      <a:avLst/>
                    </a:prstGeom>
                  </pic:spPr>
                </pic:pic>
              </a:graphicData>
            </a:graphic>
          </wp:inline>
        </w:drawing>
      </w:r>
    </w:p>
    <w:p w14:paraId="4CC539C3" w14:textId="236014FC" w:rsidR="007C50B9" w:rsidRPr="007D2BB6" w:rsidRDefault="007C50B9" w:rsidP="007C50B9">
      <w:pPr>
        <w:jc w:val="center"/>
        <w:rPr>
          <w:szCs w:val="20"/>
          <w:lang w:val="en-GB"/>
        </w:rPr>
      </w:pPr>
      <w:r w:rsidRPr="007D2BB6">
        <w:rPr>
          <w:noProof/>
          <w:szCs w:val="20"/>
          <w:lang w:val="en-US" w:eastAsia="en-US"/>
        </w:rPr>
        <w:lastRenderedPageBreak/>
        <w:drawing>
          <wp:inline distT="0" distB="0" distL="0" distR="0" wp14:anchorId="3811D3C0" wp14:editId="1EF53C2D">
            <wp:extent cx="3409950" cy="234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jpg"/>
                    <pic:cNvPicPr/>
                  </pic:nvPicPr>
                  <pic:blipFill>
                    <a:blip r:embed="rId40">
                      <a:extLst>
                        <a:ext uri="{28A0092B-C50C-407E-A947-70E740481C1C}">
                          <a14:useLocalDpi xmlns:a14="http://schemas.microsoft.com/office/drawing/2010/main" val="0"/>
                        </a:ext>
                      </a:extLst>
                    </a:blip>
                    <a:stretch>
                      <a:fillRect/>
                    </a:stretch>
                  </pic:blipFill>
                  <pic:spPr>
                    <a:xfrm>
                      <a:off x="0" y="0"/>
                      <a:ext cx="3409950" cy="2343150"/>
                    </a:xfrm>
                    <a:prstGeom prst="rect">
                      <a:avLst/>
                    </a:prstGeom>
                  </pic:spPr>
                </pic:pic>
              </a:graphicData>
            </a:graphic>
          </wp:inline>
        </w:drawing>
      </w:r>
    </w:p>
    <w:p w14:paraId="373A9C85" w14:textId="77777777" w:rsidR="00A927C3" w:rsidRPr="007D2BB6" w:rsidRDefault="00A927C3" w:rsidP="00A927C3">
      <w:pPr>
        <w:rPr>
          <w:szCs w:val="20"/>
          <w:lang w:val="en-GB"/>
        </w:rPr>
      </w:pPr>
    </w:p>
    <w:p w14:paraId="554AF744" w14:textId="37FCDD38" w:rsidR="00AE386F" w:rsidRDefault="00AE386F" w:rsidP="00A927C3">
      <w:pPr>
        <w:rPr>
          <w:szCs w:val="20"/>
          <w:lang w:val="en-GB"/>
        </w:rPr>
      </w:pPr>
    </w:p>
    <w:p w14:paraId="2F6BEB04" w14:textId="43FA88D5" w:rsidR="00AE386F" w:rsidRDefault="00AE386F" w:rsidP="00AE386F">
      <w:pPr>
        <w:rPr>
          <w:b/>
          <w:bCs/>
          <w:szCs w:val="20"/>
          <w:lang w:val="en-GB"/>
        </w:rPr>
      </w:pPr>
      <w:r w:rsidRPr="00AE386F">
        <w:rPr>
          <w:b/>
          <w:bCs/>
          <w:szCs w:val="20"/>
          <w:lang w:val="en-GB"/>
        </w:rPr>
        <w:t>Diskusija:</w:t>
      </w:r>
    </w:p>
    <w:p w14:paraId="7D60372E" w14:textId="77777777" w:rsidR="00C54E71" w:rsidRPr="00AE386F" w:rsidRDefault="00C54E71" w:rsidP="00AE386F">
      <w:pPr>
        <w:rPr>
          <w:b/>
          <w:bCs/>
          <w:szCs w:val="20"/>
          <w:lang w:val="en-GB"/>
        </w:rPr>
      </w:pPr>
    </w:p>
    <w:p w14:paraId="7ABF8E4C" w14:textId="39E0EA28" w:rsidR="00AE386F" w:rsidRPr="007D2BB6" w:rsidRDefault="00AE386F" w:rsidP="00AE386F">
      <w:pPr>
        <w:rPr>
          <w:szCs w:val="20"/>
          <w:lang w:val="en-GB"/>
        </w:rPr>
      </w:pPr>
      <w:r w:rsidRPr="00AE386F">
        <w:rPr>
          <w:szCs w:val="20"/>
          <w:lang w:val="en-GB"/>
        </w:rPr>
        <w:t xml:space="preserve">Razvoj digitalnih i mekih </w:t>
      </w:r>
      <w:r w:rsidR="00DF34FA">
        <w:rPr>
          <w:szCs w:val="20"/>
          <w:lang w:val="en-GB"/>
        </w:rPr>
        <w:t>veština</w:t>
      </w:r>
      <w:r w:rsidRPr="00AE386F">
        <w:rPr>
          <w:szCs w:val="20"/>
          <w:lang w:val="en-GB"/>
        </w:rPr>
        <w:t xml:space="preserve"> postaje sve važniji na današnjem tržištu rada. Mladi ljudi prepoznaju svoj značaj kao i njihovi poslodavci. Svaka osmišljena obuka takođe treba da se fokusira na razvoj mekih veština, posebno onih koji se odnose na timski rad, komunikaciju i upravljanje vremenom. Kreativnost, </w:t>
      </w:r>
      <w:r w:rsidR="005318C1">
        <w:rPr>
          <w:szCs w:val="20"/>
          <w:lang w:val="en-GB"/>
        </w:rPr>
        <w:t>rešavanj</w:t>
      </w:r>
      <w:r w:rsidRPr="00AE386F">
        <w:rPr>
          <w:szCs w:val="20"/>
          <w:lang w:val="en-GB"/>
        </w:rPr>
        <w:t xml:space="preserve">e problema, sposobnost učenja i </w:t>
      </w:r>
      <w:r w:rsidR="00473519">
        <w:rPr>
          <w:szCs w:val="20"/>
          <w:lang w:val="en-GB"/>
        </w:rPr>
        <w:t>primen</w:t>
      </w:r>
      <w:r w:rsidRPr="00AE386F">
        <w:rPr>
          <w:szCs w:val="20"/>
          <w:lang w:val="en-GB"/>
        </w:rPr>
        <w:t xml:space="preserve">e stečenog znanja </w:t>
      </w:r>
      <w:r w:rsidR="005318C1">
        <w:rPr>
          <w:szCs w:val="20"/>
          <w:lang w:val="en-GB"/>
        </w:rPr>
        <w:t>ta</w:t>
      </w:r>
      <w:r w:rsidR="000A56DF">
        <w:rPr>
          <w:szCs w:val="20"/>
          <w:lang w:val="en-GB"/>
        </w:rPr>
        <w:t>kođe</w:t>
      </w:r>
      <w:r w:rsidRPr="00AE386F">
        <w:rPr>
          <w:szCs w:val="20"/>
          <w:lang w:val="en-GB"/>
        </w:rPr>
        <w:t xml:space="preserve"> treba visoko </w:t>
      </w:r>
      <w:r w:rsidR="005318C1">
        <w:rPr>
          <w:szCs w:val="20"/>
          <w:lang w:val="en-GB"/>
        </w:rPr>
        <w:t>ceni</w:t>
      </w:r>
      <w:r w:rsidRPr="00AE386F">
        <w:rPr>
          <w:szCs w:val="20"/>
          <w:lang w:val="en-GB"/>
        </w:rPr>
        <w:t>ti prilikom kreiranja kursa.</w:t>
      </w:r>
    </w:p>
    <w:p w14:paraId="77CEF06A" w14:textId="77777777" w:rsidR="003607A6" w:rsidRDefault="003607A6" w:rsidP="00AE386F">
      <w:pPr>
        <w:rPr>
          <w:color w:val="333333"/>
          <w:szCs w:val="20"/>
          <w:lang w:val="en-GB"/>
        </w:rPr>
      </w:pPr>
    </w:p>
    <w:p w14:paraId="26D7DE20" w14:textId="3F3851B8" w:rsidR="00AE386F" w:rsidRDefault="00AE386F" w:rsidP="00AE386F">
      <w:pPr>
        <w:rPr>
          <w:b/>
          <w:bCs/>
          <w:szCs w:val="20"/>
          <w:lang w:val="en-GB"/>
        </w:rPr>
      </w:pPr>
      <w:r w:rsidRPr="00AE386F">
        <w:rPr>
          <w:b/>
          <w:bCs/>
          <w:szCs w:val="20"/>
          <w:lang w:val="en-GB"/>
        </w:rPr>
        <w:t xml:space="preserve">3.26. Koje kompetencije (u smislu njihovog značaja) treba da ima specijalista za </w:t>
      </w:r>
      <w:r w:rsidR="00B429F2">
        <w:rPr>
          <w:b/>
          <w:bCs/>
          <w:szCs w:val="20"/>
          <w:lang w:val="en-GB"/>
        </w:rPr>
        <w:t>primenjen</w:t>
      </w:r>
      <w:r w:rsidRPr="00AE386F">
        <w:rPr>
          <w:b/>
          <w:bCs/>
          <w:szCs w:val="20"/>
          <w:lang w:val="en-GB"/>
        </w:rPr>
        <w:t xml:space="preserve">u </w:t>
      </w:r>
      <w:r w:rsidR="00C26532">
        <w:rPr>
          <w:b/>
          <w:bCs/>
          <w:szCs w:val="20"/>
          <w:lang w:val="en-GB"/>
        </w:rPr>
        <w:t>vešta</w:t>
      </w:r>
      <w:r>
        <w:rPr>
          <w:b/>
          <w:bCs/>
          <w:szCs w:val="20"/>
          <w:lang w:val="en-GB"/>
        </w:rPr>
        <w:t>čk</w:t>
      </w:r>
      <w:r w:rsidRPr="00AE386F">
        <w:rPr>
          <w:b/>
          <w:bCs/>
          <w:szCs w:val="20"/>
          <w:lang w:val="en-GB"/>
        </w:rPr>
        <w:t xml:space="preserve">u inteligenciju? </w:t>
      </w:r>
      <w:r>
        <w:rPr>
          <w:b/>
          <w:bCs/>
          <w:szCs w:val="20"/>
          <w:lang w:val="en-GB"/>
        </w:rPr>
        <w:t>Odaberite</w:t>
      </w:r>
      <w:r w:rsidRPr="00AE386F">
        <w:rPr>
          <w:b/>
          <w:bCs/>
          <w:szCs w:val="20"/>
          <w:lang w:val="en-GB"/>
        </w:rPr>
        <w:t xml:space="preserve"> </w:t>
      </w:r>
      <w:r w:rsidR="00B87151">
        <w:rPr>
          <w:b/>
          <w:bCs/>
          <w:szCs w:val="20"/>
          <w:lang w:val="en-GB"/>
        </w:rPr>
        <w:t>vrijednost</w:t>
      </w:r>
      <w:r w:rsidRPr="00AE386F">
        <w:rPr>
          <w:b/>
          <w:bCs/>
          <w:szCs w:val="20"/>
          <w:lang w:val="en-GB"/>
        </w:rPr>
        <w:t xml:space="preserve"> od 1 do 5</w:t>
      </w:r>
    </w:p>
    <w:p w14:paraId="035205CF" w14:textId="77777777" w:rsidR="003607A6" w:rsidRPr="00AE386F" w:rsidRDefault="003607A6" w:rsidP="00AE386F">
      <w:pPr>
        <w:rPr>
          <w:b/>
          <w:bCs/>
          <w:szCs w:val="20"/>
          <w:lang w:val="en-GB"/>
        </w:rPr>
      </w:pPr>
    </w:p>
    <w:p w14:paraId="42714026" w14:textId="37AB187E" w:rsidR="00AE386F" w:rsidRPr="00AE386F" w:rsidRDefault="00AE386F" w:rsidP="00AE386F">
      <w:pPr>
        <w:rPr>
          <w:szCs w:val="20"/>
          <w:lang w:val="en-GB"/>
        </w:rPr>
      </w:pPr>
      <w:r w:rsidRPr="00AE386F">
        <w:rPr>
          <w:szCs w:val="20"/>
          <w:lang w:val="en-GB"/>
        </w:rPr>
        <w:t xml:space="preserve">Pitanje 26 je bilo prvo u grupi od nekoliko pitanja </w:t>
      </w:r>
      <w:r w:rsidR="003B6C16">
        <w:rPr>
          <w:szCs w:val="20"/>
          <w:lang w:val="en-GB"/>
        </w:rPr>
        <w:t>gde</w:t>
      </w:r>
      <w:r w:rsidRPr="00AE386F">
        <w:rPr>
          <w:szCs w:val="20"/>
          <w:lang w:val="en-GB"/>
        </w:rPr>
        <w:t xml:space="preserve"> je zadatak bio </w:t>
      </w:r>
      <w:r w:rsidR="002C2A10">
        <w:rPr>
          <w:szCs w:val="20"/>
          <w:lang w:val="en-GB"/>
        </w:rPr>
        <w:t>oceni</w:t>
      </w:r>
      <w:r w:rsidRPr="00AE386F">
        <w:rPr>
          <w:szCs w:val="20"/>
          <w:lang w:val="en-GB"/>
        </w:rPr>
        <w:t>ti odr</w:t>
      </w:r>
      <w:r w:rsidR="003B1D32">
        <w:rPr>
          <w:szCs w:val="20"/>
          <w:lang w:val="en-GB"/>
        </w:rPr>
        <w:t>eđene kompetencije sa 1 do 5 oc</w:t>
      </w:r>
      <w:r w:rsidRPr="00AE386F">
        <w:rPr>
          <w:szCs w:val="20"/>
          <w:lang w:val="en-GB"/>
        </w:rPr>
        <w:t>ena</w:t>
      </w:r>
      <w:r w:rsidR="003B1D32">
        <w:rPr>
          <w:szCs w:val="20"/>
          <w:lang w:val="en-GB"/>
        </w:rPr>
        <w:t>ma</w:t>
      </w:r>
      <w:r w:rsidRPr="00AE386F">
        <w:rPr>
          <w:szCs w:val="20"/>
          <w:lang w:val="en-GB"/>
        </w:rPr>
        <w:t xml:space="preserve">. Ovo pitanje je imalo za cilj da </w:t>
      </w:r>
      <w:r w:rsidR="00034DCF">
        <w:rPr>
          <w:szCs w:val="20"/>
          <w:lang w:val="en-GB"/>
        </w:rPr>
        <w:t>oceni</w:t>
      </w:r>
      <w:r w:rsidRPr="00AE386F">
        <w:rPr>
          <w:szCs w:val="20"/>
          <w:lang w:val="en-GB"/>
        </w:rPr>
        <w:t xml:space="preserve"> kompetencije (u smislu njihovog značaja) koje treba da ima specijalista za primenjenu veštačku inteligenciju. Ponuđeno je ukupno 12 kompetencija:</w:t>
      </w:r>
    </w:p>
    <w:p w14:paraId="414B0690" w14:textId="7DE93259" w:rsidR="003607A6" w:rsidRDefault="00AE386F" w:rsidP="005A4ABD">
      <w:pPr>
        <w:pStyle w:val="ListParagraph"/>
        <w:numPr>
          <w:ilvl w:val="0"/>
          <w:numId w:val="2"/>
        </w:numPr>
        <w:rPr>
          <w:szCs w:val="20"/>
          <w:lang w:val="en-GB"/>
        </w:rPr>
      </w:pPr>
      <w:r w:rsidRPr="003607A6">
        <w:rPr>
          <w:szCs w:val="20"/>
          <w:lang w:val="en-GB"/>
        </w:rPr>
        <w:t>Opišite glavne oblasti AI, kao i kontekste u</w:t>
      </w:r>
      <w:r w:rsidR="00D90DB4">
        <w:rPr>
          <w:szCs w:val="20"/>
          <w:lang w:val="en-GB"/>
        </w:rPr>
        <w:t xml:space="preserve"> kojima se AI metode mogu prim</w:t>
      </w:r>
      <w:r w:rsidRPr="003607A6">
        <w:rPr>
          <w:szCs w:val="20"/>
          <w:lang w:val="en-GB"/>
        </w:rPr>
        <w:t>eniti.</w:t>
      </w:r>
    </w:p>
    <w:p w14:paraId="0790B28F" w14:textId="6BD4AE34" w:rsidR="003607A6" w:rsidRDefault="00AE386F" w:rsidP="005A4ABD">
      <w:pPr>
        <w:pStyle w:val="ListParagraph"/>
        <w:numPr>
          <w:ilvl w:val="0"/>
          <w:numId w:val="2"/>
        </w:numPr>
        <w:rPr>
          <w:szCs w:val="20"/>
          <w:lang w:val="en-GB"/>
        </w:rPr>
      </w:pPr>
      <w:r w:rsidRPr="00AE386F">
        <w:rPr>
          <w:szCs w:val="20"/>
          <w:lang w:val="en-GB"/>
        </w:rPr>
        <w:t xml:space="preserve">Predstaviti informacije u logičkom formalizmu i </w:t>
      </w:r>
      <w:r w:rsidR="00D90DB4">
        <w:rPr>
          <w:szCs w:val="20"/>
          <w:lang w:val="en-GB"/>
        </w:rPr>
        <w:t>primeni</w:t>
      </w:r>
      <w:r w:rsidRPr="00AE386F">
        <w:rPr>
          <w:szCs w:val="20"/>
          <w:lang w:val="en-GB"/>
        </w:rPr>
        <w:t>ti relevantne metode zaključivanja.</w:t>
      </w:r>
    </w:p>
    <w:p w14:paraId="0F1AD92C" w14:textId="055008C8" w:rsidR="003607A6" w:rsidRDefault="00AE386F" w:rsidP="005A4ABD">
      <w:pPr>
        <w:pStyle w:val="ListParagraph"/>
        <w:numPr>
          <w:ilvl w:val="0"/>
          <w:numId w:val="2"/>
        </w:numPr>
        <w:rPr>
          <w:szCs w:val="20"/>
          <w:lang w:val="en-GB"/>
        </w:rPr>
      </w:pPr>
      <w:r w:rsidRPr="00AE386F">
        <w:rPr>
          <w:szCs w:val="20"/>
          <w:lang w:val="en-GB"/>
        </w:rPr>
        <w:t xml:space="preserve">Predstaviti informacije u probabilističkom formalizmu i </w:t>
      </w:r>
      <w:r w:rsidR="00D90DB4">
        <w:rPr>
          <w:szCs w:val="20"/>
          <w:lang w:val="en-GB"/>
        </w:rPr>
        <w:t>primeni</w:t>
      </w:r>
      <w:r w:rsidRPr="00AE386F">
        <w:rPr>
          <w:szCs w:val="20"/>
          <w:lang w:val="en-GB"/>
        </w:rPr>
        <w:t>ti relevantne metode zaključivanja.</w:t>
      </w:r>
    </w:p>
    <w:p w14:paraId="766DFFFC" w14:textId="08C4B9E4" w:rsidR="003607A6" w:rsidRDefault="00D90DB4" w:rsidP="005A4ABD">
      <w:pPr>
        <w:pStyle w:val="ListParagraph"/>
        <w:numPr>
          <w:ilvl w:val="0"/>
          <w:numId w:val="2"/>
        </w:numPr>
        <w:rPr>
          <w:szCs w:val="20"/>
          <w:lang w:val="en-GB"/>
        </w:rPr>
      </w:pPr>
      <w:r>
        <w:rPr>
          <w:szCs w:val="20"/>
          <w:lang w:val="en-GB"/>
        </w:rPr>
        <w:t>Budite sv</w:t>
      </w:r>
      <w:r w:rsidR="00AE386F" w:rsidRPr="00AE386F">
        <w:rPr>
          <w:szCs w:val="20"/>
          <w:lang w:val="en-GB"/>
        </w:rPr>
        <w:t>esni širokog spektra etičkih razmatranja oko AI sistema, kao i mehanizama za ublažavanje problema.</w:t>
      </w:r>
    </w:p>
    <w:p w14:paraId="23429EBB" w14:textId="77777777" w:rsidR="003607A6" w:rsidRDefault="00AE386F" w:rsidP="005A4ABD">
      <w:pPr>
        <w:pStyle w:val="ListParagraph"/>
        <w:numPr>
          <w:ilvl w:val="0"/>
          <w:numId w:val="2"/>
        </w:numPr>
        <w:rPr>
          <w:szCs w:val="20"/>
          <w:lang w:val="en-GB"/>
        </w:rPr>
      </w:pPr>
      <w:r w:rsidRPr="00AE386F">
        <w:rPr>
          <w:szCs w:val="20"/>
          <w:lang w:val="en-GB"/>
        </w:rPr>
        <w:t>Prepoznajte širinu i korisnost metoda mašinskog učenja</w:t>
      </w:r>
    </w:p>
    <w:p w14:paraId="4C48D284" w14:textId="77777777" w:rsidR="003607A6" w:rsidRDefault="00AE386F" w:rsidP="005A4ABD">
      <w:pPr>
        <w:pStyle w:val="ListParagraph"/>
        <w:numPr>
          <w:ilvl w:val="0"/>
          <w:numId w:val="2"/>
        </w:numPr>
        <w:rPr>
          <w:szCs w:val="20"/>
          <w:lang w:val="en-GB"/>
        </w:rPr>
      </w:pPr>
      <w:r w:rsidRPr="00AE386F">
        <w:rPr>
          <w:szCs w:val="20"/>
          <w:lang w:val="en-GB"/>
        </w:rPr>
        <w:t>Uporedite i kontrastirajte metode mašinskog učenja</w:t>
      </w:r>
    </w:p>
    <w:p w14:paraId="184E8D26" w14:textId="77777777" w:rsidR="003607A6" w:rsidRDefault="00AE386F" w:rsidP="005A4ABD">
      <w:pPr>
        <w:pStyle w:val="ListParagraph"/>
        <w:numPr>
          <w:ilvl w:val="0"/>
          <w:numId w:val="2"/>
        </w:numPr>
        <w:rPr>
          <w:szCs w:val="20"/>
          <w:lang w:val="en-GB"/>
        </w:rPr>
      </w:pPr>
      <w:r w:rsidRPr="00AE386F">
        <w:rPr>
          <w:szCs w:val="20"/>
          <w:lang w:val="en-GB"/>
        </w:rPr>
        <w:t>Odaberite odgovarajuće (klase) metoda mašinskog učenja za specifične probleme.</w:t>
      </w:r>
    </w:p>
    <w:p w14:paraId="27CD68CF" w14:textId="77777777" w:rsidR="003607A6" w:rsidRDefault="00AE386F" w:rsidP="005A4ABD">
      <w:pPr>
        <w:pStyle w:val="ListParagraph"/>
        <w:numPr>
          <w:ilvl w:val="0"/>
          <w:numId w:val="2"/>
        </w:numPr>
        <w:rPr>
          <w:szCs w:val="20"/>
          <w:lang w:val="en-GB"/>
        </w:rPr>
      </w:pPr>
      <w:r w:rsidRPr="00AE386F">
        <w:rPr>
          <w:szCs w:val="20"/>
          <w:lang w:val="en-GB"/>
        </w:rPr>
        <w:t>Koristite odgovarajuće metodologije obuke i testiranja kada primenjujete algoritame mašinskog učenja.</w:t>
      </w:r>
    </w:p>
    <w:p w14:paraId="1DDC4D9A" w14:textId="731D0018" w:rsidR="003607A6" w:rsidRDefault="00AE386F" w:rsidP="005A4ABD">
      <w:pPr>
        <w:pStyle w:val="ListParagraph"/>
        <w:numPr>
          <w:ilvl w:val="0"/>
          <w:numId w:val="2"/>
        </w:numPr>
        <w:rPr>
          <w:szCs w:val="20"/>
          <w:lang w:val="en-GB"/>
        </w:rPr>
      </w:pPr>
      <w:r w:rsidRPr="00AE386F">
        <w:rPr>
          <w:szCs w:val="20"/>
          <w:lang w:val="en-GB"/>
        </w:rPr>
        <w:lastRenderedPageBreak/>
        <w:t>Objasniti metode za ublažavanje efekata preko</w:t>
      </w:r>
      <w:r w:rsidR="003B6C16">
        <w:rPr>
          <w:szCs w:val="20"/>
          <w:lang w:val="en-GB"/>
        </w:rPr>
        <w:t>mer</w:t>
      </w:r>
      <w:r w:rsidRPr="00AE386F">
        <w:rPr>
          <w:szCs w:val="20"/>
          <w:lang w:val="en-GB"/>
        </w:rPr>
        <w:t>nog prilagođavanja i prokletstva dimenzionalnosti u kontekstu algoritama mašinskog učenja.</w:t>
      </w:r>
    </w:p>
    <w:p w14:paraId="40A389E4" w14:textId="77777777" w:rsidR="003607A6" w:rsidRDefault="00AE386F" w:rsidP="005A4ABD">
      <w:pPr>
        <w:pStyle w:val="ListParagraph"/>
        <w:numPr>
          <w:ilvl w:val="0"/>
          <w:numId w:val="2"/>
        </w:numPr>
        <w:rPr>
          <w:szCs w:val="20"/>
          <w:lang w:val="en-GB"/>
        </w:rPr>
      </w:pPr>
      <w:r w:rsidRPr="00AE386F">
        <w:rPr>
          <w:szCs w:val="20"/>
          <w:lang w:val="en-GB"/>
        </w:rPr>
        <w:t>Identifikujte odgovarajuću metriku performansi za evaluaciju algoritama/alata mašinskog učenja za dati problem.</w:t>
      </w:r>
    </w:p>
    <w:p w14:paraId="149DE32E" w14:textId="77777777" w:rsidR="003607A6" w:rsidRDefault="00AE386F" w:rsidP="005A4ABD">
      <w:pPr>
        <w:pStyle w:val="ListParagraph"/>
        <w:numPr>
          <w:ilvl w:val="0"/>
          <w:numId w:val="2"/>
        </w:numPr>
        <w:rPr>
          <w:szCs w:val="20"/>
          <w:lang w:val="en-GB"/>
        </w:rPr>
      </w:pPr>
      <w:r w:rsidRPr="00AE386F">
        <w:rPr>
          <w:szCs w:val="20"/>
          <w:lang w:val="en-GB"/>
        </w:rPr>
        <w:t>Prepoznati probleme vezane za algoritamsku i pristrasnost podataka, kao i privatnost i integritet podataka.</w:t>
      </w:r>
    </w:p>
    <w:p w14:paraId="59A5F05D" w14:textId="27842C22" w:rsidR="00AE386F" w:rsidRPr="00AE386F" w:rsidRDefault="00AE386F" w:rsidP="005A4ABD">
      <w:pPr>
        <w:pStyle w:val="ListParagraph"/>
        <w:numPr>
          <w:ilvl w:val="0"/>
          <w:numId w:val="2"/>
        </w:numPr>
        <w:rPr>
          <w:szCs w:val="20"/>
          <w:lang w:val="en-GB"/>
        </w:rPr>
      </w:pPr>
      <w:r w:rsidRPr="00AE386F">
        <w:rPr>
          <w:szCs w:val="20"/>
          <w:lang w:val="en-GB"/>
        </w:rPr>
        <w:t>Raspravljajte o mogućim efektima - pozitivnim i negativnim - odluka koje proizilaze iz zaključaka mašinskog učenja</w:t>
      </w:r>
    </w:p>
    <w:p w14:paraId="2231DAEF" w14:textId="6DA8CC54" w:rsidR="003607A6" w:rsidRDefault="003607A6" w:rsidP="00A927C3">
      <w:pPr>
        <w:rPr>
          <w:szCs w:val="20"/>
          <w:lang w:val="en-GB"/>
        </w:rPr>
      </w:pPr>
    </w:p>
    <w:p w14:paraId="517A9C39" w14:textId="7FBB87E2" w:rsidR="00C96E73" w:rsidRPr="003607A6" w:rsidRDefault="003607A6" w:rsidP="003607A6">
      <w:pPr>
        <w:rPr>
          <w:b/>
          <w:bCs/>
          <w:szCs w:val="20"/>
          <w:lang w:val="en-GB"/>
        </w:rPr>
      </w:pPr>
      <w:r w:rsidRPr="003607A6">
        <w:rPr>
          <w:b/>
          <w:bCs/>
          <w:szCs w:val="20"/>
          <w:lang w:val="en-GB"/>
        </w:rPr>
        <w:t>Opis podataka:</w:t>
      </w:r>
    </w:p>
    <w:p w14:paraId="7FB3939E" w14:textId="44AB99E2" w:rsidR="003607A6" w:rsidRPr="007D2BB6" w:rsidRDefault="004A3B39" w:rsidP="003607A6">
      <w:pPr>
        <w:rPr>
          <w:szCs w:val="20"/>
          <w:lang w:val="en-GB"/>
        </w:rPr>
      </w:pPr>
      <w:r>
        <w:rPr>
          <w:szCs w:val="20"/>
          <w:lang w:val="en-GB"/>
        </w:rPr>
        <w:t>Kao što se može vid</w:t>
      </w:r>
      <w:r w:rsidR="003607A6" w:rsidRPr="003607A6">
        <w:rPr>
          <w:szCs w:val="20"/>
          <w:lang w:val="en-GB"/>
        </w:rPr>
        <w:t xml:space="preserve">eti iz tabele u nastavku, ispitani studenti </w:t>
      </w:r>
      <w:r>
        <w:rPr>
          <w:szCs w:val="20"/>
          <w:lang w:val="en-GB"/>
        </w:rPr>
        <w:t>ocenju</w:t>
      </w:r>
      <w:r w:rsidR="003607A6" w:rsidRPr="003607A6">
        <w:rPr>
          <w:szCs w:val="20"/>
          <w:lang w:val="en-GB"/>
        </w:rPr>
        <w:t xml:space="preserve">ju svih dvanaest kompetencija vezanih za </w:t>
      </w:r>
      <w:r w:rsidR="00B429F2">
        <w:rPr>
          <w:szCs w:val="20"/>
          <w:lang w:val="en-GB"/>
        </w:rPr>
        <w:t>primenjen</w:t>
      </w:r>
      <w:r w:rsidR="003607A6" w:rsidRPr="003607A6">
        <w:rPr>
          <w:szCs w:val="20"/>
          <w:lang w:val="en-GB"/>
        </w:rPr>
        <w:t xml:space="preserve">u </w:t>
      </w:r>
      <w:r w:rsidR="00C26532">
        <w:rPr>
          <w:szCs w:val="20"/>
          <w:lang w:val="en-GB"/>
        </w:rPr>
        <w:t>vešta</w:t>
      </w:r>
      <w:r w:rsidR="003607A6">
        <w:rPr>
          <w:szCs w:val="20"/>
          <w:lang w:val="en-GB"/>
        </w:rPr>
        <w:t>čk</w:t>
      </w:r>
      <w:r w:rsidR="003607A6" w:rsidRPr="003607A6">
        <w:rPr>
          <w:szCs w:val="20"/>
          <w:lang w:val="en-GB"/>
        </w:rPr>
        <w:t xml:space="preserve">u inteligenciju relativno visoko, dajući im uglavnom visoke </w:t>
      </w:r>
      <w:r w:rsidR="00616534">
        <w:rPr>
          <w:szCs w:val="20"/>
          <w:lang w:val="en-GB"/>
        </w:rPr>
        <w:t>ocene</w:t>
      </w:r>
      <w:r w:rsidR="003607A6" w:rsidRPr="003607A6">
        <w:rPr>
          <w:szCs w:val="20"/>
          <w:lang w:val="en-GB"/>
        </w:rPr>
        <w:t xml:space="preserve"> 3-5.</w:t>
      </w:r>
    </w:p>
    <w:p w14:paraId="5364533D" w14:textId="77777777" w:rsidR="00A927C3" w:rsidRPr="007D2BB6" w:rsidRDefault="00A927C3" w:rsidP="00A927C3">
      <w:pPr>
        <w:rPr>
          <w:szCs w:val="20"/>
          <w:lang w:val="en-GB"/>
        </w:rPr>
      </w:pPr>
    </w:p>
    <w:p w14:paraId="4ADA2D64" w14:textId="77777777" w:rsidR="00A927C3" w:rsidRPr="007D2BB6" w:rsidRDefault="00A927C3" w:rsidP="00AF2216">
      <w:pPr>
        <w:jc w:val="center"/>
        <w:rPr>
          <w:szCs w:val="20"/>
          <w:lang w:val="en-GB"/>
        </w:rPr>
      </w:pPr>
      <w:r w:rsidRPr="007D2BB6">
        <w:rPr>
          <w:noProof/>
          <w:szCs w:val="20"/>
          <w:lang w:val="en-US" w:eastAsia="en-US"/>
        </w:rPr>
        <w:drawing>
          <wp:inline distT="0" distB="0" distL="0" distR="0" wp14:anchorId="77B97B17" wp14:editId="21B415F2">
            <wp:extent cx="4271749" cy="18481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rotWithShape="1">
                    <a:blip r:embed="rId41">
                      <a:extLst>
                        <a:ext uri="{28A0092B-C50C-407E-A947-70E740481C1C}">
                          <a14:useLocalDpi xmlns:a14="http://schemas.microsoft.com/office/drawing/2010/main" val="0"/>
                        </a:ext>
                      </a:extLst>
                    </a:blip>
                    <a:srcRect t="53611" r="28129"/>
                    <a:stretch/>
                  </pic:blipFill>
                  <pic:spPr bwMode="auto">
                    <a:xfrm>
                      <a:off x="0" y="0"/>
                      <a:ext cx="4271749" cy="1848115"/>
                    </a:xfrm>
                    <a:prstGeom prst="rect">
                      <a:avLst/>
                    </a:prstGeom>
                    <a:ln>
                      <a:noFill/>
                    </a:ln>
                    <a:extLst>
                      <a:ext uri="{53640926-AAD7-44D8-BBD7-CCE9431645EC}">
                        <a14:shadowObscured xmlns:a14="http://schemas.microsoft.com/office/drawing/2010/main"/>
                      </a:ext>
                    </a:extLst>
                  </pic:spPr>
                </pic:pic>
              </a:graphicData>
            </a:graphic>
          </wp:inline>
        </w:drawing>
      </w:r>
    </w:p>
    <w:p w14:paraId="257EB317" w14:textId="77777777" w:rsidR="003607A6" w:rsidRDefault="003607A6" w:rsidP="00A927C3">
      <w:pPr>
        <w:rPr>
          <w:color w:val="333333"/>
          <w:szCs w:val="20"/>
          <w:lang w:val="en-GB"/>
        </w:rPr>
      </w:pPr>
    </w:p>
    <w:p w14:paraId="741E61BD" w14:textId="5858F810" w:rsidR="00914AFC" w:rsidRPr="003607A6" w:rsidRDefault="003607A6" w:rsidP="003607A6">
      <w:pPr>
        <w:rPr>
          <w:b/>
          <w:bCs/>
          <w:szCs w:val="20"/>
          <w:lang w:val="en-GB"/>
        </w:rPr>
      </w:pPr>
      <w:r w:rsidRPr="003607A6">
        <w:rPr>
          <w:b/>
          <w:bCs/>
          <w:szCs w:val="20"/>
          <w:lang w:val="en-GB"/>
        </w:rPr>
        <w:t>Diskusija:</w:t>
      </w:r>
    </w:p>
    <w:p w14:paraId="3289E4C4" w14:textId="128B25DD" w:rsidR="003607A6" w:rsidRPr="007D2BB6" w:rsidRDefault="003607A6" w:rsidP="003607A6">
      <w:pPr>
        <w:rPr>
          <w:szCs w:val="20"/>
          <w:highlight w:val="yellow"/>
          <w:lang w:val="en-GB"/>
        </w:rPr>
      </w:pPr>
      <w:r w:rsidRPr="003607A6">
        <w:rPr>
          <w:szCs w:val="20"/>
          <w:lang w:val="en-GB"/>
        </w:rPr>
        <w:t xml:space="preserve">Svaki dizajnirani kurs </w:t>
      </w:r>
      <w:r w:rsidR="00B429F2">
        <w:rPr>
          <w:szCs w:val="20"/>
          <w:lang w:val="en-GB"/>
        </w:rPr>
        <w:t>primenjen</w:t>
      </w:r>
      <w:r w:rsidRPr="003607A6">
        <w:rPr>
          <w:szCs w:val="20"/>
          <w:lang w:val="en-GB"/>
        </w:rPr>
        <w:t xml:space="preserve">e </w:t>
      </w:r>
      <w:r w:rsidR="00C26532">
        <w:rPr>
          <w:szCs w:val="20"/>
          <w:lang w:val="en-GB"/>
        </w:rPr>
        <w:t>vešta</w:t>
      </w:r>
      <w:r>
        <w:rPr>
          <w:szCs w:val="20"/>
          <w:lang w:val="en-GB"/>
        </w:rPr>
        <w:t>čk</w:t>
      </w:r>
      <w:r w:rsidRPr="003607A6">
        <w:rPr>
          <w:szCs w:val="20"/>
          <w:lang w:val="en-GB"/>
        </w:rPr>
        <w:t xml:space="preserve">e inteligencije mora uzeti u obzir glavne teme vezane za ovu oblast, koje su prepoznali ispitani studenti, kao što su: korištenje odgovarajućih metodologija obuke i testiranja prilikom </w:t>
      </w:r>
      <w:r w:rsidR="00473519">
        <w:rPr>
          <w:szCs w:val="20"/>
          <w:lang w:val="en-GB"/>
        </w:rPr>
        <w:t>primen</w:t>
      </w:r>
      <w:r w:rsidRPr="003607A6">
        <w:rPr>
          <w:szCs w:val="20"/>
          <w:lang w:val="en-GB"/>
        </w:rPr>
        <w:t xml:space="preserve">e algoritama za </w:t>
      </w:r>
      <w:r>
        <w:rPr>
          <w:szCs w:val="20"/>
          <w:lang w:val="en-GB"/>
        </w:rPr>
        <w:t>mašinsko</w:t>
      </w:r>
      <w:r w:rsidRPr="003607A6">
        <w:rPr>
          <w:szCs w:val="20"/>
          <w:lang w:val="en-GB"/>
        </w:rPr>
        <w:t xml:space="preserve"> učenje, prepoznavanje širine i korisnosti metoda mašinskog učenja, odabir odgovarajuće (klase) metoda mašinskog učenja za specifične probleme, Poređenje i suprotstavljanje metoda mašinskog učenja.</w:t>
      </w:r>
    </w:p>
    <w:p w14:paraId="4EB72ED7" w14:textId="3CA0B832" w:rsidR="00A927C3" w:rsidRDefault="00A927C3" w:rsidP="00A927C3">
      <w:pPr>
        <w:rPr>
          <w:b/>
          <w:szCs w:val="20"/>
          <w:lang w:val="en-GB"/>
        </w:rPr>
      </w:pPr>
    </w:p>
    <w:p w14:paraId="4361F407" w14:textId="3004559C" w:rsidR="003607A6" w:rsidRDefault="003607A6" w:rsidP="003607A6">
      <w:pPr>
        <w:rPr>
          <w:szCs w:val="20"/>
          <w:lang w:val="en-GB"/>
        </w:rPr>
      </w:pPr>
    </w:p>
    <w:p w14:paraId="284FAD74" w14:textId="1843082D" w:rsidR="003607A6" w:rsidRDefault="003607A6" w:rsidP="003607A6">
      <w:pPr>
        <w:rPr>
          <w:b/>
          <w:bCs/>
          <w:szCs w:val="20"/>
          <w:lang w:val="en-GB"/>
        </w:rPr>
      </w:pPr>
      <w:r w:rsidRPr="003607A6">
        <w:rPr>
          <w:b/>
          <w:bCs/>
          <w:szCs w:val="20"/>
          <w:lang w:val="en-GB"/>
        </w:rPr>
        <w:t xml:space="preserve">3.27. Koje srodne kompetencije (u smislu njihovog značaja) treba da ima specijalista za </w:t>
      </w:r>
      <w:r w:rsidR="00B429F2">
        <w:rPr>
          <w:b/>
          <w:bCs/>
          <w:szCs w:val="20"/>
          <w:lang w:val="en-GB"/>
        </w:rPr>
        <w:t>primenjen</w:t>
      </w:r>
      <w:r w:rsidRPr="003607A6">
        <w:rPr>
          <w:b/>
          <w:bCs/>
          <w:szCs w:val="20"/>
          <w:lang w:val="en-GB"/>
        </w:rPr>
        <w:t xml:space="preserve">u </w:t>
      </w:r>
      <w:r w:rsidR="00C26532">
        <w:rPr>
          <w:b/>
          <w:bCs/>
          <w:szCs w:val="20"/>
          <w:lang w:val="en-GB"/>
        </w:rPr>
        <w:t>vešta</w:t>
      </w:r>
      <w:r w:rsidR="000A56DF">
        <w:rPr>
          <w:b/>
          <w:bCs/>
          <w:szCs w:val="20"/>
          <w:lang w:val="en-GB"/>
        </w:rPr>
        <w:t>čk</w:t>
      </w:r>
      <w:r w:rsidR="00616534">
        <w:rPr>
          <w:b/>
          <w:bCs/>
          <w:szCs w:val="20"/>
          <w:lang w:val="en-GB"/>
        </w:rPr>
        <w:t>u inteligenciju?</w:t>
      </w:r>
      <w:r w:rsidR="003D3EAE" w:rsidRPr="00AE386F">
        <w:rPr>
          <w:b/>
          <w:bCs/>
          <w:szCs w:val="20"/>
          <w:lang w:val="en-GB"/>
        </w:rPr>
        <w:t xml:space="preserve"> </w:t>
      </w:r>
      <w:r w:rsidR="003D3EAE">
        <w:rPr>
          <w:b/>
          <w:bCs/>
          <w:szCs w:val="20"/>
          <w:lang w:val="en-GB"/>
        </w:rPr>
        <w:t>Odaberite</w:t>
      </w:r>
      <w:r w:rsidR="003D3EAE" w:rsidRPr="00AE386F">
        <w:rPr>
          <w:b/>
          <w:bCs/>
          <w:szCs w:val="20"/>
          <w:lang w:val="en-GB"/>
        </w:rPr>
        <w:t xml:space="preserve"> </w:t>
      </w:r>
      <w:r w:rsidR="003D3EAE">
        <w:rPr>
          <w:b/>
          <w:bCs/>
          <w:szCs w:val="20"/>
          <w:lang w:val="en-GB"/>
        </w:rPr>
        <w:t>vrijednost</w:t>
      </w:r>
      <w:r w:rsidR="003D3EAE" w:rsidRPr="00AE386F">
        <w:rPr>
          <w:b/>
          <w:bCs/>
          <w:szCs w:val="20"/>
          <w:lang w:val="en-GB"/>
        </w:rPr>
        <w:t xml:space="preserve"> od 1 do 5</w:t>
      </w:r>
    </w:p>
    <w:p w14:paraId="3436A4FF" w14:textId="77777777" w:rsidR="00166573" w:rsidRPr="003607A6" w:rsidRDefault="00166573" w:rsidP="003607A6">
      <w:pPr>
        <w:rPr>
          <w:szCs w:val="20"/>
          <w:lang w:val="en-GB"/>
        </w:rPr>
      </w:pPr>
    </w:p>
    <w:p w14:paraId="13BE0A1E" w14:textId="2EB56C30" w:rsidR="003607A6" w:rsidRPr="003607A6" w:rsidRDefault="00473519" w:rsidP="003607A6">
      <w:pPr>
        <w:rPr>
          <w:szCs w:val="20"/>
          <w:lang w:val="en-GB"/>
        </w:rPr>
      </w:pPr>
      <w:r>
        <w:rPr>
          <w:szCs w:val="20"/>
          <w:lang w:val="en-GB"/>
        </w:rPr>
        <w:t>Sledeće</w:t>
      </w:r>
      <w:r w:rsidR="003607A6" w:rsidRPr="003607A6">
        <w:rPr>
          <w:szCs w:val="20"/>
          <w:lang w:val="en-GB"/>
        </w:rPr>
        <w:t xml:space="preserve"> pitanje je bilo Koje srodne kompetencije (u smislu njihovog značaja) treba da ima specijalista za </w:t>
      </w:r>
      <w:r w:rsidR="00B429F2">
        <w:rPr>
          <w:szCs w:val="20"/>
          <w:lang w:val="en-GB"/>
        </w:rPr>
        <w:t>primenjen</w:t>
      </w:r>
      <w:r w:rsidR="003607A6" w:rsidRPr="003607A6">
        <w:rPr>
          <w:szCs w:val="20"/>
          <w:lang w:val="en-GB"/>
        </w:rPr>
        <w:t xml:space="preserve">u </w:t>
      </w:r>
      <w:r w:rsidR="00C26532">
        <w:rPr>
          <w:szCs w:val="20"/>
          <w:lang w:val="en-GB"/>
        </w:rPr>
        <w:t>vešta</w:t>
      </w:r>
      <w:r w:rsidR="000A56DF">
        <w:rPr>
          <w:szCs w:val="20"/>
          <w:lang w:val="en-GB"/>
        </w:rPr>
        <w:t>čk</w:t>
      </w:r>
      <w:r w:rsidR="003607A6" w:rsidRPr="003607A6">
        <w:rPr>
          <w:szCs w:val="20"/>
          <w:lang w:val="en-GB"/>
        </w:rPr>
        <w:t xml:space="preserve">u inteligenciju? Ispitanici su </w:t>
      </w:r>
      <w:r w:rsidR="005A6BCE">
        <w:rPr>
          <w:szCs w:val="20"/>
          <w:lang w:val="en-GB"/>
        </w:rPr>
        <w:t>trebali</w:t>
      </w:r>
      <w:r w:rsidR="003607A6" w:rsidRPr="003607A6">
        <w:rPr>
          <w:szCs w:val="20"/>
          <w:lang w:val="en-GB"/>
        </w:rPr>
        <w:t xml:space="preserve"> </w:t>
      </w:r>
      <w:r w:rsidR="005A6BCE">
        <w:rPr>
          <w:szCs w:val="20"/>
          <w:lang w:val="en-GB"/>
        </w:rPr>
        <w:t>dati</w:t>
      </w:r>
      <w:r w:rsidR="003607A6" w:rsidRPr="003607A6">
        <w:rPr>
          <w:szCs w:val="20"/>
          <w:lang w:val="en-GB"/>
        </w:rPr>
        <w:t xml:space="preserve"> svoje </w:t>
      </w:r>
      <w:r w:rsidR="00616534">
        <w:rPr>
          <w:szCs w:val="20"/>
          <w:lang w:val="en-GB"/>
        </w:rPr>
        <w:t>ocene</w:t>
      </w:r>
      <w:r w:rsidR="003607A6" w:rsidRPr="003607A6">
        <w:rPr>
          <w:szCs w:val="20"/>
          <w:lang w:val="en-GB"/>
        </w:rPr>
        <w:t xml:space="preserve"> od 1 do 5 </w:t>
      </w:r>
      <w:r w:rsidR="00FF46D8">
        <w:rPr>
          <w:szCs w:val="20"/>
          <w:lang w:val="en-GB"/>
        </w:rPr>
        <w:t>za</w:t>
      </w:r>
      <w:r w:rsidR="003607A6" w:rsidRPr="003607A6">
        <w:rPr>
          <w:szCs w:val="20"/>
          <w:lang w:val="en-GB"/>
        </w:rPr>
        <w:t xml:space="preserve"> svak</w:t>
      </w:r>
      <w:r w:rsidR="00FF46D8">
        <w:rPr>
          <w:szCs w:val="20"/>
          <w:lang w:val="en-GB"/>
        </w:rPr>
        <w:t>u</w:t>
      </w:r>
      <w:r w:rsidR="003607A6" w:rsidRPr="003607A6">
        <w:rPr>
          <w:szCs w:val="20"/>
          <w:lang w:val="en-GB"/>
        </w:rPr>
        <w:t xml:space="preserve"> od 12 povezanih kompetencija:</w:t>
      </w:r>
    </w:p>
    <w:p w14:paraId="5D475869" w14:textId="005A0242" w:rsidR="000A56DF" w:rsidRDefault="005410EC" w:rsidP="005A4ABD">
      <w:pPr>
        <w:pStyle w:val="ListParagraph"/>
        <w:numPr>
          <w:ilvl w:val="0"/>
          <w:numId w:val="3"/>
        </w:numPr>
        <w:rPr>
          <w:szCs w:val="20"/>
          <w:lang w:val="en-GB"/>
        </w:rPr>
      </w:pPr>
      <w:r>
        <w:rPr>
          <w:szCs w:val="20"/>
          <w:lang w:val="en-GB"/>
        </w:rPr>
        <w:t>Sakupljanje</w:t>
      </w:r>
      <w:r w:rsidR="003607A6" w:rsidRPr="000A56DF">
        <w:rPr>
          <w:szCs w:val="20"/>
          <w:lang w:val="en-GB"/>
        </w:rPr>
        <w:t xml:space="preserve"> informacij</w:t>
      </w:r>
      <w:r>
        <w:rPr>
          <w:szCs w:val="20"/>
          <w:lang w:val="en-GB"/>
        </w:rPr>
        <w:t>a</w:t>
      </w:r>
      <w:r w:rsidR="003607A6" w:rsidRPr="000A56DF">
        <w:rPr>
          <w:szCs w:val="20"/>
          <w:lang w:val="en-GB"/>
        </w:rPr>
        <w:t xml:space="preserve"> iz postojećih izvora (streaming podataka/</w:t>
      </w:r>
      <w:r>
        <w:rPr>
          <w:szCs w:val="20"/>
          <w:lang w:val="en-GB"/>
        </w:rPr>
        <w:t>istorijski</w:t>
      </w:r>
      <w:r w:rsidR="003607A6" w:rsidRPr="000A56DF">
        <w:rPr>
          <w:szCs w:val="20"/>
          <w:lang w:val="en-GB"/>
        </w:rPr>
        <w:t>/</w:t>
      </w:r>
      <w:r>
        <w:rPr>
          <w:szCs w:val="20"/>
          <w:lang w:val="en-GB"/>
        </w:rPr>
        <w:t>logovi aplikacija</w:t>
      </w:r>
      <w:r w:rsidR="003607A6" w:rsidRPr="000A56DF">
        <w:rPr>
          <w:szCs w:val="20"/>
          <w:lang w:val="en-GB"/>
        </w:rPr>
        <w:t>/</w:t>
      </w:r>
      <w:r>
        <w:rPr>
          <w:szCs w:val="20"/>
          <w:lang w:val="en-GB"/>
        </w:rPr>
        <w:t xml:space="preserve">javno dostupne </w:t>
      </w:r>
      <w:r w:rsidR="003607A6" w:rsidRPr="000A56DF">
        <w:rPr>
          <w:szCs w:val="20"/>
          <w:lang w:val="en-GB"/>
        </w:rPr>
        <w:t>baze podataka)</w:t>
      </w:r>
    </w:p>
    <w:p w14:paraId="6DF0B88E" w14:textId="43822211" w:rsidR="000A56DF" w:rsidRDefault="003607A6" w:rsidP="005A4ABD">
      <w:pPr>
        <w:pStyle w:val="ListParagraph"/>
        <w:numPr>
          <w:ilvl w:val="0"/>
          <w:numId w:val="3"/>
        </w:numPr>
        <w:rPr>
          <w:szCs w:val="20"/>
          <w:lang w:val="en-GB"/>
        </w:rPr>
      </w:pPr>
      <w:r w:rsidRPr="003607A6">
        <w:rPr>
          <w:szCs w:val="20"/>
          <w:lang w:val="en-GB"/>
        </w:rPr>
        <w:t xml:space="preserve">Efikasno </w:t>
      </w:r>
      <w:r w:rsidR="00743315">
        <w:rPr>
          <w:szCs w:val="20"/>
          <w:lang w:val="en-GB"/>
        </w:rPr>
        <w:t>korištenje</w:t>
      </w:r>
      <w:r w:rsidRPr="003607A6">
        <w:rPr>
          <w:szCs w:val="20"/>
          <w:lang w:val="en-GB"/>
        </w:rPr>
        <w:t xml:space="preserve"> različit</w:t>
      </w:r>
      <w:r w:rsidR="00743315">
        <w:rPr>
          <w:szCs w:val="20"/>
          <w:lang w:val="en-GB"/>
        </w:rPr>
        <w:t>ih</w:t>
      </w:r>
      <w:r w:rsidRPr="003607A6">
        <w:rPr>
          <w:szCs w:val="20"/>
          <w:lang w:val="en-GB"/>
        </w:rPr>
        <w:t xml:space="preserve"> tehnik</w:t>
      </w:r>
      <w:r w:rsidR="00743315">
        <w:rPr>
          <w:szCs w:val="20"/>
          <w:lang w:val="en-GB"/>
        </w:rPr>
        <w:t>a</w:t>
      </w:r>
      <w:r w:rsidRPr="003607A6">
        <w:rPr>
          <w:szCs w:val="20"/>
          <w:lang w:val="en-GB"/>
        </w:rPr>
        <w:t xml:space="preserve"> analize podataka (mašinsko učenje, rudarenje podataka, preskriptivna i prediktivna analitika).</w:t>
      </w:r>
    </w:p>
    <w:p w14:paraId="01557BDE" w14:textId="301A99D6" w:rsidR="000A56DF" w:rsidRDefault="00473519" w:rsidP="005A4ABD">
      <w:pPr>
        <w:pStyle w:val="ListParagraph"/>
        <w:numPr>
          <w:ilvl w:val="0"/>
          <w:numId w:val="3"/>
        </w:numPr>
        <w:rPr>
          <w:szCs w:val="20"/>
          <w:lang w:val="en-GB"/>
        </w:rPr>
      </w:pPr>
      <w:r>
        <w:rPr>
          <w:szCs w:val="20"/>
          <w:lang w:val="en-GB"/>
        </w:rPr>
        <w:lastRenderedPageBreak/>
        <w:t>Primen</w:t>
      </w:r>
      <w:r w:rsidR="00743315">
        <w:rPr>
          <w:szCs w:val="20"/>
          <w:lang w:val="en-GB"/>
        </w:rPr>
        <w:t>jivanje</w:t>
      </w:r>
      <w:r w:rsidR="003607A6" w:rsidRPr="000A56DF">
        <w:rPr>
          <w:szCs w:val="20"/>
          <w:lang w:val="en-GB"/>
        </w:rPr>
        <w:t xml:space="preserve"> kvantitativn</w:t>
      </w:r>
      <w:r w:rsidR="00743315">
        <w:rPr>
          <w:szCs w:val="20"/>
          <w:lang w:val="en-GB"/>
        </w:rPr>
        <w:t>ih</w:t>
      </w:r>
      <w:r w:rsidR="003607A6" w:rsidRPr="000A56DF">
        <w:rPr>
          <w:szCs w:val="20"/>
          <w:lang w:val="en-GB"/>
        </w:rPr>
        <w:t xml:space="preserve"> tehnik</w:t>
      </w:r>
      <w:r w:rsidR="00743315">
        <w:rPr>
          <w:szCs w:val="20"/>
          <w:lang w:val="en-GB"/>
        </w:rPr>
        <w:t>a</w:t>
      </w:r>
      <w:r w:rsidR="003607A6" w:rsidRPr="000A56DF">
        <w:rPr>
          <w:szCs w:val="20"/>
          <w:lang w:val="en-GB"/>
        </w:rPr>
        <w:t xml:space="preserve"> (statistika, analiza vremenskih serija, optimizacija i predviđanje)</w:t>
      </w:r>
    </w:p>
    <w:p w14:paraId="7EB4855F" w14:textId="286DF417" w:rsidR="000A56DF" w:rsidRDefault="000F55CD" w:rsidP="005A4ABD">
      <w:pPr>
        <w:pStyle w:val="ListParagraph"/>
        <w:numPr>
          <w:ilvl w:val="0"/>
          <w:numId w:val="3"/>
        </w:numPr>
        <w:rPr>
          <w:szCs w:val="20"/>
          <w:lang w:val="en-GB"/>
        </w:rPr>
      </w:pPr>
      <w:r>
        <w:rPr>
          <w:szCs w:val="20"/>
          <w:lang w:val="en-GB"/>
        </w:rPr>
        <w:t>Obrada</w:t>
      </w:r>
      <w:r w:rsidR="003607A6" w:rsidRPr="003607A6">
        <w:rPr>
          <w:szCs w:val="20"/>
          <w:lang w:val="en-GB"/>
        </w:rPr>
        <w:t xml:space="preserve"> heterogen</w:t>
      </w:r>
      <w:r>
        <w:rPr>
          <w:szCs w:val="20"/>
          <w:lang w:val="en-GB"/>
        </w:rPr>
        <w:t>ih</w:t>
      </w:r>
      <w:r w:rsidR="003607A6" w:rsidRPr="003607A6">
        <w:rPr>
          <w:szCs w:val="20"/>
          <w:lang w:val="en-GB"/>
        </w:rPr>
        <w:t xml:space="preserve"> podat</w:t>
      </w:r>
      <w:r>
        <w:rPr>
          <w:szCs w:val="20"/>
          <w:lang w:val="en-GB"/>
        </w:rPr>
        <w:t>aka</w:t>
      </w:r>
      <w:r w:rsidR="003607A6" w:rsidRPr="003607A6">
        <w:rPr>
          <w:szCs w:val="20"/>
          <w:lang w:val="en-GB"/>
        </w:rPr>
        <w:t xml:space="preserve"> (prirodni jezik, vizuelni objekti, podaci, tekst i drugo).</w:t>
      </w:r>
    </w:p>
    <w:p w14:paraId="0AEA0DB1" w14:textId="430AFD5D" w:rsidR="000A56DF" w:rsidRDefault="00754A86" w:rsidP="005A4ABD">
      <w:pPr>
        <w:pStyle w:val="ListParagraph"/>
        <w:numPr>
          <w:ilvl w:val="0"/>
          <w:numId w:val="3"/>
        </w:numPr>
        <w:rPr>
          <w:szCs w:val="20"/>
          <w:lang w:val="en-GB"/>
        </w:rPr>
      </w:pPr>
      <w:r>
        <w:rPr>
          <w:szCs w:val="20"/>
          <w:lang w:val="en-GB"/>
        </w:rPr>
        <w:t>Vizuelizacija</w:t>
      </w:r>
      <w:r w:rsidR="003607A6" w:rsidRPr="003607A6">
        <w:rPr>
          <w:szCs w:val="20"/>
          <w:lang w:val="en-GB"/>
        </w:rPr>
        <w:t xml:space="preserve"> rezultat</w:t>
      </w:r>
      <w:r>
        <w:rPr>
          <w:szCs w:val="20"/>
          <w:lang w:val="en-GB"/>
        </w:rPr>
        <w:t>a</w:t>
      </w:r>
      <w:r w:rsidR="003607A6" w:rsidRPr="003607A6">
        <w:rPr>
          <w:szCs w:val="20"/>
          <w:lang w:val="en-GB"/>
        </w:rPr>
        <w:t xml:space="preserve"> analize </w:t>
      </w:r>
      <w:r w:rsidR="00B429F2">
        <w:rPr>
          <w:szCs w:val="20"/>
          <w:lang w:val="en-GB"/>
        </w:rPr>
        <w:t>primenjen</w:t>
      </w:r>
      <w:r w:rsidR="003607A6" w:rsidRPr="003607A6">
        <w:rPr>
          <w:szCs w:val="20"/>
          <w:lang w:val="en-GB"/>
        </w:rPr>
        <w:t xml:space="preserve">e </w:t>
      </w:r>
      <w:r w:rsidR="00C26532">
        <w:rPr>
          <w:szCs w:val="20"/>
          <w:lang w:val="en-GB"/>
        </w:rPr>
        <w:t>vešta</w:t>
      </w:r>
      <w:r w:rsidR="000A56DF">
        <w:rPr>
          <w:szCs w:val="20"/>
          <w:lang w:val="en-GB"/>
        </w:rPr>
        <w:t>čk</w:t>
      </w:r>
      <w:r w:rsidR="003607A6" w:rsidRPr="003607A6">
        <w:rPr>
          <w:szCs w:val="20"/>
          <w:lang w:val="en-GB"/>
        </w:rPr>
        <w:t>e inteligencije</w:t>
      </w:r>
    </w:p>
    <w:p w14:paraId="0CE228BF" w14:textId="63B5FAE4" w:rsidR="000A56DF" w:rsidRDefault="003607A6" w:rsidP="005A4ABD">
      <w:pPr>
        <w:pStyle w:val="ListParagraph"/>
        <w:numPr>
          <w:ilvl w:val="0"/>
          <w:numId w:val="3"/>
        </w:numPr>
        <w:rPr>
          <w:szCs w:val="20"/>
          <w:lang w:val="en-GB"/>
        </w:rPr>
      </w:pPr>
      <w:r w:rsidRPr="003607A6">
        <w:rPr>
          <w:szCs w:val="20"/>
          <w:lang w:val="en-GB"/>
        </w:rPr>
        <w:t xml:space="preserve">Uvođenje </w:t>
      </w:r>
      <w:r w:rsidR="00116678">
        <w:rPr>
          <w:szCs w:val="20"/>
          <w:lang w:val="en-GB"/>
        </w:rPr>
        <w:t>rešenja</w:t>
      </w:r>
      <w:r w:rsidRPr="003607A6">
        <w:rPr>
          <w:szCs w:val="20"/>
          <w:lang w:val="en-GB"/>
        </w:rPr>
        <w:t xml:space="preserve"> (spajanje prikupljanja podataka, skladištenja, analize i vizualizacije)</w:t>
      </w:r>
    </w:p>
    <w:p w14:paraId="3EE0A803" w14:textId="7352DC72" w:rsidR="000A56DF" w:rsidRDefault="003607A6" w:rsidP="005A4ABD">
      <w:pPr>
        <w:pStyle w:val="ListParagraph"/>
        <w:numPr>
          <w:ilvl w:val="0"/>
          <w:numId w:val="3"/>
        </w:numPr>
        <w:rPr>
          <w:szCs w:val="20"/>
          <w:lang w:val="en-GB"/>
        </w:rPr>
      </w:pPr>
      <w:r w:rsidRPr="003607A6">
        <w:rPr>
          <w:szCs w:val="20"/>
          <w:lang w:val="en-GB"/>
        </w:rPr>
        <w:t xml:space="preserve">Korištenje širokog spektra analitičkih platformi </w:t>
      </w:r>
      <w:r w:rsidR="00B429F2">
        <w:rPr>
          <w:szCs w:val="20"/>
          <w:lang w:val="en-GB"/>
        </w:rPr>
        <w:t>primenjen</w:t>
      </w:r>
      <w:r w:rsidRPr="003607A6">
        <w:rPr>
          <w:szCs w:val="20"/>
          <w:lang w:val="en-GB"/>
        </w:rPr>
        <w:t xml:space="preserve">e </w:t>
      </w:r>
      <w:r w:rsidR="00C26532">
        <w:rPr>
          <w:szCs w:val="20"/>
          <w:lang w:val="en-GB"/>
        </w:rPr>
        <w:t>vešta</w:t>
      </w:r>
      <w:r w:rsidR="000A56DF">
        <w:rPr>
          <w:szCs w:val="20"/>
          <w:lang w:val="en-GB"/>
        </w:rPr>
        <w:t>čk</w:t>
      </w:r>
      <w:r w:rsidRPr="003607A6">
        <w:rPr>
          <w:szCs w:val="20"/>
          <w:lang w:val="en-GB"/>
        </w:rPr>
        <w:t>e inteligencije</w:t>
      </w:r>
    </w:p>
    <w:p w14:paraId="7196A3D6" w14:textId="2D81960A" w:rsidR="000A56DF" w:rsidRDefault="005A6BCE" w:rsidP="005A4ABD">
      <w:pPr>
        <w:pStyle w:val="ListParagraph"/>
        <w:numPr>
          <w:ilvl w:val="0"/>
          <w:numId w:val="3"/>
        </w:numPr>
        <w:rPr>
          <w:szCs w:val="20"/>
          <w:lang w:val="en-GB"/>
        </w:rPr>
      </w:pPr>
      <w:r>
        <w:rPr>
          <w:szCs w:val="20"/>
          <w:lang w:val="en-GB"/>
        </w:rPr>
        <w:t>Razvoj</w:t>
      </w:r>
      <w:r w:rsidR="003607A6" w:rsidRPr="000A56DF">
        <w:rPr>
          <w:szCs w:val="20"/>
          <w:lang w:val="en-GB"/>
        </w:rPr>
        <w:t xml:space="preserve"> i upravlja</w:t>
      </w:r>
      <w:r>
        <w:rPr>
          <w:szCs w:val="20"/>
          <w:lang w:val="en-GB"/>
        </w:rPr>
        <w:t>nje</w:t>
      </w:r>
      <w:r w:rsidR="003607A6" w:rsidRPr="000A56DF">
        <w:rPr>
          <w:szCs w:val="20"/>
          <w:lang w:val="en-GB"/>
        </w:rPr>
        <w:t xml:space="preserve"> </w:t>
      </w:r>
      <w:r>
        <w:rPr>
          <w:szCs w:val="20"/>
          <w:lang w:val="en-GB"/>
        </w:rPr>
        <w:t>skladištenjem</w:t>
      </w:r>
      <w:r w:rsidR="003607A6" w:rsidRPr="000A56DF">
        <w:rPr>
          <w:szCs w:val="20"/>
          <w:lang w:val="en-GB"/>
        </w:rPr>
        <w:t xml:space="preserve"> podataka velikih raz</w:t>
      </w:r>
      <w:r w:rsidR="003B6C16">
        <w:rPr>
          <w:szCs w:val="20"/>
          <w:lang w:val="en-GB"/>
        </w:rPr>
        <w:t>mer</w:t>
      </w:r>
      <w:r w:rsidR="003607A6" w:rsidRPr="000A56DF">
        <w:rPr>
          <w:szCs w:val="20"/>
          <w:lang w:val="en-GB"/>
        </w:rPr>
        <w:t>a (npr. Data Lakes, Hadoop i drugi)</w:t>
      </w:r>
    </w:p>
    <w:p w14:paraId="2AB91242" w14:textId="28EEAE6D" w:rsidR="000A56DF" w:rsidRDefault="00116678" w:rsidP="005A4ABD">
      <w:pPr>
        <w:pStyle w:val="ListParagraph"/>
        <w:numPr>
          <w:ilvl w:val="0"/>
          <w:numId w:val="3"/>
        </w:numPr>
        <w:rPr>
          <w:szCs w:val="20"/>
          <w:lang w:val="en-GB"/>
        </w:rPr>
      </w:pPr>
      <w:r>
        <w:rPr>
          <w:szCs w:val="20"/>
          <w:lang w:val="en-GB"/>
        </w:rPr>
        <w:t>Prim</w:t>
      </w:r>
      <w:r w:rsidR="003607A6" w:rsidRPr="003607A6">
        <w:rPr>
          <w:szCs w:val="20"/>
          <w:lang w:val="en-GB"/>
        </w:rPr>
        <w:t>en</w:t>
      </w:r>
      <w:r w:rsidR="005A6BCE">
        <w:rPr>
          <w:szCs w:val="20"/>
          <w:lang w:val="en-GB"/>
        </w:rPr>
        <w:t>a</w:t>
      </w:r>
      <w:r w:rsidR="003607A6" w:rsidRPr="003607A6">
        <w:rPr>
          <w:szCs w:val="20"/>
          <w:lang w:val="en-GB"/>
        </w:rPr>
        <w:t xml:space="preserve"> mehani</w:t>
      </w:r>
      <w:r w:rsidR="005A6BCE">
        <w:rPr>
          <w:szCs w:val="20"/>
          <w:lang w:val="en-GB"/>
        </w:rPr>
        <w:t>zama</w:t>
      </w:r>
      <w:r w:rsidR="003607A6" w:rsidRPr="003607A6">
        <w:rPr>
          <w:szCs w:val="20"/>
          <w:lang w:val="en-GB"/>
        </w:rPr>
        <w:t xml:space="preserve"> i kontrole sigurnosti podataka u svakoj fazi obrade podataka</w:t>
      </w:r>
    </w:p>
    <w:p w14:paraId="1BDF236F" w14:textId="3E5E9ECC" w:rsidR="000A56DF" w:rsidRDefault="003607A6" w:rsidP="005A4ABD">
      <w:pPr>
        <w:pStyle w:val="ListParagraph"/>
        <w:numPr>
          <w:ilvl w:val="0"/>
          <w:numId w:val="3"/>
        </w:numPr>
        <w:rPr>
          <w:szCs w:val="20"/>
          <w:lang w:val="en-GB"/>
        </w:rPr>
      </w:pPr>
      <w:r w:rsidRPr="003607A6">
        <w:rPr>
          <w:szCs w:val="20"/>
          <w:lang w:val="en-GB"/>
        </w:rPr>
        <w:t xml:space="preserve">Dizajni, </w:t>
      </w:r>
      <w:r w:rsidR="005A6BCE">
        <w:rPr>
          <w:szCs w:val="20"/>
          <w:lang w:val="en-GB"/>
        </w:rPr>
        <w:t>kreiranje</w:t>
      </w:r>
      <w:r w:rsidR="00116678">
        <w:rPr>
          <w:szCs w:val="20"/>
          <w:lang w:val="en-GB"/>
        </w:rPr>
        <w:t>, upravljanje</w:t>
      </w:r>
      <w:r w:rsidRPr="003607A6">
        <w:rPr>
          <w:szCs w:val="20"/>
          <w:lang w:val="en-GB"/>
        </w:rPr>
        <w:t xml:space="preserve"> relacionim i nerelacionim bazama podataka (SQL i NoSQL)</w:t>
      </w:r>
    </w:p>
    <w:p w14:paraId="1C2B1807" w14:textId="219F3B40" w:rsidR="000A56DF" w:rsidRDefault="003607A6" w:rsidP="005A4ABD">
      <w:pPr>
        <w:pStyle w:val="ListParagraph"/>
        <w:numPr>
          <w:ilvl w:val="0"/>
          <w:numId w:val="3"/>
        </w:numPr>
        <w:rPr>
          <w:szCs w:val="20"/>
          <w:lang w:val="en-GB"/>
        </w:rPr>
      </w:pPr>
      <w:r w:rsidRPr="003607A6">
        <w:rPr>
          <w:szCs w:val="20"/>
          <w:lang w:val="en-GB"/>
        </w:rPr>
        <w:t>Obrad</w:t>
      </w:r>
      <w:r w:rsidR="005A6BCE">
        <w:rPr>
          <w:szCs w:val="20"/>
          <w:lang w:val="en-GB"/>
        </w:rPr>
        <w:t>a</w:t>
      </w:r>
      <w:r w:rsidRPr="003607A6">
        <w:rPr>
          <w:szCs w:val="20"/>
          <w:lang w:val="en-GB"/>
        </w:rPr>
        <w:t xml:space="preserve"> velik</w:t>
      </w:r>
      <w:r w:rsidR="00116678">
        <w:rPr>
          <w:szCs w:val="20"/>
          <w:lang w:val="en-GB"/>
        </w:rPr>
        <w:t>ih</w:t>
      </w:r>
      <w:r w:rsidRPr="003607A6">
        <w:rPr>
          <w:szCs w:val="20"/>
          <w:lang w:val="en-GB"/>
        </w:rPr>
        <w:t xml:space="preserve"> skup</w:t>
      </w:r>
      <w:r w:rsidR="005A6BCE">
        <w:rPr>
          <w:szCs w:val="20"/>
          <w:lang w:val="en-GB"/>
        </w:rPr>
        <w:t>ova</w:t>
      </w:r>
      <w:r w:rsidRPr="003607A6">
        <w:rPr>
          <w:szCs w:val="20"/>
          <w:lang w:val="en-GB"/>
        </w:rPr>
        <w:t xml:space="preserve"> podataka (tj. ETL, OLTP, OLAP)</w:t>
      </w:r>
    </w:p>
    <w:p w14:paraId="31550795" w14:textId="12518A52" w:rsidR="003607A6" w:rsidRPr="003607A6" w:rsidRDefault="003607A6" w:rsidP="005A4ABD">
      <w:pPr>
        <w:pStyle w:val="ListParagraph"/>
        <w:numPr>
          <w:ilvl w:val="0"/>
          <w:numId w:val="3"/>
        </w:numPr>
        <w:rPr>
          <w:szCs w:val="20"/>
          <w:lang w:val="en-GB"/>
        </w:rPr>
      </w:pPr>
      <w:r w:rsidRPr="003607A6">
        <w:rPr>
          <w:szCs w:val="20"/>
          <w:lang w:val="en-GB"/>
        </w:rPr>
        <w:t>Osigura</w:t>
      </w:r>
      <w:r w:rsidR="005A6BCE">
        <w:rPr>
          <w:szCs w:val="20"/>
          <w:lang w:val="en-GB"/>
        </w:rPr>
        <w:t>vanje</w:t>
      </w:r>
      <w:r w:rsidRPr="003607A6">
        <w:rPr>
          <w:szCs w:val="20"/>
          <w:lang w:val="en-GB"/>
        </w:rPr>
        <w:t xml:space="preserve"> kvalitet</w:t>
      </w:r>
      <w:r w:rsidR="005A6BCE">
        <w:rPr>
          <w:szCs w:val="20"/>
          <w:lang w:val="en-GB"/>
        </w:rPr>
        <w:t>a</w:t>
      </w:r>
      <w:r w:rsidRPr="003607A6">
        <w:rPr>
          <w:szCs w:val="20"/>
          <w:lang w:val="en-GB"/>
        </w:rPr>
        <w:t xml:space="preserve"> podataka, dostupnost</w:t>
      </w:r>
      <w:r w:rsidR="005A6BCE">
        <w:rPr>
          <w:szCs w:val="20"/>
          <w:lang w:val="en-GB"/>
        </w:rPr>
        <w:t>i</w:t>
      </w:r>
      <w:r w:rsidRPr="003607A6">
        <w:rPr>
          <w:szCs w:val="20"/>
          <w:lang w:val="en-GB"/>
        </w:rPr>
        <w:t>, interoperabilnost</w:t>
      </w:r>
      <w:r w:rsidR="005A6BCE">
        <w:rPr>
          <w:szCs w:val="20"/>
          <w:lang w:val="en-GB"/>
        </w:rPr>
        <w:t>i</w:t>
      </w:r>
      <w:r w:rsidRPr="003607A6">
        <w:rPr>
          <w:szCs w:val="20"/>
          <w:lang w:val="en-GB"/>
        </w:rPr>
        <w:t>, usklađenost</w:t>
      </w:r>
      <w:r w:rsidR="005A6BCE">
        <w:rPr>
          <w:szCs w:val="20"/>
          <w:lang w:val="en-GB"/>
        </w:rPr>
        <w:t>i</w:t>
      </w:r>
      <w:r w:rsidRPr="003607A6">
        <w:rPr>
          <w:szCs w:val="20"/>
          <w:lang w:val="en-GB"/>
        </w:rPr>
        <w:t xml:space="preserve"> sa standardima i objavljivanje (kuriranje podataka)</w:t>
      </w:r>
    </w:p>
    <w:p w14:paraId="3ADCC7F4" w14:textId="77777777" w:rsidR="00817B99" w:rsidRDefault="00817B99" w:rsidP="00A927C3">
      <w:pPr>
        <w:rPr>
          <w:szCs w:val="20"/>
          <w:lang w:val="en-GB"/>
        </w:rPr>
      </w:pPr>
    </w:p>
    <w:p w14:paraId="51AD41C4" w14:textId="68316D87" w:rsidR="005822AD" w:rsidRPr="00817B99" w:rsidRDefault="00817B99" w:rsidP="00817B99">
      <w:pPr>
        <w:rPr>
          <w:b/>
          <w:bCs/>
          <w:szCs w:val="20"/>
          <w:lang w:val="en-GB"/>
        </w:rPr>
      </w:pPr>
      <w:r w:rsidRPr="00817B99">
        <w:rPr>
          <w:b/>
          <w:bCs/>
          <w:szCs w:val="20"/>
          <w:lang w:val="en-GB"/>
        </w:rPr>
        <w:t>Opis podataka:</w:t>
      </w:r>
    </w:p>
    <w:p w14:paraId="7D799FA7" w14:textId="7807C683" w:rsidR="00817B99" w:rsidRPr="007D2BB6" w:rsidRDefault="00817B99" w:rsidP="00817B99">
      <w:pPr>
        <w:rPr>
          <w:szCs w:val="20"/>
          <w:lang w:val="en-GB"/>
        </w:rPr>
      </w:pPr>
      <w:r w:rsidRPr="00817B99">
        <w:rPr>
          <w:szCs w:val="20"/>
          <w:lang w:val="en-GB"/>
        </w:rPr>
        <w:t xml:space="preserve">Raspodjela </w:t>
      </w:r>
      <w:r w:rsidR="00116678">
        <w:rPr>
          <w:szCs w:val="20"/>
          <w:lang w:val="en-GB"/>
        </w:rPr>
        <w:t>ocena</w:t>
      </w:r>
      <w:r w:rsidRPr="00817B99">
        <w:rPr>
          <w:szCs w:val="20"/>
          <w:lang w:val="en-GB"/>
        </w:rPr>
        <w:t xml:space="preserve"> za svih 12 kompetencija može se </w:t>
      </w:r>
      <w:r w:rsidR="004A3B39">
        <w:rPr>
          <w:szCs w:val="20"/>
          <w:lang w:val="en-GB"/>
        </w:rPr>
        <w:t>videti</w:t>
      </w:r>
      <w:r w:rsidRPr="00817B99">
        <w:rPr>
          <w:szCs w:val="20"/>
          <w:lang w:val="en-GB"/>
        </w:rPr>
        <w:t xml:space="preserve"> u tabeli ispod. Možemo uočiti slične trendove kao u prethodnom pitanju </w:t>
      </w:r>
      <w:r w:rsidR="003B6C16">
        <w:rPr>
          <w:szCs w:val="20"/>
          <w:lang w:val="en-GB"/>
        </w:rPr>
        <w:t>gde</w:t>
      </w:r>
      <w:r w:rsidRPr="00817B99">
        <w:rPr>
          <w:szCs w:val="20"/>
          <w:lang w:val="en-GB"/>
        </w:rPr>
        <w:t xml:space="preserve"> su ispitani studenti relativno visoko </w:t>
      </w:r>
      <w:r w:rsidR="002C2A10">
        <w:rPr>
          <w:szCs w:val="20"/>
          <w:lang w:val="en-GB"/>
        </w:rPr>
        <w:t>oceni</w:t>
      </w:r>
      <w:r w:rsidRPr="00817B99">
        <w:rPr>
          <w:szCs w:val="20"/>
          <w:lang w:val="en-GB"/>
        </w:rPr>
        <w:t xml:space="preserve">li sve kompetencije (uglavnom </w:t>
      </w:r>
      <w:r w:rsidR="00116678">
        <w:rPr>
          <w:szCs w:val="20"/>
          <w:lang w:val="en-GB"/>
        </w:rPr>
        <w:t>ocena</w:t>
      </w:r>
      <w:r w:rsidRPr="00817B99">
        <w:rPr>
          <w:szCs w:val="20"/>
          <w:lang w:val="en-GB"/>
        </w:rPr>
        <w:t>ma 3-5).</w:t>
      </w:r>
    </w:p>
    <w:p w14:paraId="2FD3E47B" w14:textId="77777777" w:rsidR="00A927C3" w:rsidRPr="007D2BB6" w:rsidRDefault="00A927C3" w:rsidP="00A927C3">
      <w:pPr>
        <w:rPr>
          <w:szCs w:val="20"/>
          <w:lang w:val="en-GB"/>
        </w:rPr>
      </w:pPr>
    </w:p>
    <w:p w14:paraId="6EF11627" w14:textId="77777777" w:rsidR="00A927C3" w:rsidRPr="007D2BB6" w:rsidRDefault="00A927C3" w:rsidP="00A927C3">
      <w:pPr>
        <w:rPr>
          <w:szCs w:val="20"/>
          <w:lang w:val="en-GB"/>
        </w:rPr>
      </w:pPr>
      <w:r w:rsidRPr="007D2BB6">
        <w:rPr>
          <w:noProof/>
          <w:szCs w:val="20"/>
          <w:lang w:val="en-US" w:eastAsia="en-US"/>
        </w:rPr>
        <w:drawing>
          <wp:inline distT="0" distB="0" distL="0" distR="0" wp14:anchorId="14BAB0AB" wp14:editId="59185C19">
            <wp:extent cx="4026090" cy="17742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rotWithShape="1">
                    <a:blip r:embed="rId42">
                      <a:extLst>
                        <a:ext uri="{28A0092B-C50C-407E-A947-70E740481C1C}">
                          <a14:useLocalDpi xmlns:a14="http://schemas.microsoft.com/office/drawing/2010/main" val="0"/>
                        </a:ext>
                      </a:extLst>
                    </a:blip>
                    <a:srcRect t="53237" r="32238"/>
                    <a:stretch/>
                  </pic:blipFill>
                  <pic:spPr bwMode="auto">
                    <a:xfrm>
                      <a:off x="0" y="0"/>
                      <a:ext cx="4027488" cy="1774825"/>
                    </a:xfrm>
                    <a:prstGeom prst="rect">
                      <a:avLst/>
                    </a:prstGeom>
                    <a:ln>
                      <a:noFill/>
                    </a:ln>
                    <a:extLst>
                      <a:ext uri="{53640926-AAD7-44D8-BBD7-CCE9431645EC}">
                        <a14:shadowObscured xmlns:a14="http://schemas.microsoft.com/office/drawing/2010/main"/>
                      </a:ext>
                    </a:extLst>
                  </pic:spPr>
                </pic:pic>
              </a:graphicData>
            </a:graphic>
          </wp:inline>
        </w:drawing>
      </w:r>
    </w:p>
    <w:p w14:paraId="31EBBD58" w14:textId="77777777" w:rsidR="00A927C3" w:rsidRPr="007D2BB6" w:rsidRDefault="00A927C3" w:rsidP="00A927C3">
      <w:pPr>
        <w:rPr>
          <w:szCs w:val="20"/>
          <w:lang w:val="en-GB"/>
        </w:rPr>
      </w:pPr>
    </w:p>
    <w:p w14:paraId="4853DB30" w14:textId="4B43CD94" w:rsidR="00A3645F" w:rsidRPr="00817B99" w:rsidRDefault="00817B99" w:rsidP="00817B99">
      <w:pPr>
        <w:rPr>
          <w:b/>
          <w:bCs/>
          <w:szCs w:val="20"/>
          <w:lang w:val="en-GB"/>
        </w:rPr>
      </w:pPr>
      <w:r w:rsidRPr="00817B99">
        <w:rPr>
          <w:b/>
          <w:bCs/>
          <w:szCs w:val="20"/>
          <w:lang w:val="en-GB"/>
        </w:rPr>
        <w:t>Diskusija:</w:t>
      </w:r>
    </w:p>
    <w:p w14:paraId="47CFD960" w14:textId="7E6B0E20" w:rsidR="00817B99" w:rsidRPr="007D2BB6" w:rsidRDefault="000877E3" w:rsidP="00817B99">
      <w:pPr>
        <w:rPr>
          <w:szCs w:val="20"/>
          <w:lang w:val="en-GB"/>
        </w:rPr>
      </w:pPr>
      <w:r>
        <w:rPr>
          <w:szCs w:val="20"/>
          <w:lang w:val="en-GB"/>
        </w:rPr>
        <w:t>Najc</w:t>
      </w:r>
      <w:r w:rsidR="00817B99" w:rsidRPr="00817B99">
        <w:rPr>
          <w:szCs w:val="20"/>
          <w:lang w:val="en-GB"/>
        </w:rPr>
        <w:t xml:space="preserve">enjenija srodna kompetencija koju specijalista za </w:t>
      </w:r>
      <w:r w:rsidR="00B429F2">
        <w:rPr>
          <w:szCs w:val="20"/>
          <w:lang w:val="en-GB"/>
        </w:rPr>
        <w:t>primenjen</w:t>
      </w:r>
      <w:r w:rsidR="00817B99" w:rsidRPr="00817B99">
        <w:rPr>
          <w:szCs w:val="20"/>
          <w:lang w:val="en-GB"/>
        </w:rPr>
        <w:t xml:space="preserve">u </w:t>
      </w:r>
      <w:r w:rsidR="00C26532">
        <w:rPr>
          <w:szCs w:val="20"/>
          <w:lang w:val="en-GB"/>
        </w:rPr>
        <w:t>vešta</w:t>
      </w:r>
      <w:r w:rsidR="00817B99">
        <w:rPr>
          <w:szCs w:val="20"/>
          <w:lang w:val="en-GB"/>
        </w:rPr>
        <w:t>čk</w:t>
      </w:r>
      <w:r w:rsidR="00817B99" w:rsidRPr="00817B99">
        <w:rPr>
          <w:szCs w:val="20"/>
          <w:lang w:val="en-GB"/>
        </w:rPr>
        <w:t>u inteligenciju treba da ima i koju treba podučavati tokom obuka o p</w:t>
      </w:r>
      <w:r w:rsidR="00C26532">
        <w:rPr>
          <w:szCs w:val="20"/>
          <w:lang w:val="en-GB"/>
        </w:rPr>
        <w:t>rimenjenoj</w:t>
      </w:r>
      <w:r w:rsidR="00817B99" w:rsidRPr="00817B99">
        <w:rPr>
          <w:szCs w:val="20"/>
          <w:lang w:val="en-GB"/>
        </w:rPr>
        <w:t xml:space="preserve"> </w:t>
      </w:r>
      <w:r w:rsidR="00C26532">
        <w:rPr>
          <w:szCs w:val="20"/>
          <w:lang w:val="en-GB"/>
        </w:rPr>
        <w:t>vešta</w:t>
      </w:r>
      <w:r w:rsidR="00817B99">
        <w:rPr>
          <w:szCs w:val="20"/>
          <w:lang w:val="en-GB"/>
        </w:rPr>
        <w:t>čk</w:t>
      </w:r>
      <w:r w:rsidR="00817B99" w:rsidRPr="00817B99">
        <w:rPr>
          <w:szCs w:val="20"/>
          <w:lang w:val="en-GB"/>
        </w:rPr>
        <w:t>oj inteligenciji je Efikasno korištenje različitih tehnika analize podataka (mašinsko učenje, rudarenje podataka, preskriptivna i prediktivna analitika). Analiza ostalih anketnih pitanja takođe</w:t>
      </w:r>
      <w:r w:rsidR="00817B99">
        <w:rPr>
          <w:szCs w:val="20"/>
          <w:lang w:val="en-GB"/>
        </w:rPr>
        <w:t xml:space="preserve"> </w:t>
      </w:r>
      <w:r w:rsidR="00817B99" w:rsidRPr="00817B99">
        <w:rPr>
          <w:szCs w:val="20"/>
          <w:lang w:val="en-GB"/>
        </w:rPr>
        <w:t xml:space="preserve">pokazuje važnost osiguranja kvaliteta podataka, dostupnosti, interoperabilnosti, usklađenosti sa standardima i objavljivanja (kuriranje podataka), kao i </w:t>
      </w:r>
      <w:r w:rsidR="00473519">
        <w:rPr>
          <w:szCs w:val="20"/>
          <w:lang w:val="en-GB"/>
        </w:rPr>
        <w:t>primen</w:t>
      </w:r>
      <w:r w:rsidR="00817B99" w:rsidRPr="00817B99">
        <w:rPr>
          <w:szCs w:val="20"/>
          <w:lang w:val="en-GB"/>
        </w:rPr>
        <w:t>e kvantitativnih tehnika (statistika, analiza vremenskih serija, optimizacija i predviđanje)</w:t>
      </w:r>
    </w:p>
    <w:p w14:paraId="0F12DA0F" w14:textId="5B29F6CD" w:rsidR="00A927C3" w:rsidRDefault="00A927C3" w:rsidP="00A927C3">
      <w:pPr>
        <w:rPr>
          <w:szCs w:val="20"/>
          <w:lang w:val="en-GB"/>
        </w:rPr>
      </w:pPr>
    </w:p>
    <w:p w14:paraId="1FD751B7" w14:textId="68B2CAA8" w:rsidR="00817B99" w:rsidRDefault="00817B99" w:rsidP="00817B99">
      <w:pPr>
        <w:rPr>
          <w:b/>
          <w:bCs/>
          <w:szCs w:val="20"/>
          <w:lang w:val="en-GB"/>
        </w:rPr>
      </w:pPr>
      <w:r w:rsidRPr="00817B99">
        <w:rPr>
          <w:b/>
          <w:bCs/>
          <w:szCs w:val="20"/>
          <w:lang w:val="en-GB"/>
        </w:rPr>
        <w:lastRenderedPageBreak/>
        <w:t xml:space="preserve">3.28. Molimo </w:t>
      </w:r>
      <w:r w:rsidR="002C2A10">
        <w:rPr>
          <w:b/>
          <w:bCs/>
          <w:szCs w:val="20"/>
          <w:lang w:val="en-GB"/>
        </w:rPr>
        <w:t>oceni</w:t>
      </w:r>
      <w:r w:rsidRPr="00817B99">
        <w:rPr>
          <w:b/>
          <w:bCs/>
          <w:szCs w:val="20"/>
          <w:lang w:val="en-GB"/>
        </w:rPr>
        <w:t xml:space="preserve">te alate </w:t>
      </w:r>
      <w:r w:rsidR="00B429F2">
        <w:rPr>
          <w:b/>
          <w:bCs/>
          <w:szCs w:val="20"/>
          <w:lang w:val="en-GB"/>
        </w:rPr>
        <w:t>primenjen</w:t>
      </w:r>
      <w:r w:rsidRPr="00817B99">
        <w:rPr>
          <w:b/>
          <w:bCs/>
          <w:szCs w:val="20"/>
          <w:lang w:val="en-GB"/>
        </w:rPr>
        <w:t xml:space="preserve">e </w:t>
      </w:r>
      <w:r w:rsidR="00C26532">
        <w:rPr>
          <w:b/>
          <w:bCs/>
          <w:szCs w:val="20"/>
          <w:lang w:val="en-GB"/>
        </w:rPr>
        <w:t>vešta</w:t>
      </w:r>
      <w:r w:rsidR="00410E68">
        <w:rPr>
          <w:b/>
          <w:bCs/>
          <w:szCs w:val="20"/>
          <w:lang w:val="en-GB"/>
        </w:rPr>
        <w:t>čk</w:t>
      </w:r>
      <w:r w:rsidRPr="00817B99">
        <w:rPr>
          <w:b/>
          <w:bCs/>
          <w:szCs w:val="20"/>
          <w:lang w:val="en-GB"/>
        </w:rPr>
        <w:t xml:space="preserve">e inteligencije koje </w:t>
      </w:r>
      <w:r w:rsidR="00410E68">
        <w:rPr>
          <w:b/>
          <w:bCs/>
          <w:szCs w:val="20"/>
          <w:lang w:val="en-GB"/>
        </w:rPr>
        <w:t>ti trebalo</w:t>
      </w:r>
      <w:r w:rsidRPr="00817B99">
        <w:rPr>
          <w:b/>
          <w:bCs/>
          <w:szCs w:val="20"/>
          <w:lang w:val="en-GB"/>
        </w:rPr>
        <w:t xml:space="preserve"> znati?</w:t>
      </w:r>
    </w:p>
    <w:p w14:paraId="6C607D38" w14:textId="77777777" w:rsidR="00D04B3E" w:rsidRPr="00817B99" w:rsidRDefault="00D04B3E" w:rsidP="00817B99">
      <w:pPr>
        <w:rPr>
          <w:b/>
          <w:bCs/>
          <w:szCs w:val="20"/>
          <w:lang w:val="en-GB"/>
        </w:rPr>
      </w:pPr>
    </w:p>
    <w:p w14:paraId="2266A05D" w14:textId="62CB28FA" w:rsidR="00817B99" w:rsidRPr="00817B99" w:rsidRDefault="00817B99" w:rsidP="00817B99">
      <w:pPr>
        <w:rPr>
          <w:szCs w:val="20"/>
          <w:lang w:val="en-GB"/>
        </w:rPr>
      </w:pPr>
      <w:r w:rsidRPr="00817B99">
        <w:rPr>
          <w:szCs w:val="20"/>
          <w:lang w:val="en-GB"/>
        </w:rPr>
        <w:t xml:space="preserve">Cilj ovog pitanja bio je saznati kako ispitani studenti </w:t>
      </w:r>
      <w:r w:rsidR="004A3B39">
        <w:rPr>
          <w:szCs w:val="20"/>
          <w:lang w:val="en-GB"/>
        </w:rPr>
        <w:t>ocenju</w:t>
      </w:r>
      <w:r w:rsidR="0038351A">
        <w:rPr>
          <w:szCs w:val="20"/>
          <w:lang w:val="en-GB"/>
        </w:rPr>
        <w:t>ju potrebu za pos</w:t>
      </w:r>
      <w:r w:rsidRPr="00817B99">
        <w:rPr>
          <w:szCs w:val="20"/>
          <w:lang w:val="en-GB"/>
        </w:rPr>
        <w:t xml:space="preserve">edovanjem znanja o određenim alatima </w:t>
      </w:r>
      <w:r w:rsidR="00B429F2">
        <w:rPr>
          <w:szCs w:val="20"/>
          <w:lang w:val="en-GB"/>
        </w:rPr>
        <w:t>primenjen</w:t>
      </w:r>
      <w:r w:rsidRPr="00817B99">
        <w:rPr>
          <w:szCs w:val="20"/>
          <w:lang w:val="en-GB"/>
        </w:rPr>
        <w:t xml:space="preserve">e </w:t>
      </w:r>
      <w:r w:rsidR="00C26532">
        <w:rPr>
          <w:szCs w:val="20"/>
          <w:lang w:val="en-GB"/>
        </w:rPr>
        <w:t>vešta</w:t>
      </w:r>
      <w:r w:rsidR="00410E68">
        <w:rPr>
          <w:szCs w:val="20"/>
          <w:lang w:val="en-GB"/>
        </w:rPr>
        <w:t>čk</w:t>
      </w:r>
      <w:r w:rsidRPr="00817B99">
        <w:rPr>
          <w:szCs w:val="20"/>
          <w:lang w:val="en-GB"/>
        </w:rPr>
        <w:t xml:space="preserve">e inteligencije. Ponuđene </w:t>
      </w:r>
      <w:r w:rsidR="00616534">
        <w:rPr>
          <w:szCs w:val="20"/>
          <w:lang w:val="en-GB"/>
        </w:rPr>
        <w:t>ocene</w:t>
      </w:r>
      <w:r w:rsidRPr="00817B99">
        <w:rPr>
          <w:szCs w:val="20"/>
          <w:lang w:val="en-GB"/>
        </w:rPr>
        <w:t xml:space="preserve"> su se kretale od 1 (mala važnost) do 5 (velika važnost).</w:t>
      </w:r>
    </w:p>
    <w:p w14:paraId="3FD49A66" w14:textId="68D2BA01" w:rsidR="00410E68" w:rsidRDefault="00B429F2" w:rsidP="005A4ABD">
      <w:pPr>
        <w:pStyle w:val="ListParagraph"/>
        <w:numPr>
          <w:ilvl w:val="0"/>
          <w:numId w:val="4"/>
        </w:numPr>
        <w:rPr>
          <w:szCs w:val="20"/>
          <w:lang w:val="en-GB"/>
        </w:rPr>
      </w:pPr>
      <w:r>
        <w:rPr>
          <w:szCs w:val="20"/>
          <w:lang w:val="en-GB"/>
        </w:rPr>
        <w:t>Primenjen</w:t>
      </w:r>
      <w:r w:rsidR="00817B99" w:rsidRPr="00410E68">
        <w:rPr>
          <w:szCs w:val="20"/>
          <w:lang w:val="en-GB"/>
        </w:rPr>
        <w:t xml:space="preserve">a </w:t>
      </w:r>
      <w:r w:rsidR="00C26532">
        <w:rPr>
          <w:szCs w:val="20"/>
          <w:lang w:val="en-GB"/>
        </w:rPr>
        <w:t>vešta</w:t>
      </w:r>
      <w:r w:rsidR="00410E68" w:rsidRPr="00410E68">
        <w:rPr>
          <w:szCs w:val="20"/>
          <w:lang w:val="en-GB"/>
        </w:rPr>
        <w:t>čk</w:t>
      </w:r>
      <w:r w:rsidR="00817B99" w:rsidRPr="00410E68">
        <w:rPr>
          <w:szCs w:val="20"/>
          <w:lang w:val="en-GB"/>
        </w:rPr>
        <w:t>a inteligencija i distribuirani računarski alati (Spark, MapReduce, Hadoop, Mahout, Lucene, NLTK, Pregel, itd.)</w:t>
      </w:r>
    </w:p>
    <w:p w14:paraId="659721AA" w14:textId="0736FCAA" w:rsidR="00410E68" w:rsidRDefault="00B429F2" w:rsidP="005A4ABD">
      <w:pPr>
        <w:pStyle w:val="ListParagraph"/>
        <w:numPr>
          <w:ilvl w:val="0"/>
          <w:numId w:val="4"/>
        </w:numPr>
        <w:rPr>
          <w:szCs w:val="20"/>
          <w:lang w:val="en-GB"/>
        </w:rPr>
      </w:pPr>
      <w:r>
        <w:rPr>
          <w:szCs w:val="20"/>
          <w:lang w:val="en-GB"/>
        </w:rPr>
        <w:t>Primenjen</w:t>
      </w:r>
      <w:r w:rsidR="00817B99" w:rsidRPr="00817B99">
        <w:rPr>
          <w:szCs w:val="20"/>
          <w:lang w:val="en-GB"/>
        </w:rPr>
        <w:t xml:space="preserve">e platforme za analizu </w:t>
      </w:r>
      <w:r w:rsidR="00C26532">
        <w:rPr>
          <w:szCs w:val="20"/>
          <w:lang w:val="en-GB"/>
        </w:rPr>
        <w:t>vešta</w:t>
      </w:r>
      <w:r w:rsidR="00410E68">
        <w:rPr>
          <w:szCs w:val="20"/>
          <w:lang w:val="en-GB"/>
        </w:rPr>
        <w:t>čk</w:t>
      </w:r>
      <w:r w:rsidR="00817B99" w:rsidRPr="00817B99">
        <w:rPr>
          <w:szCs w:val="20"/>
          <w:lang w:val="en-GB"/>
        </w:rPr>
        <w:t>e inteligencije (Hadoop, Spark, Data Lakes, druge)</w:t>
      </w:r>
    </w:p>
    <w:p w14:paraId="114E910A" w14:textId="77777777" w:rsidR="00410E68" w:rsidRDefault="00817B99" w:rsidP="005A4ABD">
      <w:pPr>
        <w:pStyle w:val="ListParagraph"/>
        <w:numPr>
          <w:ilvl w:val="0"/>
          <w:numId w:val="4"/>
        </w:numPr>
        <w:rPr>
          <w:szCs w:val="20"/>
          <w:lang w:val="en-GB"/>
        </w:rPr>
      </w:pPr>
      <w:r w:rsidRPr="00817B99">
        <w:rPr>
          <w:szCs w:val="20"/>
          <w:lang w:val="en-GB"/>
        </w:rPr>
        <w:t>Sistemi za analizu u realnom vremenu i streaming (Flume, Kafka, Storm)</w:t>
      </w:r>
    </w:p>
    <w:p w14:paraId="3F70A467" w14:textId="77777777" w:rsidR="00410E68" w:rsidRDefault="00817B99" w:rsidP="005A4ABD">
      <w:pPr>
        <w:pStyle w:val="ListParagraph"/>
        <w:numPr>
          <w:ilvl w:val="0"/>
          <w:numId w:val="4"/>
        </w:numPr>
        <w:rPr>
          <w:szCs w:val="20"/>
          <w:lang w:val="en-GB"/>
        </w:rPr>
      </w:pPr>
      <w:r w:rsidRPr="00817B99">
        <w:rPr>
          <w:szCs w:val="20"/>
          <w:lang w:val="en-GB"/>
        </w:rPr>
        <w:t>Hadoop ekosistem/platforma</w:t>
      </w:r>
    </w:p>
    <w:p w14:paraId="07FDF663" w14:textId="77777777" w:rsidR="00410E68" w:rsidRDefault="00817B99" w:rsidP="005A4ABD">
      <w:pPr>
        <w:pStyle w:val="ListParagraph"/>
        <w:numPr>
          <w:ilvl w:val="0"/>
          <w:numId w:val="4"/>
        </w:numPr>
        <w:rPr>
          <w:szCs w:val="20"/>
          <w:lang w:val="en-GB"/>
        </w:rPr>
      </w:pPr>
      <w:r w:rsidRPr="00817B99">
        <w:rPr>
          <w:szCs w:val="20"/>
          <w:lang w:val="en-GB"/>
        </w:rPr>
        <w:t>Azure Data Analytics platforme (HDInsight, APS i PDW, itd.)</w:t>
      </w:r>
    </w:p>
    <w:p w14:paraId="0785CFE1" w14:textId="77777777" w:rsidR="00410E68" w:rsidRDefault="00817B99" w:rsidP="005A4ABD">
      <w:pPr>
        <w:pStyle w:val="ListParagraph"/>
        <w:numPr>
          <w:ilvl w:val="0"/>
          <w:numId w:val="4"/>
        </w:numPr>
        <w:rPr>
          <w:szCs w:val="20"/>
          <w:lang w:val="en-GB"/>
        </w:rPr>
      </w:pPr>
      <w:r w:rsidRPr="00817B99">
        <w:rPr>
          <w:szCs w:val="20"/>
          <w:lang w:val="en-GB"/>
        </w:rPr>
        <w:t>Amazon Data Analytics platforma (Kinesis, EMR, itd.)</w:t>
      </w:r>
    </w:p>
    <w:p w14:paraId="22B7A36A" w14:textId="77777777" w:rsidR="00410E68" w:rsidRDefault="00817B99" w:rsidP="005A4ABD">
      <w:pPr>
        <w:pStyle w:val="ListParagraph"/>
        <w:numPr>
          <w:ilvl w:val="0"/>
          <w:numId w:val="4"/>
        </w:numPr>
        <w:rPr>
          <w:szCs w:val="20"/>
          <w:lang w:val="en-GB"/>
        </w:rPr>
      </w:pPr>
      <w:r w:rsidRPr="00817B99">
        <w:rPr>
          <w:szCs w:val="20"/>
          <w:lang w:val="en-GB"/>
        </w:rPr>
        <w:t>Druge platforme za analizu podataka zasnovane na oblaku (HortonWorks, Vertica LexisNexis HPCC sistem, itd.)</w:t>
      </w:r>
    </w:p>
    <w:p w14:paraId="004A85AF" w14:textId="77777777" w:rsidR="00410E68" w:rsidRDefault="00817B99" w:rsidP="005A4ABD">
      <w:pPr>
        <w:pStyle w:val="ListParagraph"/>
        <w:numPr>
          <w:ilvl w:val="0"/>
          <w:numId w:val="4"/>
        </w:numPr>
        <w:rPr>
          <w:szCs w:val="20"/>
          <w:lang w:val="en-GB"/>
        </w:rPr>
      </w:pPr>
      <w:r w:rsidRPr="00817B99">
        <w:rPr>
          <w:szCs w:val="20"/>
          <w:lang w:val="en-GB"/>
        </w:rPr>
        <w:t>Kognitivne platforme (kao što su IBM Watson, Microsoft Cortana, druge)</w:t>
      </w:r>
    </w:p>
    <w:p w14:paraId="5E25977D" w14:textId="77777777" w:rsidR="00410E68" w:rsidRDefault="00817B99" w:rsidP="005A4ABD">
      <w:pPr>
        <w:pStyle w:val="ListParagraph"/>
        <w:numPr>
          <w:ilvl w:val="0"/>
          <w:numId w:val="4"/>
        </w:numPr>
        <w:rPr>
          <w:szCs w:val="20"/>
          <w:lang w:val="en-GB"/>
        </w:rPr>
      </w:pPr>
      <w:r w:rsidRPr="00817B99">
        <w:rPr>
          <w:szCs w:val="20"/>
          <w:lang w:val="en-GB"/>
        </w:rPr>
        <w:t>Kaggle takmičenje, resursi i platforma zajednice</w:t>
      </w:r>
    </w:p>
    <w:p w14:paraId="669DE827" w14:textId="77777777" w:rsidR="00410E68" w:rsidRDefault="00817B99" w:rsidP="005A4ABD">
      <w:pPr>
        <w:pStyle w:val="ListParagraph"/>
        <w:numPr>
          <w:ilvl w:val="0"/>
          <w:numId w:val="4"/>
        </w:numPr>
        <w:rPr>
          <w:szCs w:val="20"/>
          <w:lang w:val="en-GB"/>
        </w:rPr>
      </w:pPr>
      <w:r w:rsidRPr="00817B99">
        <w:rPr>
          <w:szCs w:val="20"/>
          <w:lang w:val="en-GB"/>
        </w:rPr>
        <w:t>Ekosistem anakonde</w:t>
      </w:r>
    </w:p>
    <w:p w14:paraId="3DACC7AB" w14:textId="77777777" w:rsidR="00410E68" w:rsidRDefault="00817B99" w:rsidP="005A4ABD">
      <w:pPr>
        <w:pStyle w:val="ListParagraph"/>
        <w:numPr>
          <w:ilvl w:val="0"/>
          <w:numId w:val="4"/>
        </w:numPr>
        <w:rPr>
          <w:szCs w:val="20"/>
          <w:lang w:val="en-GB"/>
        </w:rPr>
      </w:pPr>
      <w:r w:rsidRPr="00817B99">
        <w:rPr>
          <w:szCs w:val="20"/>
          <w:lang w:val="en-GB"/>
        </w:rPr>
        <w:t>Google Colab</w:t>
      </w:r>
    </w:p>
    <w:p w14:paraId="35D0E04E" w14:textId="77777777" w:rsidR="00410E68" w:rsidRDefault="00817B99" w:rsidP="005A4ABD">
      <w:pPr>
        <w:pStyle w:val="ListParagraph"/>
        <w:numPr>
          <w:ilvl w:val="0"/>
          <w:numId w:val="4"/>
        </w:numPr>
        <w:rPr>
          <w:szCs w:val="20"/>
          <w:lang w:val="en-GB"/>
        </w:rPr>
      </w:pPr>
      <w:r w:rsidRPr="00817B99">
        <w:rPr>
          <w:szCs w:val="20"/>
          <w:lang w:val="en-GB"/>
        </w:rPr>
        <w:t>R Studio</w:t>
      </w:r>
    </w:p>
    <w:p w14:paraId="73EDEE10" w14:textId="638C02C8" w:rsidR="00817B99" w:rsidRDefault="00817B99" w:rsidP="005A4ABD">
      <w:pPr>
        <w:pStyle w:val="ListParagraph"/>
        <w:numPr>
          <w:ilvl w:val="0"/>
          <w:numId w:val="4"/>
        </w:numPr>
        <w:rPr>
          <w:szCs w:val="20"/>
          <w:lang w:val="en-GB"/>
        </w:rPr>
      </w:pPr>
      <w:r w:rsidRPr="00817B99">
        <w:rPr>
          <w:szCs w:val="20"/>
          <w:lang w:val="en-GB"/>
        </w:rPr>
        <w:t>Mathcad</w:t>
      </w:r>
    </w:p>
    <w:p w14:paraId="0D539FC1" w14:textId="77777777" w:rsidR="00705C9C" w:rsidRDefault="00705C9C" w:rsidP="00705C9C">
      <w:pPr>
        <w:pStyle w:val="ListParagraph"/>
        <w:rPr>
          <w:szCs w:val="20"/>
          <w:lang w:val="en-GB"/>
        </w:rPr>
      </w:pPr>
    </w:p>
    <w:p w14:paraId="00820E7C" w14:textId="142F3C87" w:rsidR="00215431" w:rsidRPr="00840119" w:rsidRDefault="00840119" w:rsidP="00840119">
      <w:pPr>
        <w:rPr>
          <w:b/>
          <w:bCs/>
          <w:szCs w:val="20"/>
          <w:lang w:val="en-GB"/>
        </w:rPr>
      </w:pPr>
      <w:r w:rsidRPr="00840119">
        <w:rPr>
          <w:b/>
          <w:bCs/>
          <w:szCs w:val="20"/>
          <w:lang w:val="en-GB"/>
        </w:rPr>
        <w:t>Opis podataka:</w:t>
      </w:r>
    </w:p>
    <w:p w14:paraId="17986845" w14:textId="3A25FD48" w:rsidR="00840119" w:rsidRPr="007D2BB6" w:rsidRDefault="00F34DCA" w:rsidP="00840119">
      <w:pPr>
        <w:rPr>
          <w:szCs w:val="20"/>
          <w:lang w:val="en-GB"/>
        </w:rPr>
      </w:pPr>
      <w:r>
        <w:rPr>
          <w:szCs w:val="20"/>
          <w:lang w:val="en-GB"/>
        </w:rPr>
        <w:t>Raspod</w:t>
      </w:r>
      <w:r w:rsidR="00840119" w:rsidRPr="00840119">
        <w:rPr>
          <w:szCs w:val="20"/>
          <w:lang w:val="en-GB"/>
        </w:rPr>
        <w:t xml:space="preserve">ela </w:t>
      </w:r>
      <w:r w:rsidR="00116678">
        <w:rPr>
          <w:szCs w:val="20"/>
          <w:lang w:val="en-GB"/>
        </w:rPr>
        <w:t>ocena</w:t>
      </w:r>
      <w:r w:rsidR="00840119" w:rsidRPr="00840119">
        <w:rPr>
          <w:szCs w:val="20"/>
          <w:lang w:val="en-GB"/>
        </w:rPr>
        <w:t xml:space="preserve"> za svih 13 alata </w:t>
      </w:r>
      <w:r w:rsidR="00B429F2">
        <w:rPr>
          <w:szCs w:val="20"/>
          <w:lang w:val="en-GB"/>
        </w:rPr>
        <w:t>primenjen</w:t>
      </w:r>
      <w:r w:rsidR="00840119" w:rsidRPr="00840119">
        <w:rPr>
          <w:szCs w:val="20"/>
          <w:lang w:val="en-GB"/>
        </w:rPr>
        <w:t xml:space="preserve">e </w:t>
      </w:r>
      <w:r w:rsidR="00C26532">
        <w:rPr>
          <w:szCs w:val="20"/>
          <w:lang w:val="en-GB"/>
        </w:rPr>
        <w:t>vešta</w:t>
      </w:r>
      <w:r w:rsidR="00CB038F">
        <w:rPr>
          <w:szCs w:val="20"/>
          <w:lang w:val="en-GB"/>
        </w:rPr>
        <w:t>čk</w:t>
      </w:r>
      <w:r w:rsidR="00840119" w:rsidRPr="00840119">
        <w:rPr>
          <w:szCs w:val="20"/>
          <w:lang w:val="en-GB"/>
        </w:rPr>
        <w:t xml:space="preserve">e inteligencije može se </w:t>
      </w:r>
      <w:r w:rsidR="004A3B39">
        <w:rPr>
          <w:szCs w:val="20"/>
          <w:lang w:val="en-GB"/>
        </w:rPr>
        <w:t>videti</w:t>
      </w:r>
      <w:r w:rsidR="00840119" w:rsidRPr="00840119">
        <w:rPr>
          <w:szCs w:val="20"/>
          <w:lang w:val="en-GB"/>
        </w:rPr>
        <w:t xml:space="preserve"> u tabeli ispod. Još jednom, svi alati su visoko </w:t>
      </w:r>
      <w:r>
        <w:rPr>
          <w:szCs w:val="20"/>
          <w:lang w:val="en-GB"/>
        </w:rPr>
        <w:t>ocenjen</w:t>
      </w:r>
      <w:r w:rsidR="00840119" w:rsidRPr="00840119">
        <w:rPr>
          <w:szCs w:val="20"/>
          <w:lang w:val="en-GB"/>
        </w:rPr>
        <w:t>i (ocene 3-5).</w:t>
      </w:r>
    </w:p>
    <w:p w14:paraId="039C17AC" w14:textId="77777777" w:rsidR="00A927C3" w:rsidRPr="007D2BB6" w:rsidRDefault="00A927C3" w:rsidP="00A927C3">
      <w:pPr>
        <w:rPr>
          <w:szCs w:val="20"/>
          <w:lang w:val="en-GB"/>
        </w:rPr>
      </w:pPr>
    </w:p>
    <w:p w14:paraId="1644E466" w14:textId="77777777" w:rsidR="00A927C3" w:rsidRPr="007D2BB6" w:rsidRDefault="00A927C3" w:rsidP="00AF2216">
      <w:pPr>
        <w:jc w:val="center"/>
        <w:rPr>
          <w:szCs w:val="20"/>
          <w:lang w:val="en-GB"/>
        </w:rPr>
      </w:pPr>
      <w:r w:rsidRPr="007D2BB6">
        <w:rPr>
          <w:noProof/>
          <w:szCs w:val="20"/>
          <w:lang w:val="en-US" w:eastAsia="en-US"/>
        </w:rPr>
        <w:drawing>
          <wp:inline distT="0" distB="0" distL="0" distR="0" wp14:anchorId="16920BF8" wp14:editId="517072EF">
            <wp:extent cx="4348379" cy="20054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rotWithShape="1">
                    <a:blip r:embed="rId43">
                      <a:extLst>
                        <a:ext uri="{28A0092B-C50C-407E-A947-70E740481C1C}">
                          <a14:useLocalDpi xmlns:a14="http://schemas.microsoft.com/office/drawing/2010/main" val="0"/>
                        </a:ext>
                      </a:extLst>
                    </a:blip>
                    <a:srcRect t="53101" r="11575"/>
                    <a:stretch/>
                  </pic:blipFill>
                  <pic:spPr bwMode="auto">
                    <a:xfrm>
                      <a:off x="0" y="0"/>
                      <a:ext cx="4368496" cy="2014695"/>
                    </a:xfrm>
                    <a:prstGeom prst="rect">
                      <a:avLst/>
                    </a:prstGeom>
                    <a:ln>
                      <a:noFill/>
                    </a:ln>
                    <a:extLst>
                      <a:ext uri="{53640926-AAD7-44D8-BBD7-CCE9431645EC}">
                        <a14:shadowObscured xmlns:a14="http://schemas.microsoft.com/office/drawing/2010/main"/>
                      </a:ext>
                    </a:extLst>
                  </pic:spPr>
                </pic:pic>
              </a:graphicData>
            </a:graphic>
          </wp:inline>
        </w:drawing>
      </w:r>
    </w:p>
    <w:p w14:paraId="6BFAD865" w14:textId="77777777" w:rsidR="00A927C3" w:rsidRPr="007D2BB6" w:rsidRDefault="00A927C3" w:rsidP="00A927C3">
      <w:pPr>
        <w:rPr>
          <w:szCs w:val="20"/>
          <w:lang w:val="en-GB"/>
        </w:rPr>
      </w:pPr>
    </w:p>
    <w:p w14:paraId="5F84A10E" w14:textId="7331D351" w:rsidR="00E04979" w:rsidRPr="002C5558" w:rsidRDefault="002C5558" w:rsidP="002C5558">
      <w:pPr>
        <w:rPr>
          <w:b/>
          <w:szCs w:val="20"/>
          <w:lang w:val="en-GB"/>
        </w:rPr>
      </w:pPr>
      <w:r w:rsidRPr="002C5558">
        <w:rPr>
          <w:b/>
          <w:szCs w:val="20"/>
          <w:lang w:val="en-GB"/>
        </w:rPr>
        <w:t>Diskusija:</w:t>
      </w:r>
    </w:p>
    <w:p w14:paraId="7F65536A" w14:textId="099CCD3E" w:rsidR="00A927C3" w:rsidRDefault="002C5558" w:rsidP="002C5558">
      <w:pPr>
        <w:rPr>
          <w:bCs/>
          <w:szCs w:val="20"/>
          <w:lang w:val="en-GB"/>
        </w:rPr>
      </w:pPr>
      <w:r w:rsidRPr="002C5558">
        <w:rPr>
          <w:bCs/>
          <w:szCs w:val="20"/>
          <w:lang w:val="en-GB"/>
        </w:rPr>
        <w:t>Odgovori na ovo pitanje mogu nam pomoći da osmislimo popularne kurseve o p</w:t>
      </w:r>
      <w:r w:rsidR="00C26532">
        <w:rPr>
          <w:bCs/>
          <w:szCs w:val="20"/>
          <w:lang w:val="en-GB"/>
        </w:rPr>
        <w:t>rimenjenoj</w:t>
      </w:r>
      <w:r w:rsidRPr="002C5558">
        <w:rPr>
          <w:bCs/>
          <w:szCs w:val="20"/>
          <w:lang w:val="en-GB"/>
        </w:rPr>
        <w:t xml:space="preserve"> </w:t>
      </w:r>
      <w:r w:rsidR="00C26532">
        <w:rPr>
          <w:bCs/>
          <w:szCs w:val="20"/>
          <w:lang w:val="en-GB"/>
        </w:rPr>
        <w:t>vešta</w:t>
      </w:r>
      <w:r w:rsidR="00CB038F">
        <w:rPr>
          <w:bCs/>
          <w:szCs w:val="20"/>
          <w:lang w:val="en-GB"/>
        </w:rPr>
        <w:t>čk</w:t>
      </w:r>
      <w:r w:rsidRPr="002C5558">
        <w:rPr>
          <w:bCs/>
          <w:szCs w:val="20"/>
          <w:lang w:val="en-GB"/>
        </w:rPr>
        <w:t xml:space="preserve">oj inteligenciji u pogledu praktičnih alata </w:t>
      </w:r>
      <w:r w:rsidR="00B429F2">
        <w:rPr>
          <w:bCs/>
          <w:szCs w:val="20"/>
          <w:lang w:val="en-GB"/>
        </w:rPr>
        <w:t>primenjen</w:t>
      </w:r>
      <w:r w:rsidRPr="002C5558">
        <w:rPr>
          <w:bCs/>
          <w:szCs w:val="20"/>
          <w:lang w:val="en-GB"/>
        </w:rPr>
        <w:t xml:space="preserve">e </w:t>
      </w:r>
      <w:r w:rsidR="00C26532">
        <w:rPr>
          <w:bCs/>
          <w:szCs w:val="20"/>
          <w:lang w:val="en-GB"/>
        </w:rPr>
        <w:t>vešta</w:t>
      </w:r>
      <w:r w:rsidR="00CB038F">
        <w:rPr>
          <w:bCs/>
          <w:szCs w:val="20"/>
          <w:lang w:val="en-GB"/>
        </w:rPr>
        <w:t>čk</w:t>
      </w:r>
      <w:r w:rsidRPr="002C5558">
        <w:rPr>
          <w:bCs/>
          <w:szCs w:val="20"/>
          <w:lang w:val="en-GB"/>
        </w:rPr>
        <w:t xml:space="preserve">e inteligencije koji će se koristiti kao pomoć pri teorijskim predavanjima. Ispitanici su identifikovani kao najpopularniji alati: platforme za analitiku primenjene veštačke inteligencije (Hadoop, Spark, Data Lakes, drugi), primenjenu veštačku inteligenciju </w:t>
      </w:r>
      <w:r w:rsidRPr="002C5558">
        <w:rPr>
          <w:bCs/>
          <w:szCs w:val="20"/>
          <w:lang w:val="en-GB"/>
        </w:rPr>
        <w:lastRenderedPageBreak/>
        <w:t>i distribuirane računarske alate (Spark, MapReduce, Hadoop, Mahout, Lucene, NLTK, Pregel, itd.), i Google Colab. Najmanje popularni su bili: Anaconda ekosistem, R Studio i Mathcad.</w:t>
      </w:r>
    </w:p>
    <w:p w14:paraId="5DA93FCC" w14:textId="77777777" w:rsidR="00CB038F" w:rsidRPr="002C5558" w:rsidRDefault="00CB038F" w:rsidP="002C5558">
      <w:pPr>
        <w:rPr>
          <w:bCs/>
          <w:szCs w:val="20"/>
          <w:lang w:val="en-GB"/>
        </w:rPr>
      </w:pPr>
    </w:p>
    <w:p w14:paraId="400C8623" w14:textId="79906C89" w:rsidR="00CB038F" w:rsidRDefault="00CB038F" w:rsidP="00CB038F">
      <w:pPr>
        <w:rPr>
          <w:b/>
          <w:szCs w:val="20"/>
          <w:lang w:val="en-GB"/>
        </w:rPr>
      </w:pPr>
      <w:r w:rsidRPr="00CB038F">
        <w:rPr>
          <w:b/>
          <w:szCs w:val="20"/>
          <w:lang w:val="en-GB"/>
        </w:rPr>
        <w:t xml:space="preserve">3.29. </w:t>
      </w:r>
      <w:r w:rsidR="002F7C0F">
        <w:rPr>
          <w:b/>
          <w:szCs w:val="20"/>
          <w:lang w:val="en-GB"/>
        </w:rPr>
        <w:t>Oc</w:t>
      </w:r>
      <w:r>
        <w:rPr>
          <w:b/>
          <w:szCs w:val="20"/>
          <w:lang w:val="en-GB"/>
        </w:rPr>
        <w:t>eniti</w:t>
      </w:r>
      <w:r w:rsidRPr="00CB038F">
        <w:rPr>
          <w:b/>
          <w:szCs w:val="20"/>
          <w:lang w:val="en-GB"/>
        </w:rPr>
        <w:t xml:space="preserve"> kompetencije koje bi zaposlenici u akademskoj/analitičkoj p</w:t>
      </w:r>
      <w:r w:rsidR="00C26532">
        <w:rPr>
          <w:b/>
          <w:szCs w:val="20"/>
          <w:lang w:val="en-GB"/>
        </w:rPr>
        <w:t>rimenjenoj</w:t>
      </w:r>
      <w:r w:rsidRPr="00CB038F">
        <w:rPr>
          <w:b/>
          <w:szCs w:val="20"/>
          <w:lang w:val="en-GB"/>
        </w:rPr>
        <w:t xml:space="preserve"> </w:t>
      </w:r>
      <w:r w:rsidR="00C26532">
        <w:rPr>
          <w:b/>
          <w:szCs w:val="20"/>
          <w:lang w:val="en-GB"/>
        </w:rPr>
        <w:t>vešta</w:t>
      </w:r>
      <w:r w:rsidR="00C22711">
        <w:rPr>
          <w:b/>
          <w:szCs w:val="20"/>
          <w:lang w:val="en-GB"/>
        </w:rPr>
        <w:t>čk</w:t>
      </w:r>
      <w:r w:rsidRPr="00CB038F">
        <w:rPr>
          <w:b/>
          <w:szCs w:val="20"/>
          <w:lang w:val="en-GB"/>
        </w:rPr>
        <w:t>oj inteligenciji trebali imati?</w:t>
      </w:r>
    </w:p>
    <w:p w14:paraId="36828D76" w14:textId="77777777" w:rsidR="00DF44EA" w:rsidRPr="00CB038F" w:rsidRDefault="00DF44EA" w:rsidP="00CB038F">
      <w:pPr>
        <w:rPr>
          <w:b/>
          <w:szCs w:val="20"/>
          <w:lang w:val="en-GB"/>
        </w:rPr>
      </w:pPr>
    </w:p>
    <w:p w14:paraId="6289771D" w14:textId="0B6FF12B" w:rsidR="00DF44EA" w:rsidRDefault="00414FED" w:rsidP="00DF44EA">
      <w:pPr>
        <w:rPr>
          <w:bCs/>
          <w:szCs w:val="20"/>
          <w:lang w:val="en-GB"/>
        </w:rPr>
      </w:pPr>
      <w:r>
        <w:rPr>
          <w:bCs/>
          <w:szCs w:val="20"/>
          <w:lang w:val="en-GB"/>
        </w:rPr>
        <w:t>Poslednj</w:t>
      </w:r>
      <w:r w:rsidR="00CB038F" w:rsidRPr="00CB038F">
        <w:rPr>
          <w:bCs/>
          <w:szCs w:val="20"/>
          <w:lang w:val="en-GB"/>
        </w:rPr>
        <w:t xml:space="preserve">e pitanje u ovoj grupi (Važne kompetencije) bilo je </w:t>
      </w:r>
      <w:r w:rsidR="002C2A10">
        <w:rPr>
          <w:bCs/>
          <w:szCs w:val="20"/>
          <w:lang w:val="en-GB"/>
        </w:rPr>
        <w:t>oceni</w:t>
      </w:r>
      <w:r w:rsidR="00CB038F" w:rsidRPr="00CB038F">
        <w:rPr>
          <w:bCs/>
          <w:szCs w:val="20"/>
          <w:lang w:val="en-GB"/>
        </w:rPr>
        <w:t xml:space="preserve">ti kompetencije koje bi zaposlenik akademske/analitičke </w:t>
      </w:r>
      <w:r w:rsidR="00B429F2">
        <w:rPr>
          <w:bCs/>
          <w:szCs w:val="20"/>
          <w:lang w:val="en-GB"/>
        </w:rPr>
        <w:t>primenjen</w:t>
      </w:r>
      <w:r w:rsidR="00CB038F" w:rsidRPr="00CB038F">
        <w:rPr>
          <w:bCs/>
          <w:szCs w:val="20"/>
          <w:lang w:val="en-GB"/>
        </w:rPr>
        <w:t xml:space="preserve">e </w:t>
      </w:r>
      <w:r w:rsidR="00C26532">
        <w:rPr>
          <w:bCs/>
          <w:szCs w:val="20"/>
          <w:lang w:val="en-GB"/>
        </w:rPr>
        <w:t>vešta</w:t>
      </w:r>
      <w:r w:rsidR="00C22711">
        <w:rPr>
          <w:bCs/>
          <w:szCs w:val="20"/>
          <w:lang w:val="en-GB"/>
        </w:rPr>
        <w:t>čk</w:t>
      </w:r>
      <w:r w:rsidR="00CB038F" w:rsidRPr="00CB038F">
        <w:rPr>
          <w:bCs/>
          <w:szCs w:val="20"/>
          <w:lang w:val="en-GB"/>
        </w:rPr>
        <w:t xml:space="preserve">e inteligencije trebao imati (ponuđene </w:t>
      </w:r>
      <w:r w:rsidR="00616534">
        <w:rPr>
          <w:bCs/>
          <w:szCs w:val="20"/>
          <w:lang w:val="en-GB"/>
        </w:rPr>
        <w:t>ocene</w:t>
      </w:r>
      <w:r w:rsidR="00CB038F" w:rsidRPr="00CB038F">
        <w:rPr>
          <w:bCs/>
          <w:szCs w:val="20"/>
          <w:lang w:val="en-GB"/>
        </w:rPr>
        <w:t xml:space="preserve"> su bile iste, u rasponu od 1 (mala važnost) do 5 (velika važnost)):</w:t>
      </w:r>
    </w:p>
    <w:p w14:paraId="377CAEA1" w14:textId="77777777" w:rsidR="00DF44EA" w:rsidRDefault="00CB038F" w:rsidP="005A4ABD">
      <w:pPr>
        <w:pStyle w:val="ListParagraph"/>
        <w:numPr>
          <w:ilvl w:val="0"/>
          <w:numId w:val="5"/>
        </w:numPr>
        <w:rPr>
          <w:bCs/>
          <w:szCs w:val="20"/>
          <w:lang w:val="en-GB"/>
        </w:rPr>
      </w:pPr>
      <w:r w:rsidRPr="00DF44EA">
        <w:rPr>
          <w:bCs/>
          <w:szCs w:val="20"/>
          <w:lang w:val="en-GB"/>
        </w:rPr>
        <w:t>Sposobnost izvođenja simulacija i eksperimenata</w:t>
      </w:r>
    </w:p>
    <w:p w14:paraId="5AC256A9" w14:textId="0DB03522" w:rsidR="00DF44EA" w:rsidRDefault="002F7C0F" w:rsidP="005A4ABD">
      <w:pPr>
        <w:pStyle w:val="ListParagraph"/>
        <w:numPr>
          <w:ilvl w:val="0"/>
          <w:numId w:val="5"/>
        </w:numPr>
        <w:rPr>
          <w:bCs/>
          <w:szCs w:val="20"/>
          <w:lang w:val="en-GB"/>
        </w:rPr>
      </w:pPr>
      <w:r>
        <w:rPr>
          <w:bCs/>
          <w:szCs w:val="20"/>
          <w:lang w:val="en-GB"/>
        </w:rPr>
        <w:t>Sposobnost prov</w:t>
      </w:r>
      <w:r w:rsidR="00CB038F" w:rsidRPr="00CB038F">
        <w:rPr>
          <w:bCs/>
          <w:szCs w:val="20"/>
          <w:lang w:val="en-GB"/>
        </w:rPr>
        <w:t>ere rezultata pomoću statističkih alata</w:t>
      </w:r>
    </w:p>
    <w:p w14:paraId="16FD693E" w14:textId="77777777" w:rsidR="00DF44EA" w:rsidRDefault="00CB038F" w:rsidP="005A4ABD">
      <w:pPr>
        <w:pStyle w:val="ListParagraph"/>
        <w:numPr>
          <w:ilvl w:val="0"/>
          <w:numId w:val="5"/>
        </w:numPr>
        <w:rPr>
          <w:bCs/>
          <w:szCs w:val="20"/>
          <w:lang w:val="en-GB"/>
        </w:rPr>
      </w:pPr>
      <w:r w:rsidRPr="00CB038F">
        <w:rPr>
          <w:bCs/>
          <w:szCs w:val="20"/>
          <w:lang w:val="en-GB"/>
        </w:rPr>
        <w:t>Sposobnost izvođenja studija izvodljivosti o novim tehnologijama, metodama i standardima koji bi mogli biti od koristi organizaciji</w:t>
      </w:r>
    </w:p>
    <w:p w14:paraId="4418A987" w14:textId="77777777" w:rsidR="00DF44EA" w:rsidRDefault="00CB038F" w:rsidP="005A4ABD">
      <w:pPr>
        <w:pStyle w:val="ListParagraph"/>
        <w:numPr>
          <w:ilvl w:val="0"/>
          <w:numId w:val="5"/>
        </w:numPr>
        <w:rPr>
          <w:bCs/>
          <w:szCs w:val="20"/>
          <w:lang w:val="en-GB"/>
        </w:rPr>
      </w:pPr>
      <w:r w:rsidRPr="00CB038F">
        <w:rPr>
          <w:bCs/>
          <w:szCs w:val="20"/>
          <w:lang w:val="en-GB"/>
        </w:rPr>
        <w:t>Sposobnost inoviranja i modifikacije metoda i pristupa koji se koriste u organizaciji</w:t>
      </w:r>
    </w:p>
    <w:p w14:paraId="47B5CC7B" w14:textId="77777777" w:rsidR="00DF44EA" w:rsidRDefault="00CB038F" w:rsidP="005A4ABD">
      <w:pPr>
        <w:pStyle w:val="ListParagraph"/>
        <w:numPr>
          <w:ilvl w:val="0"/>
          <w:numId w:val="5"/>
        </w:numPr>
        <w:rPr>
          <w:bCs/>
          <w:szCs w:val="20"/>
          <w:lang w:val="en-GB"/>
        </w:rPr>
      </w:pPr>
      <w:r w:rsidRPr="00CB038F">
        <w:rPr>
          <w:bCs/>
          <w:szCs w:val="20"/>
          <w:lang w:val="en-GB"/>
        </w:rPr>
        <w:t>Sposobnost pisanja istraživačkih ili tehničkih radova o rezultatima rada</w:t>
      </w:r>
    </w:p>
    <w:p w14:paraId="0362111C" w14:textId="2CD536A9" w:rsidR="00DF44EA" w:rsidRDefault="00CB038F" w:rsidP="005A4ABD">
      <w:pPr>
        <w:pStyle w:val="ListParagraph"/>
        <w:numPr>
          <w:ilvl w:val="0"/>
          <w:numId w:val="5"/>
        </w:numPr>
        <w:rPr>
          <w:bCs/>
          <w:szCs w:val="20"/>
          <w:lang w:val="en-GB"/>
        </w:rPr>
      </w:pPr>
      <w:r w:rsidRPr="00CB038F">
        <w:rPr>
          <w:bCs/>
          <w:szCs w:val="20"/>
          <w:lang w:val="en-GB"/>
        </w:rPr>
        <w:t xml:space="preserve">Sposobnost </w:t>
      </w:r>
      <w:r w:rsidR="00473519">
        <w:rPr>
          <w:bCs/>
          <w:szCs w:val="20"/>
          <w:lang w:val="en-GB"/>
        </w:rPr>
        <w:t>primen</w:t>
      </w:r>
      <w:r w:rsidRPr="00CB038F">
        <w:rPr>
          <w:bCs/>
          <w:szCs w:val="20"/>
          <w:lang w:val="en-GB"/>
        </w:rPr>
        <w:t>e savremenih metoda psihologije i pedagogije u svakodnevnom radu</w:t>
      </w:r>
    </w:p>
    <w:p w14:paraId="7D4F0AE0" w14:textId="77777777" w:rsidR="00DF44EA" w:rsidRDefault="00CB038F" w:rsidP="005A4ABD">
      <w:pPr>
        <w:pStyle w:val="ListParagraph"/>
        <w:numPr>
          <w:ilvl w:val="0"/>
          <w:numId w:val="5"/>
        </w:numPr>
        <w:rPr>
          <w:bCs/>
          <w:szCs w:val="20"/>
          <w:lang w:val="en-GB"/>
        </w:rPr>
      </w:pPr>
      <w:r w:rsidRPr="00CB038F">
        <w:rPr>
          <w:bCs/>
          <w:szCs w:val="20"/>
          <w:lang w:val="en-GB"/>
        </w:rPr>
        <w:t>Sposobnost patentiranja izuma i tehničkih inovacija, standardizacije razvijenih sistema i procesa</w:t>
      </w:r>
    </w:p>
    <w:p w14:paraId="21575B68" w14:textId="38F7E7E0" w:rsidR="00A927C3" w:rsidRDefault="00CB038F" w:rsidP="005A4ABD">
      <w:pPr>
        <w:pStyle w:val="ListParagraph"/>
        <w:numPr>
          <w:ilvl w:val="0"/>
          <w:numId w:val="5"/>
        </w:numPr>
        <w:rPr>
          <w:bCs/>
          <w:szCs w:val="20"/>
          <w:lang w:val="en-GB"/>
        </w:rPr>
      </w:pPr>
      <w:r w:rsidRPr="00CB038F">
        <w:rPr>
          <w:bCs/>
          <w:szCs w:val="20"/>
          <w:lang w:val="en-GB"/>
        </w:rPr>
        <w:t>Sposobnost osiguravanja i upravljanja zaštitom autorskih prava softverskih proizvoda i vršenja njihove pr</w:t>
      </w:r>
      <w:r w:rsidR="00616534">
        <w:rPr>
          <w:bCs/>
          <w:szCs w:val="20"/>
          <w:lang w:val="en-GB"/>
        </w:rPr>
        <w:t>ocene</w:t>
      </w:r>
      <w:r w:rsidRPr="00CB038F">
        <w:rPr>
          <w:bCs/>
          <w:szCs w:val="20"/>
          <w:lang w:val="en-GB"/>
        </w:rPr>
        <w:t xml:space="preserve"> cijena</w:t>
      </w:r>
    </w:p>
    <w:p w14:paraId="24A0790C" w14:textId="677E5AFA" w:rsidR="00A927C3" w:rsidRDefault="00A927C3" w:rsidP="00A927C3">
      <w:pPr>
        <w:rPr>
          <w:szCs w:val="20"/>
          <w:lang w:val="en-GB"/>
        </w:rPr>
      </w:pPr>
    </w:p>
    <w:p w14:paraId="61F207C0" w14:textId="5984C72E" w:rsidR="00D8274A" w:rsidRPr="007842E3" w:rsidRDefault="007842E3" w:rsidP="007842E3">
      <w:pPr>
        <w:rPr>
          <w:b/>
          <w:bCs/>
          <w:szCs w:val="20"/>
          <w:lang w:val="en-GB"/>
        </w:rPr>
      </w:pPr>
      <w:r w:rsidRPr="007842E3">
        <w:rPr>
          <w:b/>
          <w:bCs/>
          <w:szCs w:val="20"/>
          <w:lang w:val="en-GB"/>
        </w:rPr>
        <w:t>Opis podataka:</w:t>
      </w:r>
    </w:p>
    <w:p w14:paraId="75751B62" w14:textId="7DC5D6D5" w:rsidR="007842E3" w:rsidRDefault="007842E3" w:rsidP="007842E3">
      <w:pPr>
        <w:rPr>
          <w:szCs w:val="20"/>
          <w:lang w:val="en-GB"/>
        </w:rPr>
      </w:pPr>
      <w:r w:rsidRPr="007842E3">
        <w:rPr>
          <w:szCs w:val="20"/>
          <w:lang w:val="en-GB"/>
        </w:rPr>
        <w:t>R</w:t>
      </w:r>
      <w:r w:rsidR="00F34DCA">
        <w:rPr>
          <w:szCs w:val="20"/>
          <w:lang w:val="en-GB"/>
        </w:rPr>
        <w:t>aspodela</w:t>
      </w:r>
      <w:r w:rsidRPr="007842E3">
        <w:rPr>
          <w:szCs w:val="20"/>
          <w:lang w:val="en-GB"/>
        </w:rPr>
        <w:t xml:space="preserve"> </w:t>
      </w:r>
      <w:r w:rsidR="00116678">
        <w:rPr>
          <w:szCs w:val="20"/>
          <w:lang w:val="en-GB"/>
        </w:rPr>
        <w:t>ocena</w:t>
      </w:r>
      <w:r w:rsidRPr="007842E3">
        <w:rPr>
          <w:szCs w:val="20"/>
          <w:lang w:val="en-GB"/>
        </w:rPr>
        <w:t xml:space="preserve"> za svih 8 kompetencija može se </w:t>
      </w:r>
      <w:r w:rsidR="004A3B39">
        <w:rPr>
          <w:szCs w:val="20"/>
          <w:lang w:val="en-GB"/>
        </w:rPr>
        <w:t>videti</w:t>
      </w:r>
      <w:r w:rsidRPr="007842E3">
        <w:rPr>
          <w:szCs w:val="20"/>
          <w:lang w:val="en-GB"/>
        </w:rPr>
        <w:t xml:space="preserve"> u tabeli ispod, sa sličnom raspodelom kao i ranije.</w:t>
      </w:r>
    </w:p>
    <w:p w14:paraId="6CF64DB8" w14:textId="77777777" w:rsidR="007842E3" w:rsidRPr="007D2BB6" w:rsidRDefault="007842E3" w:rsidP="007842E3">
      <w:pPr>
        <w:rPr>
          <w:szCs w:val="20"/>
          <w:lang w:val="en-GB"/>
        </w:rPr>
      </w:pPr>
    </w:p>
    <w:p w14:paraId="3B508D0A" w14:textId="77777777" w:rsidR="00A927C3" w:rsidRPr="007D2BB6" w:rsidRDefault="00A927C3" w:rsidP="00A927C3">
      <w:pPr>
        <w:rPr>
          <w:szCs w:val="20"/>
          <w:lang w:val="en-GB"/>
        </w:rPr>
      </w:pPr>
      <w:r w:rsidRPr="007D2BB6">
        <w:rPr>
          <w:noProof/>
          <w:szCs w:val="20"/>
          <w:lang w:val="en-US" w:eastAsia="en-US"/>
        </w:rPr>
        <w:drawing>
          <wp:inline distT="0" distB="0" distL="0" distR="0" wp14:anchorId="220B87E5" wp14:editId="2F692759">
            <wp:extent cx="4442346" cy="1334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rotWithShape="1">
                    <a:blip r:embed="rId44">
                      <a:extLst>
                        <a:ext uri="{28A0092B-C50C-407E-A947-70E740481C1C}">
                          <a14:useLocalDpi xmlns:a14="http://schemas.microsoft.com/office/drawing/2010/main" val="0"/>
                        </a:ext>
                      </a:extLst>
                    </a:blip>
                    <a:srcRect t="55197" r="25258"/>
                    <a:stretch/>
                  </pic:blipFill>
                  <pic:spPr bwMode="auto">
                    <a:xfrm>
                      <a:off x="0" y="0"/>
                      <a:ext cx="4442346" cy="1334865"/>
                    </a:xfrm>
                    <a:prstGeom prst="rect">
                      <a:avLst/>
                    </a:prstGeom>
                    <a:ln>
                      <a:noFill/>
                    </a:ln>
                    <a:extLst>
                      <a:ext uri="{53640926-AAD7-44D8-BBD7-CCE9431645EC}">
                        <a14:shadowObscured xmlns:a14="http://schemas.microsoft.com/office/drawing/2010/main"/>
                      </a:ext>
                    </a:extLst>
                  </pic:spPr>
                </pic:pic>
              </a:graphicData>
            </a:graphic>
          </wp:inline>
        </w:drawing>
      </w:r>
    </w:p>
    <w:p w14:paraId="594536A8" w14:textId="2ADF60D9" w:rsidR="00476F59" w:rsidRDefault="00476F59" w:rsidP="00A927C3">
      <w:pPr>
        <w:rPr>
          <w:b/>
          <w:szCs w:val="20"/>
          <w:lang w:val="en-GB"/>
        </w:rPr>
      </w:pPr>
    </w:p>
    <w:p w14:paraId="56933561" w14:textId="77777777" w:rsidR="00476F59" w:rsidRDefault="00476F59" w:rsidP="00A927C3">
      <w:pPr>
        <w:rPr>
          <w:color w:val="333333"/>
          <w:szCs w:val="20"/>
          <w:lang w:val="en-GB"/>
        </w:rPr>
      </w:pPr>
    </w:p>
    <w:p w14:paraId="32ACE0BC" w14:textId="55DA1A2F" w:rsidR="0047097A" w:rsidRPr="00476F59" w:rsidRDefault="00476F59" w:rsidP="00476F59">
      <w:pPr>
        <w:rPr>
          <w:b/>
          <w:bCs/>
          <w:szCs w:val="20"/>
          <w:lang w:val="en-GB"/>
        </w:rPr>
      </w:pPr>
      <w:r w:rsidRPr="00476F59">
        <w:rPr>
          <w:b/>
          <w:bCs/>
          <w:szCs w:val="20"/>
          <w:lang w:val="en-GB"/>
        </w:rPr>
        <w:t>Diskusija:</w:t>
      </w:r>
    </w:p>
    <w:p w14:paraId="195FEDFE" w14:textId="458B503B" w:rsidR="007E40DE" w:rsidRDefault="00476F59" w:rsidP="00C22711">
      <w:pPr>
        <w:rPr>
          <w:szCs w:val="20"/>
          <w:lang w:val="en-GB"/>
        </w:rPr>
      </w:pPr>
      <w:r w:rsidRPr="00476F59">
        <w:rPr>
          <w:szCs w:val="20"/>
          <w:lang w:val="en-GB"/>
        </w:rPr>
        <w:t>Ovo pitanje nam daje jasan pravac kojim bi trebalo da idu budući treninzi o p</w:t>
      </w:r>
      <w:r w:rsidR="00C26532">
        <w:rPr>
          <w:szCs w:val="20"/>
          <w:lang w:val="en-GB"/>
        </w:rPr>
        <w:t>rimenjenoj</w:t>
      </w:r>
      <w:r w:rsidRPr="00476F59">
        <w:rPr>
          <w:szCs w:val="20"/>
          <w:lang w:val="en-GB"/>
        </w:rPr>
        <w:t xml:space="preserve"> </w:t>
      </w:r>
      <w:r w:rsidR="00C26532">
        <w:rPr>
          <w:szCs w:val="20"/>
          <w:lang w:val="en-GB"/>
        </w:rPr>
        <w:t>vešta</w:t>
      </w:r>
      <w:r w:rsidR="00C22711">
        <w:rPr>
          <w:szCs w:val="20"/>
          <w:lang w:val="en-GB"/>
        </w:rPr>
        <w:t>čk</w:t>
      </w:r>
      <w:r w:rsidRPr="00476F59">
        <w:rPr>
          <w:szCs w:val="20"/>
          <w:lang w:val="en-GB"/>
        </w:rPr>
        <w:t xml:space="preserve">oj inteligenciji. Radnici u IT sektoru smatraju da su </w:t>
      </w:r>
      <w:r w:rsidR="00473519">
        <w:rPr>
          <w:szCs w:val="20"/>
          <w:lang w:val="en-GB"/>
        </w:rPr>
        <w:t>Sledeće</w:t>
      </w:r>
      <w:r w:rsidRPr="00476F59">
        <w:rPr>
          <w:szCs w:val="20"/>
          <w:lang w:val="en-GB"/>
        </w:rPr>
        <w:t xml:space="preserve"> kompetencije najvažnije za zaposlene u akademskoj/analitičkoj p</w:t>
      </w:r>
      <w:r w:rsidR="00C26532">
        <w:rPr>
          <w:szCs w:val="20"/>
          <w:lang w:val="en-GB"/>
        </w:rPr>
        <w:t>rimenjenoj</w:t>
      </w:r>
      <w:r w:rsidRPr="00476F59">
        <w:rPr>
          <w:szCs w:val="20"/>
          <w:lang w:val="en-GB"/>
        </w:rPr>
        <w:t xml:space="preserve"> </w:t>
      </w:r>
      <w:r w:rsidR="00C26532">
        <w:rPr>
          <w:szCs w:val="20"/>
          <w:lang w:val="en-GB"/>
        </w:rPr>
        <w:t>vešta</w:t>
      </w:r>
      <w:r w:rsidR="00C22711">
        <w:rPr>
          <w:szCs w:val="20"/>
          <w:lang w:val="en-GB"/>
        </w:rPr>
        <w:t>čk</w:t>
      </w:r>
      <w:r w:rsidRPr="00476F59">
        <w:rPr>
          <w:szCs w:val="20"/>
          <w:lang w:val="en-GB"/>
        </w:rPr>
        <w:t xml:space="preserve">oj inteligenciji: sposobnost izvođenja simulacija i </w:t>
      </w:r>
      <w:r w:rsidR="00CC09FF">
        <w:rPr>
          <w:szCs w:val="20"/>
          <w:lang w:val="en-GB"/>
        </w:rPr>
        <w:t>eksperimenata i sposobnost prov</w:t>
      </w:r>
      <w:r w:rsidRPr="00476F59">
        <w:rPr>
          <w:szCs w:val="20"/>
          <w:lang w:val="en-GB"/>
        </w:rPr>
        <w:t xml:space="preserve">ere rezultata pomoću statističkih alata. Najmanje značajne bile su: Sposobnost </w:t>
      </w:r>
      <w:r w:rsidR="00473519">
        <w:rPr>
          <w:szCs w:val="20"/>
          <w:lang w:val="en-GB"/>
        </w:rPr>
        <w:t>primen</w:t>
      </w:r>
      <w:r w:rsidRPr="00476F59">
        <w:rPr>
          <w:szCs w:val="20"/>
          <w:lang w:val="en-GB"/>
        </w:rPr>
        <w:t xml:space="preserve">e savremenih metoda psihologije i pedagogije u svakodnevnom </w:t>
      </w:r>
      <w:r w:rsidRPr="00476F59">
        <w:rPr>
          <w:szCs w:val="20"/>
          <w:lang w:val="en-GB"/>
        </w:rPr>
        <w:lastRenderedPageBreak/>
        <w:t>radu i Sposobnost obezbjeđivanja i upravljanja autorskom zaštitom softverskih proizvoda i vršenja njihove pr</w:t>
      </w:r>
      <w:r w:rsidR="00616534">
        <w:rPr>
          <w:szCs w:val="20"/>
          <w:lang w:val="en-GB"/>
        </w:rPr>
        <w:t>ocene</w:t>
      </w:r>
      <w:r w:rsidR="00AC232D">
        <w:rPr>
          <w:szCs w:val="20"/>
          <w:lang w:val="en-GB"/>
        </w:rPr>
        <w:t xml:space="preserve"> c</w:t>
      </w:r>
      <w:r w:rsidRPr="00476F59">
        <w:rPr>
          <w:szCs w:val="20"/>
          <w:lang w:val="en-GB"/>
        </w:rPr>
        <w:t>ena.</w:t>
      </w:r>
    </w:p>
    <w:p w14:paraId="54B02944" w14:textId="77777777" w:rsidR="00AC232D" w:rsidRDefault="00AC232D" w:rsidP="00C22711">
      <w:pPr>
        <w:rPr>
          <w:szCs w:val="20"/>
          <w:lang w:val="en-GB"/>
        </w:rPr>
      </w:pPr>
    </w:p>
    <w:p w14:paraId="267D3FD8" w14:textId="70D4C51B" w:rsidR="00C22711" w:rsidRDefault="00C22711" w:rsidP="00C22711">
      <w:pPr>
        <w:rPr>
          <w:b/>
          <w:bCs/>
          <w:szCs w:val="20"/>
          <w:lang w:val="en-GB"/>
        </w:rPr>
      </w:pPr>
      <w:r w:rsidRPr="00C22711">
        <w:rPr>
          <w:b/>
          <w:bCs/>
          <w:szCs w:val="20"/>
          <w:lang w:val="en-GB"/>
        </w:rPr>
        <w:t xml:space="preserve">3.30. </w:t>
      </w:r>
      <w:r w:rsidR="002C2A10">
        <w:rPr>
          <w:b/>
          <w:bCs/>
          <w:szCs w:val="20"/>
          <w:lang w:val="en-GB"/>
        </w:rPr>
        <w:t>Oceni</w:t>
      </w:r>
      <w:r>
        <w:rPr>
          <w:b/>
          <w:bCs/>
          <w:szCs w:val="20"/>
          <w:lang w:val="en-GB"/>
        </w:rPr>
        <w:t>t</w:t>
      </w:r>
      <w:r w:rsidR="00684472">
        <w:rPr>
          <w:b/>
          <w:bCs/>
          <w:szCs w:val="20"/>
          <w:lang w:val="en-GB"/>
        </w:rPr>
        <w:t>e</w:t>
      </w:r>
      <w:r w:rsidR="00695E77">
        <w:rPr>
          <w:b/>
          <w:bCs/>
          <w:szCs w:val="20"/>
          <w:lang w:val="en-GB"/>
        </w:rPr>
        <w:t xml:space="preserve"> </w:t>
      </w:r>
      <w:r w:rsidRPr="00C22711">
        <w:rPr>
          <w:b/>
          <w:bCs/>
          <w:szCs w:val="20"/>
          <w:lang w:val="en-GB"/>
        </w:rPr>
        <w:t>Vašu z</w:t>
      </w:r>
      <w:r w:rsidR="00AC232D">
        <w:rPr>
          <w:b/>
          <w:bCs/>
          <w:szCs w:val="20"/>
          <w:lang w:val="en-GB"/>
        </w:rPr>
        <w:t>avršenu obuku o kompetencijama</w:t>
      </w:r>
      <w:r w:rsidR="003D3EAE" w:rsidRPr="00AE386F">
        <w:rPr>
          <w:b/>
          <w:bCs/>
          <w:szCs w:val="20"/>
          <w:lang w:val="en-GB"/>
        </w:rPr>
        <w:t xml:space="preserve">? </w:t>
      </w:r>
      <w:r w:rsidR="003D3EAE">
        <w:rPr>
          <w:b/>
          <w:bCs/>
          <w:szCs w:val="20"/>
          <w:lang w:val="en-GB"/>
        </w:rPr>
        <w:t>Odaberite</w:t>
      </w:r>
      <w:r w:rsidR="003D3EAE" w:rsidRPr="00AE386F">
        <w:rPr>
          <w:b/>
          <w:bCs/>
          <w:szCs w:val="20"/>
          <w:lang w:val="en-GB"/>
        </w:rPr>
        <w:t xml:space="preserve"> </w:t>
      </w:r>
      <w:r w:rsidR="00AC232D">
        <w:rPr>
          <w:b/>
          <w:bCs/>
          <w:szCs w:val="20"/>
          <w:lang w:val="en-GB"/>
        </w:rPr>
        <w:t>vr</w:t>
      </w:r>
      <w:r w:rsidR="003D3EAE">
        <w:rPr>
          <w:b/>
          <w:bCs/>
          <w:szCs w:val="20"/>
          <w:lang w:val="en-GB"/>
        </w:rPr>
        <w:t>ednost</w:t>
      </w:r>
      <w:r w:rsidR="003D3EAE" w:rsidRPr="00AE386F">
        <w:rPr>
          <w:b/>
          <w:bCs/>
          <w:szCs w:val="20"/>
          <w:lang w:val="en-GB"/>
        </w:rPr>
        <w:t xml:space="preserve"> od 1 do 5</w:t>
      </w:r>
      <w:r w:rsidRPr="00C22711">
        <w:rPr>
          <w:b/>
          <w:bCs/>
          <w:szCs w:val="20"/>
          <w:lang w:val="en-GB"/>
        </w:rPr>
        <w:t>*</w:t>
      </w:r>
    </w:p>
    <w:p w14:paraId="4421C6A2" w14:textId="77777777" w:rsidR="001D6F73" w:rsidRPr="007E40DE" w:rsidRDefault="001D6F73" w:rsidP="00C22711">
      <w:pPr>
        <w:rPr>
          <w:szCs w:val="20"/>
          <w:lang w:val="en-GB"/>
        </w:rPr>
      </w:pPr>
    </w:p>
    <w:p w14:paraId="2E0700B6" w14:textId="2D61FC59" w:rsidR="00C22711" w:rsidRPr="00C22711" w:rsidRDefault="00EE55CD" w:rsidP="00C22711">
      <w:pPr>
        <w:rPr>
          <w:szCs w:val="20"/>
          <w:lang w:val="en-GB"/>
        </w:rPr>
      </w:pPr>
      <w:r>
        <w:rPr>
          <w:szCs w:val="20"/>
          <w:lang w:val="en-GB"/>
        </w:rPr>
        <w:t>Ovo pitanje</w:t>
      </w:r>
      <w:r w:rsidR="00C22711" w:rsidRPr="00C22711">
        <w:rPr>
          <w:szCs w:val="20"/>
          <w:lang w:val="en-GB"/>
        </w:rPr>
        <w:t xml:space="preserve"> ima za cilj da odgovori kakav je kvalitet sprovedenog nivoa kompetencija iz perspektive pojedinaca. Uključeno je trinaest metrika evaluacije, u rasponu od ovladavanja tehnikama naučnog rada i pisanja do razvoja sposobnosti logičkog mišljenja. Sve kompetencije se </w:t>
      </w:r>
      <w:r w:rsidR="004A3B39">
        <w:rPr>
          <w:szCs w:val="20"/>
          <w:lang w:val="en-GB"/>
        </w:rPr>
        <w:t>ocenju</w:t>
      </w:r>
      <w:r w:rsidR="00C22711" w:rsidRPr="00C22711">
        <w:rPr>
          <w:szCs w:val="20"/>
          <w:lang w:val="en-GB"/>
        </w:rPr>
        <w:t>ju na skali od 1 do 5.</w:t>
      </w:r>
    </w:p>
    <w:p w14:paraId="5DB30548" w14:textId="77777777" w:rsidR="00C22711" w:rsidRPr="00C22711" w:rsidRDefault="00C22711" w:rsidP="00C22711">
      <w:pPr>
        <w:rPr>
          <w:szCs w:val="20"/>
          <w:lang w:val="en-GB"/>
        </w:rPr>
      </w:pPr>
    </w:p>
    <w:p w14:paraId="05ABFC17" w14:textId="56BEEC40" w:rsidR="001D6F73" w:rsidRPr="007E40DE" w:rsidRDefault="00C22711" w:rsidP="00C22711">
      <w:pPr>
        <w:rPr>
          <w:b/>
          <w:bCs/>
          <w:szCs w:val="20"/>
          <w:lang w:val="en-GB"/>
        </w:rPr>
      </w:pPr>
      <w:r w:rsidRPr="007E40DE">
        <w:rPr>
          <w:b/>
          <w:bCs/>
          <w:szCs w:val="20"/>
          <w:lang w:val="en-GB"/>
        </w:rPr>
        <w:t>Opis podataka:</w:t>
      </w:r>
    </w:p>
    <w:p w14:paraId="61584773" w14:textId="34D04EB9" w:rsidR="00C22711" w:rsidRPr="007D2BB6" w:rsidRDefault="00C22711" w:rsidP="00C22711">
      <w:pPr>
        <w:rPr>
          <w:szCs w:val="20"/>
          <w:lang w:val="en-GB"/>
        </w:rPr>
      </w:pPr>
      <w:r w:rsidRPr="00C22711">
        <w:rPr>
          <w:szCs w:val="20"/>
          <w:lang w:val="en-GB"/>
        </w:rPr>
        <w:t xml:space="preserve">Na osnovu liste pitanja i odgovarajućih rezultata vidljivo je da su studenti najslabiji učinak pokazali u ovladavanju tehnikama naučnog rada (11,6%) i savladavanju sposobnosti upotrebe industrijskih arhitektura u razvoju IS (12,9%). S druge strane, studenti su pokazali najbolje rezultate u savladavanju sposobnosti prilagođavanja promjenama na IT tržištu (25,9%) i značajnom poboljšanju </w:t>
      </w:r>
      <w:r w:rsidR="00DF34FA">
        <w:rPr>
          <w:szCs w:val="20"/>
          <w:lang w:val="en-GB"/>
        </w:rPr>
        <w:t>veština</w:t>
      </w:r>
      <w:r w:rsidRPr="00C22711">
        <w:rPr>
          <w:szCs w:val="20"/>
          <w:lang w:val="en-GB"/>
        </w:rPr>
        <w:t xml:space="preserve"> logičkog mišljenja (24,8%).</w:t>
      </w:r>
    </w:p>
    <w:p w14:paraId="6F322255" w14:textId="77777777" w:rsidR="00A600AB" w:rsidRPr="007D2BB6" w:rsidRDefault="00A600AB" w:rsidP="00A927C3">
      <w:pPr>
        <w:rPr>
          <w:szCs w:val="20"/>
          <w:lang w:val="en-GB"/>
        </w:rPr>
      </w:pPr>
    </w:p>
    <w:p w14:paraId="715C11AF" w14:textId="741F5BAF" w:rsidR="00A600AB" w:rsidRPr="007D2BB6" w:rsidRDefault="00A600AB" w:rsidP="00AF2216">
      <w:pPr>
        <w:jc w:val="center"/>
        <w:rPr>
          <w:szCs w:val="20"/>
          <w:lang w:val="en-GB"/>
        </w:rPr>
      </w:pPr>
      <w:r w:rsidRPr="007D2BB6">
        <w:rPr>
          <w:noProof/>
          <w:szCs w:val="20"/>
          <w:lang w:val="en-US" w:eastAsia="en-US"/>
        </w:rPr>
        <w:drawing>
          <wp:inline distT="0" distB="0" distL="0" distR="0" wp14:anchorId="720D452D" wp14:editId="2D8F8D99">
            <wp:extent cx="4319270" cy="3993094"/>
            <wp:effectExtent l="0" t="0" r="508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6442"/>
                    <a:stretch/>
                  </pic:blipFill>
                  <pic:spPr bwMode="auto">
                    <a:xfrm>
                      <a:off x="0" y="0"/>
                      <a:ext cx="4319270" cy="3993094"/>
                    </a:xfrm>
                    <a:prstGeom prst="rect">
                      <a:avLst/>
                    </a:prstGeom>
                    <a:noFill/>
                    <a:ln>
                      <a:noFill/>
                    </a:ln>
                    <a:extLst>
                      <a:ext uri="{53640926-AAD7-44D8-BBD7-CCE9431645EC}">
                        <a14:shadowObscured xmlns:a14="http://schemas.microsoft.com/office/drawing/2010/main"/>
                      </a:ext>
                    </a:extLst>
                  </pic:spPr>
                </pic:pic>
              </a:graphicData>
            </a:graphic>
          </wp:inline>
        </w:drawing>
      </w:r>
    </w:p>
    <w:p w14:paraId="07CC175E" w14:textId="77777777" w:rsidR="006B712D" w:rsidRDefault="006B712D" w:rsidP="001D6F73">
      <w:pPr>
        <w:pBdr>
          <w:top w:val="nil"/>
          <w:left w:val="nil"/>
          <w:bottom w:val="nil"/>
          <w:right w:val="nil"/>
          <w:between w:val="nil"/>
        </w:pBdr>
        <w:spacing w:before="240" w:after="120"/>
        <w:rPr>
          <w:b/>
          <w:szCs w:val="20"/>
          <w:lang w:val="en-GB"/>
        </w:rPr>
      </w:pPr>
    </w:p>
    <w:p w14:paraId="697F0F17" w14:textId="77777777" w:rsidR="006B712D" w:rsidRDefault="001D6F73" w:rsidP="001D6F73">
      <w:pPr>
        <w:pBdr>
          <w:top w:val="nil"/>
          <w:left w:val="nil"/>
          <w:bottom w:val="nil"/>
          <w:right w:val="nil"/>
          <w:between w:val="nil"/>
        </w:pBdr>
        <w:spacing w:before="240" w:after="120"/>
        <w:rPr>
          <w:b/>
          <w:szCs w:val="20"/>
          <w:lang w:val="en-GB"/>
        </w:rPr>
      </w:pPr>
      <w:r w:rsidRPr="001D6F73">
        <w:rPr>
          <w:b/>
          <w:szCs w:val="20"/>
          <w:lang w:val="en-GB"/>
        </w:rPr>
        <w:lastRenderedPageBreak/>
        <w:t>Diskusija:</w:t>
      </w:r>
    </w:p>
    <w:p w14:paraId="332AE00A" w14:textId="623C0D96" w:rsidR="001D6F73" w:rsidRPr="001D6F73" w:rsidRDefault="001D6F73" w:rsidP="001D6F73">
      <w:pPr>
        <w:pBdr>
          <w:top w:val="nil"/>
          <w:left w:val="nil"/>
          <w:bottom w:val="nil"/>
          <w:right w:val="nil"/>
          <w:between w:val="nil"/>
        </w:pBdr>
        <w:spacing w:before="240" w:after="120"/>
        <w:rPr>
          <w:bCs/>
          <w:szCs w:val="20"/>
          <w:lang w:val="en-GB"/>
        </w:rPr>
      </w:pPr>
      <w:r w:rsidRPr="001D6F73">
        <w:rPr>
          <w:bCs/>
          <w:szCs w:val="20"/>
          <w:lang w:val="en-GB"/>
        </w:rPr>
        <w:t>Evaluacija obuke o kompetencijama poka</w:t>
      </w:r>
      <w:r w:rsidR="00E75DB1">
        <w:rPr>
          <w:bCs/>
          <w:szCs w:val="20"/>
          <w:lang w:val="en-GB"/>
        </w:rPr>
        <w:t>zala je da IT radnici visoko c</w:t>
      </w:r>
      <w:r w:rsidRPr="001D6F73">
        <w:rPr>
          <w:bCs/>
          <w:szCs w:val="20"/>
          <w:lang w:val="en-GB"/>
        </w:rPr>
        <w:t xml:space="preserve">ene kako meke kompetencije poput Razvoj logičkog, algoritamskog, sistemskog razmišljanja i Sposobnost prilagođavanja promjenama na IT tržištu, tako i profesionalne </w:t>
      </w:r>
      <w:r w:rsidR="001F5552">
        <w:rPr>
          <w:bCs/>
          <w:szCs w:val="20"/>
          <w:lang w:val="en-GB"/>
        </w:rPr>
        <w:t>vešti</w:t>
      </w:r>
      <w:r w:rsidRPr="001D6F73">
        <w:rPr>
          <w:bCs/>
          <w:szCs w:val="20"/>
          <w:lang w:val="en-GB"/>
        </w:rPr>
        <w:t xml:space="preserve">ne poput Profesionalno znanje i </w:t>
      </w:r>
      <w:r w:rsidR="001F5552">
        <w:rPr>
          <w:bCs/>
          <w:szCs w:val="20"/>
          <w:lang w:val="en-GB"/>
        </w:rPr>
        <w:t>vešti</w:t>
      </w:r>
      <w:r w:rsidR="00E75DB1">
        <w:rPr>
          <w:bCs/>
          <w:szCs w:val="20"/>
          <w:lang w:val="en-GB"/>
        </w:rPr>
        <w:t>ne u razvoju softvera i Sti</w:t>
      </w:r>
      <w:r w:rsidRPr="001D6F73">
        <w:rPr>
          <w:bCs/>
          <w:szCs w:val="20"/>
          <w:lang w:val="en-GB"/>
        </w:rPr>
        <w:t xml:space="preserve">canje </w:t>
      </w:r>
      <w:r w:rsidR="00DF34FA">
        <w:rPr>
          <w:bCs/>
          <w:szCs w:val="20"/>
          <w:lang w:val="en-GB"/>
        </w:rPr>
        <w:t>veština</w:t>
      </w:r>
      <w:r w:rsidRPr="001D6F73">
        <w:rPr>
          <w:bCs/>
          <w:szCs w:val="20"/>
          <w:lang w:val="en-GB"/>
        </w:rPr>
        <w:t xml:space="preserve"> u upravljanju IT projekti</w:t>
      </w:r>
      <w:r w:rsidR="00E75DB1">
        <w:rPr>
          <w:bCs/>
          <w:szCs w:val="20"/>
          <w:lang w:val="en-GB"/>
        </w:rPr>
        <w:t>ma</w:t>
      </w:r>
      <w:r w:rsidRPr="001D6F73">
        <w:rPr>
          <w:bCs/>
          <w:szCs w:val="20"/>
          <w:lang w:val="en-GB"/>
        </w:rPr>
        <w:t>. Najmanje se vrednuju Ovladavanje metodama poslovne analize i Ovladavanje sposobnošću korišćenja industrijske arhitekture u razvoju IS.</w:t>
      </w:r>
    </w:p>
    <w:p w14:paraId="0306BEFB" w14:textId="060EB931" w:rsidR="00A927C3" w:rsidRDefault="00A927C3" w:rsidP="00A927C3">
      <w:pPr>
        <w:pBdr>
          <w:top w:val="nil"/>
          <w:left w:val="nil"/>
          <w:bottom w:val="nil"/>
          <w:right w:val="nil"/>
          <w:between w:val="nil"/>
        </w:pBdr>
        <w:rPr>
          <w:szCs w:val="20"/>
          <w:lang w:val="en-GB"/>
        </w:rPr>
      </w:pPr>
    </w:p>
    <w:p w14:paraId="491C2634" w14:textId="0B450051" w:rsidR="00F8647A" w:rsidRDefault="00F8647A" w:rsidP="00F8647A">
      <w:pPr>
        <w:pBdr>
          <w:top w:val="nil"/>
          <w:left w:val="nil"/>
          <w:bottom w:val="nil"/>
          <w:right w:val="nil"/>
          <w:between w:val="nil"/>
        </w:pBdr>
        <w:rPr>
          <w:b/>
          <w:bCs/>
          <w:szCs w:val="20"/>
          <w:lang w:val="en-GB"/>
        </w:rPr>
      </w:pPr>
      <w:r w:rsidRPr="00F8647A">
        <w:rPr>
          <w:b/>
          <w:bCs/>
          <w:szCs w:val="20"/>
          <w:lang w:val="en-GB"/>
        </w:rPr>
        <w:t>3.31. Na koje ste teškoće nailazili pri zapošljavanju?</w:t>
      </w:r>
    </w:p>
    <w:p w14:paraId="7129D39A" w14:textId="77777777" w:rsidR="00F8647A" w:rsidRPr="00F8647A" w:rsidRDefault="00F8647A" w:rsidP="00F8647A">
      <w:pPr>
        <w:pBdr>
          <w:top w:val="nil"/>
          <w:left w:val="nil"/>
          <w:bottom w:val="nil"/>
          <w:right w:val="nil"/>
          <w:between w:val="nil"/>
        </w:pBdr>
        <w:rPr>
          <w:b/>
          <w:bCs/>
          <w:szCs w:val="20"/>
          <w:lang w:val="en-GB"/>
        </w:rPr>
      </w:pPr>
    </w:p>
    <w:p w14:paraId="7DE3528E" w14:textId="57F2737A" w:rsidR="00F8647A" w:rsidRDefault="00F8647A" w:rsidP="00F8647A">
      <w:pPr>
        <w:pBdr>
          <w:top w:val="nil"/>
          <w:left w:val="nil"/>
          <w:bottom w:val="nil"/>
          <w:right w:val="nil"/>
          <w:between w:val="nil"/>
        </w:pBdr>
        <w:rPr>
          <w:szCs w:val="20"/>
          <w:lang w:val="en-GB"/>
        </w:rPr>
      </w:pPr>
      <w:r w:rsidRPr="00F8647A">
        <w:rPr>
          <w:szCs w:val="20"/>
          <w:lang w:val="en-GB"/>
        </w:rPr>
        <w:t>Pitanja imaju za cilj da odgovore na poteškoće sa kojima su se studenti susreli pri zapošljavanju analizom potrebnih znanja, posebnih kompetencija i studijskih profila neophodnih za posao.</w:t>
      </w:r>
    </w:p>
    <w:p w14:paraId="2BA8CEB5" w14:textId="77777777" w:rsidR="00F8647A" w:rsidRPr="007D2BB6" w:rsidRDefault="00F8647A" w:rsidP="00A927C3">
      <w:pPr>
        <w:pBdr>
          <w:top w:val="nil"/>
          <w:left w:val="nil"/>
          <w:bottom w:val="nil"/>
          <w:right w:val="nil"/>
          <w:between w:val="nil"/>
        </w:pBdr>
        <w:rPr>
          <w:szCs w:val="20"/>
          <w:lang w:val="en-GB"/>
        </w:rPr>
      </w:pPr>
    </w:p>
    <w:p w14:paraId="3EDA6436" w14:textId="3C87C54D" w:rsidR="00554F60" w:rsidRDefault="00554F60" w:rsidP="00554F60">
      <w:pPr>
        <w:pBdr>
          <w:top w:val="nil"/>
          <w:left w:val="nil"/>
          <w:bottom w:val="nil"/>
          <w:right w:val="nil"/>
          <w:between w:val="nil"/>
        </w:pBdr>
        <w:rPr>
          <w:b/>
          <w:szCs w:val="20"/>
          <w:lang w:val="en-GB"/>
        </w:rPr>
      </w:pPr>
      <w:r w:rsidRPr="00554F60">
        <w:rPr>
          <w:b/>
          <w:szCs w:val="20"/>
          <w:lang w:val="en-GB"/>
        </w:rPr>
        <w:t>Opis podataka:</w:t>
      </w:r>
    </w:p>
    <w:p w14:paraId="0483ED72" w14:textId="1A85390B" w:rsidR="00A927C3" w:rsidRDefault="00554F60" w:rsidP="00554F60">
      <w:pPr>
        <w:pBdr>
          <w:top w:val="nil"/>
          <w:left w:val="nil"/>
          <w:bottom w:val="nil"/>
          <w:right w:val="nil"/>
          <w:between w:val="nil"/>
        </w:pBdr>
        <w:rPr>
          <w:bCs/>
          <w:szCs w:val="20"/>
          <w:lang w:val="en-GB"/>
        </w:rPr>
      </w:pPr>
      <w:r w:rsidRPr="00554F60">
        <w:rPr>
          <w:bCs/>
          <w:szCs w:val="20"/>
          <w:lang w:val="en-GB"/>
        </w:rPr>
        <w:t>Rezultati pokazuju da je skoro 50% studenata nezaposleno i da je za zapošljavanje potre</w:t>
      </w:r>
      <w:r w:rsidR="009F50DF">
        <w:rPr>
          <w:bCs/>
          <w:szCs w:val="20"/>
          <w:lang w:val="en-GB"/>
        </w:rPr>
        <w:t>bno znanje koje studenti ne pos</w:t>
      </w:r>
      <w:r w:rsidRPr="00554F60">
        <w:rPr>
          <w:bCs/>
          <w:szCs w:val="20"/>
          <w:lang w:val="en-GB"/>
        </w:rPr>
        <w:t>eduju (18,23%). Najmanje značaj</w:t>
      </w:r>
      <w:r w:rsidR="005547AB">
        <w:rPr>
          <w:bCs/>
          <w:szCs w:val="20"/>
          <w:lang w:val="en-GB"/>
        </w:rPr>
        <w:t>an</w:t>
      </w:r>
      <w:r w:rsidRPr="00554F60">
        <w:rPr>
          <w:bCs/>
          <w:szCs w:val="20"/>
          <w:lang w:val="en-GB"/>
        </w:rPr>
        <w:t xml:space="preserve"> </w:t>
      </w:r>
      <w:r w:rsidR="005547AB">
        <w:rPr>
          <w:bCs/>
          <w:szCs w:val="20"/>
          <w:lang w:val="en-GB"/>
        </w:rPr>
        <w:t>problem</w:t>
      </w:r>
      <w:r w:rsidRPr="00554F60">
        <w:rPr>
          <w:bCs/>
          <w:szCs w:val="20"/>
          <w:lang w:val="en-GB"/>
        </w:rPr>
        <w:t xml:space="preserve"> je </w:t>
      </w:r>
      <w:r w:rsidR="00DF34FA">
        <w:rPr>
          <w:bCs/>
          <w:szCs w:val="20"/>
          <w:lang w:val="en-GB"/>
        </w:rPr>
        <w:t>zahtev</w:t>
      </w:r>
      <w:r w:rsidRPr="00554F60">
        <w:rPr>
          <w:bCs/>
          <w:szCs w:val="20"/>
          <w:lang w:val="en-GB"/>
        </w:rPr>
        <w:t xml:space="preserve"> za diplomcima drugih specijalnosti (10,17%).</w:t>
      </w:r>
    </w:p>
    <w:p w14:paraId="6643B806" w14:textId="77777777" w:rsidR="009F50DF" w:rsidRPr="00554F60" w:rsidRDefault="009F50DF" w:rsidP="00554F60">
      <w:pPr>
        <w:pBdr>
          <w:top w:val="nil"/>
          <w:left w:val="nil"/>
          <w:bottom w:val="nil"/>
          <w:right w:val="nil"/>
          <w:between w:val="nil"/>
        </w:pBdr>
        <w:rPr>
          <w:bCs/>
          <w:szCs w:val="20"/>
          <w:lang w:val="en-GB"/>
        </w:rPr>
      </w:pPr>
    </w:p>
    <w:p w14:paraId="1367AECA" w14:textId="0BA948A3" w:rsidR="00A600AB" w:rsidRPr="007D2BB6" w:rsidRDefault="00A600AB" w:rsidP="00AF2216">
      <w:pPr>
        <w:pBdr>
          <w:top w:val="nil"/>
          <w:left w:val="nil"/>
          <w:bottom w:val="nil"/>
          <w:right w:val="nil"/>
          <w:between w:val="nil"/>
        </w:pBdr>
        <w:jc w:val="center"/>
        <w:rPr>
          <w:b/>
          <w:szCs w:val="20"/>
          <w:lang w:val="en-GB"/>
        </w:rPr>
      </w:pPr>
      <w:r w:rsidRPr="007D2BB6">
        <w:rPr>
          <w:b/>
          <w:noProof/>
          <w:szCs w:val="20"/>
          <w:lang w:val="en-US" w:eastAsia="en-US"/>
        </w:rPr>
        <w:drawing>
          <wp:inline distT="0" distB="0" distL="0" distR="0" wp14:anchorId="7854531A" wp14:editId="54E5E111">
            <wp:extent cx="4319270" cy="125945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9270" cy="1259455"/>
                    </a:xfrm>
                    <a:prstGeom prst="rect">
                      <a:avLst/>
                    </a:prstGeom>
                    <a:noFill/>
                    <a:ln>
                      <a:noFill/>
                    </a:ln>
                  </pic:spPr>
                </pic:pic>
              </a:graphicData>
            </a:graphic>
          </wp:inline>
        </w:drawing>
      </w:r>
    </w:p>
    <w:p w14:paraId="11F81E5F" w14:textId="77777777" w:rsidR="00A600AB" w:rsidRPr="007D2BB6" w:rsidRDefault="00A600AB" w:rsidP="00A927C3">
      <w:pPr>
        <w:pBdr>
          <w:top w:val="nil"/>
          <w:left w:val="nil"/>
          <w:bottom w:val="nil"/>
          <w:right w:val="nil"/>
          <w:between w:val="nil"/>
        </w:pBdr>
        <w:rPr>
          <w:b/>
          <w:szCs w:val="20"/>
          <w:lang w:val="en-GB"/>
        </w:rPr>
      </w:pPr>
    </w:p>
    <w:p w14:paraId="28108796" w14:textId="77777777" w:rsidR="003744B4" w:rsidRPr="003744B4" w:rsidRDefault="003744B4" w:rsidP="003744B4">
      <w:pPr>
        <w:pBdr>
          <w:top w:val="nil"/>
          <w:left w:val="nil"/>
          <w:bottom w:val="nil"/>
          <w:right w:val="nil"/>
          <w:between w:val="nil"/>
        </w:pBdr>
        <w:spacing w:before="240" w:after="120"/>
        <w:rPr>
          <w:b/>
          <w:szCs w:val="20"/>
          <w:lang w:val="en-GB"/>
        </w:rPr>
      </w:pPr>
      <w:r w:rsidRPr="003744B4">
        <w:rPr>
          <w:b/>
          <w:szCs w:val="20"/>
          <w:lang w:val="en-GB"/>
        </w:rPr>
        <w:t>Diskusija:</w:t>
      </w:r>
    </w:p>
    <w:p w14:paraId="6E14AC63" w14:textId="6006CF72" w:rsidR="007A1C45" w:rsidRDefault="003744B4" w:rsidP="003744B4">
      <w:pPr>
        <w:pBdr>
          <w:top w:val="nil"/>
          <w:left w:val="nil"/>
          <w:bottom w:val="nil"/>
          <w:right w:val="nil"/>
          <w:between w:val="nil"/>
        </w:pBdr>
        <w:spacing w:before="240" w:after="120"/>
        <w:rPr>
          <w:bCs/>
          <w:szCs w:val="20"/>
          <w:lang w:val="en-GB"/>
        </w:rPr>
      </w:pPr>
      <w:r w:rsidRPr="003744B4">
        <w:rPr>
          <w:bCs/>
          <w:szCs w:val="20"/>
          <w:lang w:val="en-GB"/>
        </w:rPr>
        <w:t xml:space="preserve">Poteškoće sa kojima su se IT radnici susreli tokom svoje karijere još jednom potvrđuju proklamovane ciljeve FAAI projekta. Naime, informatičari su u velikoj većini odgovorili da su se susreli sa situacijama u kojima se tražilo znanje koje oni ne posjeduju ili kompetentnost koju nemaju. Oba problema treba rješavati osmišljavanjem adekvatnih FAAI obuka u saradnji sa poslovnim sektorom. Radnici su također imali problema </w:t>
      </w:r>
      <w:r w:rsidR="003B6C16">
        <w:rPr>
          <w:bCs/>
          <w:szCs w:val="20"/>
          <w:lang w:val="en-GB"/>
        </w:rPr>
        <w:t>gde</w:t>
      </w:r>
      <w:r w:rsidRPr="003744B4">
        <w:rPr>
          <w:bCs/>
          <w:szCs w:val="20"/>
          <w:lang w:val="en-GB"/>
        </w:rPr>
        <w:t xml:space="preserve"> je bio potreban drugi nivo visokog obrazovanja.</w:t>
      </w:r>
    </w:p>
    <w:p w14:paraId="09639BA6" w14:textId="4D56F237" w:rsidR="001666A0" w:rsidRDefault="001666A0" w:rsidP="00A927C3">
      <w:pPr>
        <w:pBdr>
          <w:top w:val="nil"/>
          <w:left w:val="nil"/>
          <w:bottom w:val="nil"/>
          <w:right w:val="nil"/>
          <w:between w:val="nil"/>
        </w:pBdr>
        <w:rPr>
          <w:szCs w:val="20"/>
          <w:lang w:val="en-GB"/>
        </w:rPr>
      </w:pPr>
    </w:p>
    <w:p w14:paraId="0E2C4D99" w14:textId="698528EE" w:rsidR="001666A0" w:rsidRDefault="001666A0" w:rsidP="00B91C3A">
      <w:pPr>
        <w:rPr>
          <w:b/>
          <w:bCs/>
          <w:szCs w:val="20"/>
          <w:lang w:val="en-GB"/>
        </w:rPr>
      </w:pPr>
      <w:r w:rsidRPr="001666A0">
        <w:rPr>
          <w:b/>
          <w:bCs/>
          <w:szCs w:val="20"/>
          <w:lang w:val="en-GB"/>
        </w:rPr>
        <w:t>3.32. Pr</w:t>
      </w:r>
      <w:r w:rsidR="002C2A10">
        <w:rPr>
          <w:b/>
          <w:bCs/>
          <w:szCs w:val="20"/>
          <w:lang w:val="en-GB"/>
        </w:rPr>
        <w:t>oceni</w:t>
      </w:r>
      <w:r w:rsidRPr="001666A0">
        <w:rPr>
          <w:b/>
          <w:bCs/>
          <w:szCs w:val="20"/>
          <w:lang w:val="en-GB"/>
        </w:rPr>
        <w:t>te svoje prof</w:t>
      </w:r>
      <w:r w:rsidR="009F50DF">
        <w:rPr>
          <w:b/>
          <w:bCs/>
          <w:szCs w:val="20"/>
          <w:lang w:val="en-GB"/>
        </w:rPr>
        <w:t>esionalne izglede u budućnosti?</w:t>
      </w:r>
      <w:r w:rsidR="00B91C3A" w:rsidRPr="00AE386F">
        <w:rPr>
          <w:b/>
          <w:bCs/>
          <w:szCs w:val="20"/>
          <w:lang w:val="en-GB"/>
        </w:rPr>
        <w:t xml:space="preserve"> </w:t>
      </w:r>
      <w:r w:rsidR="00B91C3A">
        <w:rPr>
          <w:b/>
          <w:bCs/>
          <w:szCs w:val="20"/>
          <w:lang w:val="en-GB"/>
        </w:rPr>
        <w:t>Odaberite</w:t>
      </w:r>
      <w:r w:rsidR="00B91C3A" w:rsidRPr="00AE386F">
        <w:rPr>
          <w:b/>
          <w:bCs/>
          <w:szCs w:val="20"/>
          <w:lang w:val="en-GB"/>
        </w:rPr>
        <w:t xml:space="preserve"> </w:t>
      </w:r>
      <w:r w:rsidR="00AC232D">
        <w:rPr>
          <w:b/>
          <w:bCs/>
          <w:szCs w:val="20"/>
          <w:lang w:val="en-GB"/>
        </w:rPr>
        <w:t>vrednost</w:t>
      </w:r>
      <w:r w:rsidR="00B91C3A" w:rsidRPr="00AE386F">
        <w:rPr>
          <w:b/>
          <w:bCs/>
          <w:szCs w:val="20"/>
          <w:lang w:val="en-GB"/>
        </w:rPr>
        <w:t xml:space="preserve"> od 1 do 5</w:t>
      </w:r>
    </w:p>
    <w:p w14:paraId="03119ADA" w14:textId="77777777" w:rsidR="00B91C3A" w:rsidRPr="00B91C3A" w:rsidRDefault="00B91C3A" w:rsidP="00B91C3A">
      <w:pPr>
        <w:rPr>
          <w:b/>
          <w:bCs/>
          <w:szCs w:val="20"/>
          <w:lang w:val="en-GB"/>
        </w:rPr>
      </w:pPr>
    </w:p>
    <w:p w14:paraId="1B9709B1" w14:textId="54A9A60C" w:rsidR="001666A0" w:rsidRPr="007D2BB6" w:rsidRDefault="001666A0" w:rsidP="001666A0">
      <w:pPr>
        <w:pBdr>
          <w:top w:val="nil"/>
          <w:left w:val="nil"/>
          <w:bottom w:val="nil"/>
          <w:right w:val="nil"/>
          <w:between w:val="nil"/>
        </w:pBdr>
        <w:rPr>
          <w:szCs w:val="20"/>
          <w:lang w:val="en-GB"/>
        </w:rPr>
      </w:pPr>
      <w:r w:rsidRPr="001666A0">
        <w:rPr>
          <w:szCs w:val="20"/>
          <w:lang w:val="en-GB"/>
        </w:rPr>
        <w:t>Pitanje ima za cilj da odgovori na buduće profesionalne izglede u pogledu pouzdanog zapošljavanja i mogućnosti profesionalne konverzije.</w:t>
      </w:r>
    </w:p>
    <w:p w14:paraId="23B22656" w14:textId="77777777" w:rsidR="00A927C3" w:rsidRPr="007D2BB6" w:rsidRDefault="00A927C3" w:rsidP="00A927C3">
      <w:pPr>
        <w:pBdr>
          <w:top w:val="nil"/>
          <w:left w:val="nil"/>
          <w:bottom w:val="nil"/>
          <w:right w:val="nil"/>
          <w:between w:val="nil"/>
        </w:pBdr>
        <w:rPr>
          <w:szCs w:val="20"/>
          <w:lang w:val="en-GB"/>
        </w:rPr>
      </w:pPr>
    </w:p>
    <w:p w14:paraId="5E1DA774" w14:textId="20EF823D" w:rsidR="000C3F65" w:rsidRDefault="000C3F65" w:rsidP="000C3F65">
      <w:pPr>
        <w:pBdr>
          <w:top w:val="nil"/>
          <w:left w:val="nil"/>
          <w:bottom w:val="nil"/>
          <w:right w:val="nil"/>
          <w:between w:val="nil"/>
        </w:pBdr>
        <w:rPr>
          <w:b/>
          <w:szCs w:val="20"/>
          <w:lang w:val="en-GB"/>
        </w:rPr>
      </w:pPr>
      <w:r w:rsidRPr="000C3F65">
        <w:rPr>
          <w:b/>
          <w:szCs w:val="20"/>
          <w:lang w:val="en-GB"/>
        </w:rPr>
        <w:t>Opis podataka:</w:t>
      </w:r>
    </w:p>
    <w:p w14:paraId="1F641E00" w14:textId="77777777" w:rsidR="005A7FEB" w:rsidRPr="000C3F65" w:rsidRDefault="005A7FEB" w:rsidP="000C3F65">
      <w:pPr>
        <w:pBdr>
          <w:top w:val="nil"/>
          <w:left w:val="nil"/>
          <w:bottom w:val="nil"/>
          <w:right w:val="nil"/>
          <w:between w:val="nil"/>
        </w:pBdr>
        <w:rPr>
          <w:b/>
          <w:szCs w:val="20"/>
          <w:lang w:val="en-GB"/>
        </w:rPr>
      </w:pPr>
    </w:p>
    <w:p w14:paraId="2668C4A8" w14:textId="32E0B8EE" w:rsidR="00A600AB" w:rsidRDefault="000C3F65" w:rsidP="000C3F65">
      <w:pPr>
        <w:pBdr>
          <w:top w:val="nil"/>
          <w:left w:val="nil"/>
          <w:bottom w:val="nil"/>
          <w:right w:val="nil"/>
          <w:between w:val="nil"/>
        </w:pBdr>
        <w:rPr>
          <w:bCs/>
          <w:szCs w:val="20"/>
          <w:lang w:val="en-GB"/>
        </w:rPr>
      </w:pPr>
      <w:r w:rsidRPr="000C3F65">
        <w:rPr>
          <w:bCs/>
          <w:szCs w:val="20"/>
          <w:lang w:val="en-GB"/>
        </w:rPr>
        <w:t xml:space="preserve">Rezultati su </w:t>
      </w:r>
      <w:r w:rsidR="002A1674">
        <w:rPr>
          <w:bCs/>
          <w:szCs w:val="20"/>
          <w:lang w:val="en-GB"/>
        </w:rPr>
        <w:t>potvrdili</w:t>
      </w:r>
      <w:r w:rsidR="009F50DF">
        <w:rPr>
          <w:bCs/>
          <w:szCs w:val="20"/>
          <w:lang w:val="en-GB"/>
        </w:rPr>
        <w:t xml:space="preserve"> ob</w:t>
      </w:r>
      <w:r w:rsidRPr="000C3F65">
        <w:rPr>
          <w:bCs/>
          <w:szCs w:val="20"/>
          <w:lang w:val="en-GB"/>
        </w:rPr>
        <w:t xml:space="preserve">e tvrdnje. 35,2% studenata smatra da je pouzdano zaposlenje od najveće važnosti (dati </w:t>
      </w:r>
      <w:r w:rsidR="009F50DF">
        <w:rPr>
          <w:bCs/>
          <w:szCs w:val="20"/>
          <w:lang w:val="en-GB"/>
        </w:rPr>
        <w:t>ocen</w:t>
      </w:r>
      <w:r w:rsidRPr="000C3F65">
        <w:rPr>
          <w:bCs/>
          <w:szCs w:val="20"/>
          <w:lang w:val="en-GB"/>
        </w:rPr>
        <w:t xml:space="preserve">u 5 bodova), a visoko je </w:t>
      </w:r>
      <w:r w:rsidR="00F34DCA">
        <w:rPr>
          <w:bCs/>
          <w:szCs w:val="20"/>
          <w:lang w:val="en-GB"/>
        </w:rPr>
        <w:t>ocenjen</w:t>
      </w:r>
      <w:r w:rsidR="009F50DF">
        <w:rPr>
          <w:bCs/>
          <w:szCs w:val="20"/>
          <w:lang w:val="en-GB"/>
        </w:rPr>
        <w:t>a</w:t>
      </w:r>
      <w:r w:rsidRPr="000C3F65">
        <w:rPr>
          <w:bCs/>
          <w:szCs w:val="20"/>
          <w:lang w:val="en-GB"/>
        </w:rPr>
        <w:t xml:space="preserve"> i mogućnost profesionalnog prelaska (31,1%).</w:t>
      </w:r>
    </w:p>
    <w:p w14:paraId="569E2EF1" w14:textId="77777777" w:rsidR="003F0E4F" w:rsidRPr="000C3F65" w:rsidRDefault="003F0E4F" w:rsidP="000C3F65">
      <w:pPr>
        <w:pBdr>
          <w:top w:val="nil"/>
          <w:left w:val="nil"/>
          <w:bottom w:val="nil"/>
          <w:right w:val="nil"/>
          <w:between w:val="nil"/>
        </w:pBdr>
        <w:rPr>
          <w:bCs/>
          <w:szCs w:val="20"/>
          <w:lang w:val="en-GB"/>
        </w:rPr>
      </w:pPr>
    </w:p>
    <w:p w14:paraId="1C4D2C43" w14:textId="57A7C7E7" w:rsidR="00A600AB" w:rsidRPr="007D2BB6" w:rsidRDefault="00A600AB" w:rsidP="00AF2216">
      <w:pPr>
        <w:pBdr>
          <w:top w:val="nil"/>
          <w:left w:val="nil"/>
          <w:bottom w:val="nil"/>
          <w:right w:val="nil"/>
          <w:between w:val="nil"/>
        </w:pBdr>
        <w:jc w:val="center"/>
        <w:rPr>
          <w:szCs w:val="20"/>
          <w:lang w:val="en-GB"/>
        </w:rPr>
      </w:pPr>
      <w:r w:rsidRPr="007D2BB6">
        <w:rPr>
          <w:noProof/>
          <w:szCs w:val="20"/>
          <w:lang w:val="en-US" w:eastAsia="en-US"/>
        </w:rPr>
        <w:drawing>
          <wp:inline distT="0" distB="0" distL="0" distR="0" wp14:anchorId="5AACC048" wp14:editId="7B02FA90">
            <wp:extent cx="4319270" cy="1593662"/>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9270" cy="1593662"/>
                    </a:xfrm>
                    <a:prstGeom prst="rect">
                      <a:avLst/>
                    </a:prstGeom>
                  </pic:spPr>
                </pic:pic>
              </a:graphicData>
            </a:graphic>
          </wp:inline>
        </w:drawing>
      </w:r>
    </w:p>
    <w:p w14:paraId="7F727C9E" w14:textId="77777777" w:rsidR="00434B87" w:rsidRDefault="00434B87" w:rsidP="00434B87">
      <w:pPr>
        <w:pBdr>
          <w:top w:val="nil"/>
          <w:left w:val="nil"/>
          <w:bottom w:val="nil"/>
          <w:right w:val="nil"/>
          <w:between w:val="nil"/>
        </w:pBdr>
        <w:rPr>
          <w:b/>
          <w:bCs/>
          <w:szCs w:val="20"/>
          <w:lang w:val="en-GB"/>
        </w:rPr>
      </w:pPr>
    </w:p>
    <w:p w14:paraId="4B271B82" w14:textId="4A9634C0" w:rsidR="00434B87" w:rsidRPr="00434B87" w:rsidRDefault="00434B87" w:rsidP="00434B87">
      <w:pPr>
        <w:pBdr>
          <w:top w:val="nil"/>
          <w:left w:val="nil"/>
          <w:bottom w:val="nil"/>
          <w:right w:val="nil"/>
          <w:between w:val="nil"/>
        </w:pBdr>
        <w:rPr>
          <w:b/>
          <w:bCs/>
          <w:szCs w:val="20"/>
          <w:lang w:val="en-GB"/>
        </w:rPr>
      </w:pPr>
      <w:r w:rsidRPr="00434B87">
        <w:rPr>
          <w:b/>
          <w:bCs/>
          <w:szCs w:val="20"/>
          <w:lang w:val="en-GB"/>
        </w:rPr>
        <w:t>Diskusija:</w:t>
      </w:r>
    </w:p>
    <w:p w14:paraId="6B79AAA8" w14:textId="42DFABA1" w:rsidR="00A927C3" w:rsidRDefault="00434B87" w:rsidP="00434B87">
      <w:pPr>
        <w:pBdr>
          <w:top w:val="nil"/>
          <w:left w:val="nil"/>
          <w:bottom w:val="nil"/>
          <w:right w:val="nil"/>
          <w:between w:val="nil"/>
        </w:pBdr>
        <w:rPr>
          <w:szCs w:val="20"/>
          <w:lang w:val="en-GB"/>
        </w:rPr>
      </w:pPr>
      <w:r w:rsidRPr="00434B87">
        <w:rPr>
          <w:szCs w:val="20"/>
          <w:lang w:val="en-GB"/>
        </w:rPr>
        <w:t>Na osnovu odgovora, važno je da predmet osposobi studente da usavrše kompetencije koje će im omogućiti profesionalnu konverziju ako je potrebno i osigurati pouzdano zaposlenje.</w:t>
      </w:r>
    </w:p>
    <w:p w14:paraId="19C80F11" w14:textId="77777777" w:rsidR="009F50DF" w:rsidRPr="007D2BB6" w:rsidRDefault="009F50DF" w:rsidP="00434B87">
      <w:pPr>
        <w:pBdr>
          <w:top w:val="nil"/>
          <w:left w:val="nil"/>
          <w:bottom w:val="nil"/>
          <w:right w:val="nil"/>
          <w:between w:val="nil"/>
        </w:pBdr>
        <w:rPr>
          <w:szCs w:val="20"/>
          <w:lang w:val="en-GB"/>
        </w:rPr>
      </w:pPr>
    </w:p>
    <w:p w14:paraId="15C5BFBE" w14:textId="1E76BB63" w:rsidR="00A63DC2" w:rsidRDefault="00A63DC2" w:rsidP="00A63DC2">
      <w:pPr>
        <w:pBdr>
          <w:top w:val="nil"/>
          <w:left w:val="nil"/>
          <w:bottom w:val="nil"/>
          <w:right w:val="nil"/>
          <w:between w:val="nil"/>
        </w:pBdr>
        <w:rPr>
          <w:b/>
          <w:szCs w:val="20"/>
          <w:lang w:val="en-GB"/>
        </w:rPr>
      </w:pPr>
      <w:r w:rsidRPr="00A63DC2">
        <w:rPr>
          <w:b/>
          <w:szCs w:val="20"/>
          <w:lang w:val="en-GB"/>
        </w:rPr>
        <w:t>3.33. Odaberite zanimanje za koje radite ili želite raditi (u skladu sa listom evropskog okvira IT kompetencija)</w:t>
      </w:r>
    </w:p>
    <w:p w14:paraId="4BFF99B5" w14:textId="77777777" w:rsidR="00A63DC2" w:rsidRPr="00A63DC2" w:rsidRDefault="00A63DC2" w:rsidP="00A63DC2">
      <w:pPr>
        <w:pBdr>
          <w:top w:val="nil"/>
          <w:left w:val="nil"/>
          <w:bottom w:val="nil"/>
          <w:right w:val="nil"/>
          <w:between w:val="nil"/>
        </w:pBdr>
        <w:rPr>
          <w:b/>
          <w:szCs w:val="20"/>
          <w:lang w:val="en-GB"/>
        </w:rPr>
      </w:pPr>
    </w:p>
    <w:p w14:paraId="5D66FDC1" w14:textId="54EB069E" w:rsidR="00A927C3" w:rsidRDefault="00473519" w:rsidP="00A63DC2">
      <w:pPr>
        <w:pBdr>
          <w:top w:val="nil"/>
          <w:left w:val="nil"/>
          <w:bottom w:val="nil"/>
          <w:right w:val="nil"/>
          <w:between w:val="nil"/>
        </w:pBdr>
        <w:rPr>
          <w:bCs/>
          <w:szCs w:val="20"/>
          <w:lang w:val="en-GB"/>
        </w:rPr>
      </w:pPr>
      <w:r>
        <w:rPr>
          <w:bCs/>
          <w:szCs w:val="20"/>
          <w:lang w:val="en-GB"/>
        </w:rPr>
        <w:t>Sledeće</w:t>
      </w:r>
      <w:r w:rsidR="00A63DC2" w:rsidRPr="00A63DC2">
        <w:rPr>
          <w:bCs/>
          <w:szCs w:val="20"/>
          <w:lang w:val="en-GB"/>
        </w:rPr>
        <w:t xml:space="preserve"> pitanje daje informacije o zanimanjima za koja su studenti zainteresovani ili njihovom trenutnom profilu posla ako su zaposleni. Pitanje uključuje 24 različita profila poslova, od programera, analitičara i stručnjaka do administratora i menadžera.</w:t>
      </w:r>
    </w:p>
    <w:p w14:paraId="6DCE4D41" w14:textId="77777777" w:rsidR="00A63DC2" w:rsidRPr="00A63DC2" w:rsidRDefault="00A63DC2" w:rsidP="00A63DC2">
      <w:pPr>
        <w:pBdr>
          <w:top w:val="nil"/>
          <w:left w:val="nil"/>
          <w:bottom w:val="nil"/>
          <w:right w:val="nil"/>
          <w:between w:val="nil"/>
        </w:pBdr>
        <w:rPr>
          <w:bCs/>
          <w:szCs w:val="20"/>
          <w:lang w:val="en-GB"/>
        </w:rPr>
      </w:pPr>
    </w:p>
    <w:p w14:paraId="525518AE" w14:textId="77777777" w:rsidR="002860C8" w:rsidRPr="002860C8" w:rsidRDefault="002860C8" w:rsidP="002860C8">
      <w:pPr>
        <w:pBdr>
          <w:top w:val="nil"/>
          <w:left w:val="nil"/>
          <w:bottom w:val="nil"/>
          <w:right w:val="nil"/>
          <w:between w:val="nil"/>
        </w:pBdr>
        <w:rPr>
          <w:b/>
          <w:szCs w:val="20"/>
          <w:lang w:val="en-GB"/>
        </w:rPr>
      </w:pPr>
      <w:r w:rsidRPr="002860C8">
        <w:rPr>
          <w:b/>
          <w:szCs w:val="20"/>
          <w:lang w:val="en-GB"/>
        </w:rPr>
        <w:t>Opis podataka:</w:t>
      </w:r>
    </w:p>
    <w:p w14:paraId="232A29D6" w14:textId="58A756E6" w:rsidR="00A600AB" w:rsidRDefault="002860C8" w:rsidP="002860C8">
      <w:pPr>
        <w:pBdr>
          <w:top w:val="nil"/>
          <w:left w:val="nil"/>
          <w:bottom w:val="nil"/>
          <w:right w:val="nil"/>
          <w:between w:val="nil"/>
        </w:pBdr>
        <w:rPr>
          <w:bCs/>
          <w:szCs w:val="20"/>
          <w:lang w:val="en-GB"/>
        </w:rPr>
      </w:pPr>
      <w:r w:rsidRPr="002860C8">
        <w:rPr>
          <w:bCs/>
          <w:szCs w:val="20"/>
          <w:lang w:val="en-GB"/>
        </w:rPr>
        <w:t xml:space="preserve">Rezultati jasno pokazuju da većina studenata ili radi ili planira da radi kao programeri softvera (57,97%). Na drugom </w:t>
      </w:r>
      <w:r w:rsidR="00295AA8">
        <w:rPr>
          <w:bCs/>
          <w:szCs w:val="20"/>
          <w:lang w:val="en-GB"/>
        </w:rPr>
        <w:t>mest</w:t>
      </w:r>
      <w:r w:rsidRPr="002860C8">
        <w:rPr>
          <w:bCs/>
          <w:szCs w:val="20"/>
          <w:lang w:val="en-GB"/>
        </w:rPr>
        <w:t>u su sistemski administratori sa 21,31%, dok je najmanje interesovanja za menadžere ICT operacija (3,84%).</w:t>
      </w:r>
    </w:p>
    <w:p w14:paraId="3361D559" w14:textId="77777777" w:rsidR="00EC4384" w:rsidRPr="002860C8" w:rsidRDefault="00EC4384" w:rsidP="002860C8">
      <w:pPr>
        <w:pBdr>
          <w:top w:val="nil"/>
          <w:left w:val="nil"/>
          <w:bottom w:val="nil"/>
          <w:right w:val="nil"/>
          <w:between w:val="nil"/>
        </w:pBdr>
        <w:rPr>
          <w:bCs/>
          <w:szCs w:val="20"/>
          <w:lang w:val="en-GB"/>
        </w:rPr>
      </w:pPr>
    </w:p>
    <w:p w14:paraId="2393A979" w14:textId="72D9394E" w:rsidR="00A600AB" w:rsidRPr="007D2BB6" w:rsidRDefault="00A600AB" w:rsidP="00AF2216">
      <w:pPr>
        <w:pBdr>
          <w:top w:val="nil"/>
          <w:left w:val="nil"/>
          <w:bottom w:val="nil"/>
          <w:right w:val="nil"/>
          <w:between w:val="nil"/>
        </w:pBdr>
        <w:jc w:val="center"/>
        <w:rPr>
          <w:szCs w:val="20"/>
          <w:lang w:val="en-GB"/>
        </w:rPr>
      </w:pPr>
      <w:r w:rsidRPr="007D2BB6">
        <w:rPr>
          <w:noProof/>
          <w:szCs w:val="20"/>
          <w:lang w:val="en-US" w:eastAsia="en-US"/>
        </w:rPr>
        <w:lastRenderedPageBreak/>
        <w:drawing>
          <wp:inline distT="0" distB="0" distL="0" distR="0" wp14:anchorId="127867F0" wp14:editId="30382CBE">
            <wp:extent cx="3306470" cy="3596088"/>
            <wp:effectExtent l="0" t="0" r="825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0627" cy="3600609"/>
                    </a:xfrm>
                    <a:prstGeom prst="rect">
                      <a:avLst/>
                    </a:prstGeom>
                    <a:noFill/>
                    <a:ln>
                      <a:noFill/>
                    </a:ln>
                  </pic:spPr>
                </pic:pic>
              </a:graphicData>
            </a:graphic>
          </wp:inline>
        </w:drawing>
      </w:r>
    </w:p>
    <w:p w14:paraId="2895B9D7" w14:textId="77777777" w:rsidR="00A927C3" w:rsidRPr="007D2BB6" w:rsidRDefault="00A927C3" w:rsidP="00A927C3">
      <w:pPr>
        <w:pBdr>
          <w:top w:val="nil"/>
          <w:left w:val="nil"/>
          <w:bottom w:val="nil"/>
          <w:right w:val="nil"/>
          <w:between w:val="nil"/>
        </w:pBdr>
        <w:rPr>
          <w:szCs w:val="20"/>
          <w:lang w:val="en-GB"/>
        </w:rPr>
      </w:pPr>
    </w:p>
    <w:p w14:paraId="34C1C42B" w14:textId="77777777" w:rsidR="00986B3A" w:rsidRPr="00986B3A" w:rsidRDefault="00986B3A" w:rsidP="00986B3A">
      <w:pPr>
        <w:pBdr>
          <w:top w:val="nil"/>
          <w:left w:val="nil"/>
          <w:bottom w:val="nil"/>
          <w:right w:val="nil"/>
          <w:between w:val="nil"/>
        </w:pBdr>
        <w:rPr>
          <w:b/>
          <w:szCs w:val="20"/>
          <w:lang w:val="en-GB"/>
        </w:rPr>
      </w:pPr>
      <w:r w:rsidRPr="00986B3A">
        <w:rPr>
          <w:b/>
          <w:szCs w:val="20"/>
          <w:lang w:val="en-GB"/>
        </w:rPr>
        <w:t>Diskusija:</w:t>
      </w:r>
    </w:p>
    <w:p w14:paraId="062922D0" w14:textId="601F391A" w:rsidR="00A927C3" w:rsidRPr="00986B3A" w:rsidRDefault="00986B3A" w:rsidP="00986B3A">
      <w:pPr>
        <w:pBdr>
          <w:top w:val="nil"/>
          <w:left w:val="nil"/>
          <w:bottom w:val="nil"/>
          <w:right w:val="nil"/>
          <w:between w:val="nil"/>
        </w:pBdr>
        <w:rPr>
          <w:bCs/>
          <w:szCs w:val="20"/>
          <w:lang w:val="en-GB"/>
        </w:rPr>
      </w:pPr>
      <w:r w:rsidRPr="00986B3A">
        <w:rPr>
          <w:bCs/>
          <w:szCs w:val="20"/>
          <w:lang w:val="en-GB"/>
        </w:rPr>
        <w:t>FAAI obuke i kursevi i s</w:t>
      </w:r>
      <w:r w:rsidR="003B6C16">
        <w:rPr>
          <w:bCs/>
          <w:szCs w:val="20"/>
          <w:lang w:val="en-GB"/>
        </w:rPr>
        <w:t>mer</w:t>
      </w:r>
      <w:r w:rsidRPr="00986B3A">
        <w:rPr>
          <w:bCs/>
          <w:szCs w:val="20"/>
          <w:lang w:val="en-GB"/>
        </w:rPr>
        <w:t>nice za njihovo dizajniranje moraju uzeti u obzir poželjna zanimanja</w:t>
      </w:r>
      <w:r w:rsidR="003E0A29">
        <w:rPr>
          <w:bCs/>
          <w:szCs w:val="20"/>
          <w:lang w:val="en-GB"/>
        </w:rPr>
        <w:t xml:space="preserve"> na</w:t>
      </w:r>
      <w:r w:rsidRPr="00986B3A">
        <w:rPr>
          <w:bCs/>
          <w:szCs w:val="20"/>
          <w:lang w:val="en-GB"/>
        </w:rPr>
        <w:t xml:space="preserve"> koj</w:t>
      </w:r>
      <w:r w:rsidR="003E0A29">
        <w:rPr>
          <w:bCs/>
          <w:szCs w:val="20"/>
          <w:lang w:val="en-GB"/>
        </w:rPr>
        <w:t>ima</w:t>
      </w:r>
      <w:r w:rsidRPr="00986B3A">
        <w:rPr>
          <w:bCs/>
          <w:szCs w:val="20"/>
          <w:lang w:val="en-GB"/>
        </w:rPr>
        <w:t xml:space="preserve"> ispitanici rade ili žele raditi (u skladu sa listom evropskog okvira IT kompetencija) i biti prilagođeni posebno oko njih: Razvoj softvera , menadžer projekta, sistemski administrator i administrator baze podataka.</w:t>
      </w:r>
    </w:p>
    <w:p w14:paraId="04A5D8A2" w14:textId="333BC1C3" w:rsidR="00E742CF" w:rsidRDefault="00E742CF" w:rsidP="00A600AB">
      <w:pPr>
        <w:pBdr>
          <w:top w:val="nil"/>
          <w:left w:val="nil"/>
          <w:bottom w:val="nil"/>
          <w:right w:val="nil"/>
          <w:between w:val="nil"/>
        </w:pBdr>
        <w:spacing w:before="240" w:after="120"/>
        <w:rPr>
          <w:b/>
          <w:szCs w:val="20"/>
          <w:lang w:val="en-GB"/>
        </w:rPr>
      </w:pPr>
    </w:p>
    <w:p w14:paraId="168531B4" w14:textId="77777777" w:rsidR="00AE3E18" w:rsidRDefault="00AE3E18" w:rsidP="00A600AB">
      <w:pPr>
        <w:pBdr>
          <w:top w:val="nil"/>
          <w:left w:val="nil"/>
          <w:bottom w:val="nil"/>
          <w:right w:val="nil"/>
          <w:between w:val="nil"/>
        </w:pBdr>
        <w:spacing w:before="240" w:after="120"/>
        <w:rPr>
          <w:b/>
          <w:szCs w:val="20"/>
          <w:lang w:val="en-GB"/>
        </w:rPr>
      </w:pPr>
    </w:p>
    <w:p w14:paraId="4CC570E9" w14:textId="5340EFB2" w:rsidR="00E742CF" w:rsidRDefault="00E742CF" w:rsidP="00E742CF">
      <w:pPr>
        <w:pBdr>
          <w:top w:val="nil"/>
          <w:left w:val="nil"/>
          <w:bottom w:val="nil"/>
          <w:right w:val="nil"/>
          <w:between w:val="nil"/>
        </w:pBdr>
        <w:rPr>
          <w:b/>
          <w:szCs w:val="20"/>
          <w:lang w:val="en-GB"/>
        </w:rPr>
      </w:pPr>
      <w:r w:rsidRPr="00E742CF">
        <w:rPr>
          <w:b/>
          <w:szCs w:val="20"/>
          <w:lang w:val="en-GB"/>
        </w:rPr>
        <w:t xml:space="preserve">3.34. Kako </w:t>
      </w:r>
      <w:r w:rsidR="00F4417D">
        <w:rPr>
          <w:b/>
          <w:szCs w:val="20"/>
          <w:lang w:val="en-GB"/>
        </w:rPr>
        <w:t>bi</w:t>
      </w:r>
      <w:r w:rsidRPr="00E742CF">
        <w:rPr>
          <w:b/>
          <w:szCs w:val="20"/>
          <w:lang w:val="en-GB"/>
        </w:rPr>
        <w:t xml:space="preserve">ste opisali </w:t>
      </w:r>
      <w:r w:rsidR="00295AA8">
        <w:rPr>
          <w:b/>
          <w:szCs w:val="20"/>
          <w:lang w:val="en-GB"/>
        </w:rPr>
        <w:t>mest</w:t>
      </w:r>
      <w:r w:rsidRPr="00E742CF">
        <w:rPr>
          <w:b/>
          <w:szCs w:val="20"/>
          <w:lang w:val="en-GB"/>
        </w:rPr>
        <w:t>o radne aktivnosti i svoje radno okruženje (ako ste zaposleni)?</w:t>
      </w:r>
    </w:p>
    <w:p w14:paraId="72D99D89" w14:textId="77777777" w:rsidR="00AE3E18" w:rsidRPr="00E742CF" w:rsidRDefault="00AE3E18" w:rsidP="00E742CF">
      <w:pPr>
        <w:pBdr>
          <w:top w:val="nil"/>
          <w:left w:val="nil"/>
          <w:bottom w:val="nil"/>
          <w:right w:val="nil"/>
          <w:between w:val="nil"/>
        </w:pBdr>
        <w:rPr>
          <w:b/>
          <w:szCs w:val="20"/>
          <w:lang w:val="en-GB"/>
        </w:rPr>
      </w:pPr>
    </w:p>
    <w:p w14:paraId="413F48A6" w14:textId="1DDB39F9" w:rsidR="00A927C3" w:rsidRDefault="00E742CF" w:rsidP="00E742CF">
      <w:pPr>
        <w:pBdr>
          <w:top w:val="nil"/>
          <w:left w:val="nil"/>
          <w:bottom w:val="nil"/>
          <w:right w:val="nil"/>
          <w:between w:val="nil"/>
        </w:pBdr>
        <w:rPr>
          <w:bCs/>
          <w:szCs w:val="20"/>
          <w:lang w:val="en-GB"/>
        </w:rPr>
      </w:pPr>
      <w:r w:rsidRPr="00E742CF">
        <w:rPr>
          <w:bCs/>
          <w:szCs w:val="20"/>
          <w:lang w:val="en-GB"/>
        </w:rPr>
        <w:t>Ovo pitanje analizira radno okruženje zaposlenih studenata, sa fokusom na njihove radne aktivnosti. Pitanje pruža studentima 20 različitih opcij</w:t>
      </w:r>
      <w:r w:rsidR="00963FE1">
        <w:rPr>
          <w:bCs/>
          <w:szCs w:val="20"/>
          <w:lang w:val="en-GB"/>
        </w:rPr>
        <w:t>a, u rasponu od priznavanja usp</w:t>
      </w:r>
      <w:r w:rsidRPr="00E742CF">
        <w:rPr>
          <w:bCs/>
          <w:szCs w:val="20"/>
          <w:lang w:val="en-GB"/>
        </w:rPr>
        <w:t>eha do analize atmosfere saradnje.</w:t>
      </w:r>
    </w:p>
    <w:p w14:paraId="3D81AB60" w14:textId="77777777" w:rsidR="00D73A79" w:rsidRDefault="00D73A79" w:rsidP="00E742CF">
      <w:pPr>
        <w:pBdr>
          <w:top w:val="nil"/>
          <w:left w:val="nil"/>
          <w:bottom w:val="nil"/>
          <w:right w:val="nil"/>
          <w:between w:val="nil"/>
        </w:pBdr>
        <w:rPr>
          <w:bCs/>
          <w:szCs w:val="20"/>
          <w:lang w:val="en-GB"/>
        </w:rPr>
      </w:pPr>
    </w:p>
    <w:p w14:paraId="3BCA2EC8" w14:textId="77777777" w:rsidR="00D73A79" w:rsidRPr="00D73A79" w:rsidRDefault="00D73A79" w:rsidP="00D73A79">
      <w:pPr>
        <w:pBdr>
          <w:top w:val="nil"/>
          <w:left w:val="nil"/>
          <w:bottom w:val="nil"/>
          <w:right w:val="nil"/>
          <w:between w:val="nil"/>
        </w:pBdr>
        <w:rPr>
          <w:b/>
          <w:szCs w:val="20"/>
          <w:lang w:val="en-GB"/>
        </w:rPr>
      </w:pPr>
      <w:r w:rsidRPr="00D73A79">
        <w:rPr>
          <w:b/>
          <w:szCs w:val="20"/>
          <w:lang w:val="en-GB"/>
        </w:rPr>
        <w:t>Opis podataka:</w:t>
      </w:r>
    </w:p>
    <w:p w14:paraId="5D17B9FA" w14:textId="41B4155A" w:rsidR="00D73A79" w:rsidRPr="00E742CF" w:rsidRDefault="00D73A79" w:rsidP="00D73A79">
      <w:pPr>
        <w:pBdr>
          <w:top w:val="nil"/>
          <w:left w:val="nil"/>
          <w:bottom w:val="nil"/>
          <w:right w:val="nil"/>
          <w:between w:val="nil"/>
        </w:pBdr>
        <w:rPr>
          <w:bCs/>
          <w:szCs w:val="20"/>
          <w:lang w:val="en-GB"/>
        </w:rPr>
      </w:pPr>
      <w:r w:rsidRPr="00D73A79">
        <w:rPr>
          <w:bCs/>
          <w:szCs w:val="20"/>
          <w:lang w:val="en-GB"/>
        </w:rPr>
        <w:t>Problem sa ovim pitanjem je što skoro polovina studenata (47,33%) nije zaposlena, a opcije se ne odnose na njih. Među drugom polovinom studenata, većina njih (24% svih studenata) izjavila je da je njihov rad vezan za pro</w:t>
      </w:r>
      <w:r w:rsidR="00963FE1">
        <w:rPr>
          <w:bCs/>
          <w:szCs w:val="20"/>
          <w:lang w:val="en-GB"/>
        </w:rPr>
        <w:t>jekte, a njihov usp</w:t>
      </w:r>
      <w:r w:rsidRPr="00D73A79">
        <w:rPr>
          <w:bCs/>
          <w:szCs w:val="20"/>
          <w:lang w:val="en-GB"/>
        </w:rPr>
        <w:t>eh je priznat. Nasuprot tome, samo 3,83</w:t>
      </w:r>
      <w:r w:rsidR="00963FE1">
        <w:rPr>
          <w:bCs/>
          <w:szCs w:val="20"/>
          <w:lang w:val="en-GB"/>
        </w:rPr>
        <w:t>% je izjavilo da se njihovi pr</w:t>
      </w:r>
      <w:r w:rsidRPr="00D73A79">
        <w:rPr>
          <w:bCs/>
          <w:szCs w:val="20"/>
          <w:lang w:val="en-GB"/>
        </w:rPr>
        <w:t>edlozi za poboljšanje uzimaju u obzir.</w:t>
      </w:r>
    </w:p>
    <w:p w14:paraId="182BE25D" w14:textId="77777777" w:rsidR="00D73A79" w:rsidRDefault="00D73A79" w:rsidP="00AF2216">
      <w:pPr>
        <w:pBdr>
          <w:top w:val="nil"/>
          <w:left w:val="nil"/>
          <w:bottom w:val="nil"/>
          <w:right w:val="nil"/>
          <w:between w:val="nil"/>
        </w:pBdr>
        <w:jc w:val="center"/>
        <w:rPr>
          <w:b/>
          <w:szCs w:val="20"/>
          <w:lang w:val="en-GB"/>
        </w:rPr>
      </w:pPr>
    </w:p>
    <w:p w14:paraId="0F80A1E0" w14:textId="32984F6D" w:rsidR="00A600AB" w:rsidRPr="007D2BB6" w:rsidRDefault="00A600AB" w:rsidP="00AF2216">
      <w:pPr>
        <w:pBdr>
          <w:top w:val="nil"/>
          <w:left w:val="nil"/>
          <w:bottom w:val="nil"/>
          <w:right w:val="nil"/>
          <w:between w:val="nil"/>
        </w:pBdr>
        <w:jc w:val="center"/>
        <w:rPr>
          <w:szCs w:val="20"/>
          <w:lang w:val="en-GB"/>
        </w:rPr>
      </w:pPr>
      <w:r w:rsidRPr="007D2BB6">
        <w:rPr>
          <w:noProof/>
          <w:szCs w:val="20"/>
          <w:lang w:val="en-US" w:eastAsia="en-US"/>
        </w:rPr>
        <w:drawing>
          <wp:inline distT="0" distB="0" distL="0" distR="0" wp14:anchorId="1CBB852D" wp14:editId="133754DC">
            <wp:extent cx="4319270" cy="2828469"/>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9270" cy="2828469"/>
                    </a:xfrm>
                    <a:prstGeom prst="rect">
                      <a:avLst/>
                    </a:prstGeom>
                    <a:noFill/>
                    <a:ln>
                      <a:noFill/>
                    </a:ln>
                  </pic:spPr>
                </pic:pic>
              </a:graphicData>
            </a:graphic>
          </wp:inline>
        </w:drawing>
      </w:r>
    </w:p>
    <w:p w14:paraId="23FBE9D7" w14:textId="22E207A5" w:rsidR="00A927C3" w:rsidRDefault="00A927C3" w:rsidP="00A927C3">
      <w:pPr>
        <w:pBdr>
          <w:top w:val="nil"/>
          <w:left w:val="nil"/>
          <w:bottom w:val="nil"/>
          <w:right w:val="nil"/>
          <w:between w:val="nil"/>
        </w:pBdr>
        <w:rPr>
          <w:szCs w:val="20"/>
          <w:lang w:val="en-GB"/>
        </w:rPr>
      </w:pPr>
    </w:p>
    <w:p w14:paraId="18DC601B" w14:textId="4F769532" w:rsidR="007069FE" w:rsidRDefault="007069FE" w:rsidP="007069FE">
      <w:pPr>
        <w:pBdr>
          <w:top w:val="nil"/>
          <w:left w:val="nil"/>
          <w:bottom w:val="nil"/>
          <w:right w:val="nil"/>
          <w:between w:val="nil"/>
        </w:pBdr>
        <w:rPr>
          <w:b/>
          <w:bCs/>
          <w:szCs w:val="20"/>
          <w:lang w:val="en-GB"/>
        </w:rPr>
      </w:pPr>
      <w:r w:rsidRPr="007069FE">
        <w:rPr>
          <w:b/>
          <w:bCs/>
          <w:szCs w:val="20"/>
          <w:lang w:val="en-GB"/>
        </w:rPr>
        <w:t>Diskusija:</w:t>
      </w:r>
    </w:p>
    <w:p w14:paraId="134689A4" w14:textId="77777777" w:rsidR="007069FE" w:rsidRPr="007069FE" w:rsidRDefault="007069FE" w:rsidP="007069FE">
      <w:pPr>
        <w:pBdr>
          <w:top w:val="nil"/>
          <w:left w:val="nil"/>
          <w:bottom w:val="nil"/>
          <w:right w:val="nil"/>
          <w:between w:val="nil"/>
        </w:pBdr>
        <w:rPr>
          <w:b/>
          <w:bCs/>
          <w:szCs w:val="20"/>
          <w:lang w:val="en-GB"/>
        </w:rPr>
      </w:pPr>
    </w:p>
    <w:p w14:paraId="544BF965" w14:textId="5D28AEF3" w:rsidR="007069FE" w:rsidRDefault="007069FE" w:rsidP="007069FE">
      <w:pPr>
        <w:pBdr>
          <w:top w:val="nil"/>
          <w:left w:val="nil"/>
          <w:bottom w:val="nil"/>
          <w:right w:val="nil"/>
          <w:between w:val="nil"/>
        </w:pBdr>
        <w:rPr>
          <w:szCs w:val="20"/>
          <w:lang w:val="en-GB"/>
        </w:rPr>
      </w:pPr>
      <w:r w:rsidRPr="007069FE">
        <w:rPr>
          <w:szCs w:val="20"/>
          <w:lang w:val="en-GB"/>
        </w:rPr>
        <w:t xml:space="preserve">Odgovori su bili veoma različiti, ali se izdvaja nekoliko opcija: Posao je vezan za projekte (238 – 24,02%), Uspeh je priznat (191 – 19,27%), Moji zadaci se često menjaju </w:t>
      </w:r>
      <w:r w:rsidR="00963FE1">
        <w:rPr>
          <w:szCs w:val="20"/>
          <w:lang w:val="en-GB"/>
        </w:rPr>
        <w:t>(174 – 17,56%), Treba mi strani</w:t>
      </w:r>
      <w:r w:rsidRPr="007069FE">
        <w:rPr>
          <w:szCs w:val="20"/>
          <w:lang w:val="en-GB"/>
        </w:rPr>
        <w:t xml:space="preserve"> jezik u svakodnevnom radu (167 – 16,85%). Tvrdnje koje najmanje opisuju </w:t>
      </w:r>
      <w:r w:rsidR="00295AA8">
        <w:rPr>
          <w:szCs w:val="20"/>
          <w:lang w:val="en-GB"/>
        </w:rPr>
        <w:t>mest</w:t>
      </w:r>
      <w:r w:rsidRPr="007069FE">
        <w:rPr>
          <w:szCs w:val="20"/>
          <w:lang w:val="en-GB"/>
        </w:rPr>
        <w:t xml:space="preserve">o radne aktivnosti i radno okruženje su: Veliku </w:t>
      </w:r>
      <w:r w:rsidR="00AC232D">
        <w:rPr>
          <w:szCs w:val="20"/>
          <w:lang w:val="en-GB"/>
        </w:rPr>
        <w:t>vrednost</w:t>
      </w:r>
      <w:r w:rsidRPr="007069FE">
        <w:rPr>
          <w:szCs w:val="20"/>
          <w:lang w:val="en-GB"/>
        </w:rPr>
        <w:t xml:space="preserve"> ima dalja priprema i obuka u pog</w:t>
      </w:r>
      <w:r w:rsidR="00963FE1">
        <w:rPr>
          <w:szCs w:val="20"/>
          <w:lang w:val="en-GB"/>
        </w:rPr>
        <w:t>onu (42 – 4,24%), Moj rad zaht</w:t>
      </w:r>
      <w:r w:rsidRPr="007069FE">
        <w:rPr>
          <w:szCs w:val="20"/>
          <w:lang w:val="en-GB"/>
        </w:rPr>
        <w:t>eva usamljenost (52 – 5,25%) i Dominira inovativna klima ( 53 – 5,35%).</w:t>
      </w:r>
    </w:p>
    <w:p w14:paraId="0EE58851" w14:textId="77777777" w:rsidR="00A927C3" w:rsidRPr="007D2BB6" w:rsidRDefault="00A927C3" w:rsidP="00A927C3">
      <w:pPr>
        <w:pBdr>
          <w:top w:val="nil"/>
          <w:left w:val="nil"/>
          <w:bottom w:val="nil"/>
          <w:right w:val="nil"/>
          <w:between w:val="nil"/>
        </w:pBdr>
        <w:rPr>
          <w:szCs w:val="20"/>
          <w:lang w:val="en-GB"/>
        </w:rPr>
      </w:pPr>
    </w:p>
    <w:p w14:paraId="42179B69" w14:textId="3CC5AA61" w:rsidR="00A927C3" w:rsidRDefault="00B8491A" w:rsidP="00B8491A">
      <w:pPr>
        <w:pBdr>
          <w:top w:val="nil"/>
          <w:left w:val="nil"/>
          <w:bottom w:val="nil"/>
          <w:right w:val="nil"/>
          <w:between w:val="nil"/>
        </w:pBdr>
        <w:jc w:val="center"/>
        <w:rPr>
          <w:b/>
          <w:szCs w:val="20"/>
          <w:lang w:val="en-GB"/>
        </w:rPr>
      </w:pPr>
      <w:r w:rsidRPr="00B8491A">
        <w:rPr>
          <w:b/>
          <w:szCs w:val="20"/>
          <w:lang w:val="en-GB"/>
        </w:rPr>
        <w:t>mini kviz o AI</w:t>
      </w:r>
    </w:p>
    <w:p w14:paraId="0626156C" w14:textId="77777777" w:rsidR="00B8491A" w:rsidRDefault="00B8491A" w:rsidP="00B8491A">
      <w:pPr>
        <w:pBdr>
          <w:top w:val="nil"/>
          <w:left w:val="nil"/>
          <w:bottom w:val="nil"/>
          <w:right w:val="nil"/>
          <w:between w:val="nil"/>
        </w:pBdr>
        <w:jc w:val="center"/>
        <w:rPr>
          <w:b/>
          <w:szCs w:val="20"/>
          <w:lang w:val="en-GB"/>
        </w:rPr>
      </w:pPr>
    </w:p>
    <w:p w14:paraId="28A4D4FD" w14:textId="7022E72F" w:rsidR="00A927C3" w:rsidRDefault="00B8491A" w:rsidP="00A927C3">
      <w:pPr>
        <w:pBdr>
          <w:top w:val="nil"/>
          <w:left w:val="nil"/>
          <w:bottom w:val="nil"/>
          <w:right w:val="nil"/>
          <w:between w:val="nil"/>
        </w:pBdr>
        <w:rPr>
          <w:szCs w:val="20"/>
          <w:lang w:val="en-GB"/>
        </w:rPr>
      </w:pPr>
      <w:r w:rsidRPr="00B8491A">
        <w:rPr>
          <w:szCs w:val="20"/>
          <w:lang w:val="en-GB"/>
        </w:rPr>
        <w:t xml:space="preserve">Sljedeća pitanja su </w:t>
      </w:r>
      <w:r w:rsidR="009A242F">
        <w:rPr>
          <w:szCs w:val="20"/>
          <w:lang w:val="en-GB"/>
        </w:rPr>
        <w:t>deo</w:t>
      </w:r>
      <w:r w:rsidRPr="00B8491A">
        <w:rPr>
          <w:szCs w:val="20"/>
          <w:lang w:val="en-GB"/>
        </w:rPr>
        <w:t xml:space="preserve"> mini kviza koji se provodi među studentima koji učestvuju samo u statističke svrhe projekta. Lični rezultati neće biti objavljeni niti dostupni javnosti.</w:t>
      </w:r>
    </w:p>
    <w:p w14:paraId="060BF6F4" w14:textId="77777777" w:rsidR="00963FE1" w:rsidRPr="007D2BB6" w:rsidRDefault="00963FE1" w:rsidP="00A927C3">
      <w:pPr>
        <w:pBdr>
          <w:top w:val="nil"/>
          <w:left w:val="nil"/>
          <w:bottom w:val="nil"/>
          <w:right w:val="nil"/>
          <w:between w:val="nil"/>
        </w:pBdr>
        <w:rPr>
          <w:szCs w:val="20"/>
          <w:lang w:val="en-GB"/>
        </w:rPr>
      </w:pPr>
    </w:p>
    <w:p w14:paraId="3C7728A2" w14:textId="14933045" w:rsidR="00DC03A2" w:rsidRDefault="00DC03A2" w:rsidP="00DC03A2">
      <w:pPr>
        <w:pBdr>
          <w:top w:val="nil"/>
          <w:left w:val="nil"/>
          <w:bottom w:val="nil"/>
          <w:right w:val="nil"/>
          <w:between w:val="nil"/>
        </w:pBdr>
        <w:rPr>
          <w:b/>
          <w:szCs w:val="20"/>
          <w:lang w:val="en-GB"/>
        </w:rPr>
      </w:pPr>
      <w:r w:rsidRPr="00DC03A2">
        <w:rPr>
          <w:b/>
          <w:szCs w:val="20"/>
          <w:lang w:val="en-GB"/>
        </w:rPr>
        <w:t xml:space="preserve">3.35. Koje se neuronske mreže koriste za </w:t>
      </w:r>
      <w:r w:rsidR="00963FE1">
        <w:rPr>
          <w:b/>
          <w:szCs w:val="20"/>
          <w:lang w:val="en-GB"/>
        </w:rPr>
        <w:t>rad</w:t>
      </w:r>
      <w:r w:rsidRPr="00DC03A2">
        <w:rPr>
          <w:b/>
          <w:szCs w:val="20"/>
          <w:lang w:val="en-GB"/>
        </w:rPr>
        <w:t xml:space="preserve"> sa sekvencama?</w:t>
      </w:r>
    </w:p>
    <w:p w14:paraId="7922D7CF" w14:textId="77777777" w:rsidR="00DC03A2" w:rsidRPr="00DC03A2" w:rsidRDefault="00DC03A2" w:rsidP="00DC03A2">
      <w:pPr>
        <w:pBdr>
          <w:top w:val="nil"/>
          <w:left w:val="nil"/>
          <w:bottom w:val="nil"/>
          <w:right w:val="nil"/>
          <w:between w:val="nil"/>
        </w:pBdr>
        <w:rPr>
          <w:b/>
          <w:szCs w:val="20"/>
          <w:lang w:val="en-GB"/>
        </w:rPr>
      </w:pPr>
    </w:p>
    <w:p w14:paraId="425E931D" w14:textId="77777777" w:rsidR="00DC03A2" w:rsidRPr="00DC03A2" w:rsidRDefault="00DC03A2" w:rsidP="00DC03A2">
      <w:pPr>
        <w:pBdr>
          <w:top w:val="nil"/>
          <w:left w:val="nil"/>
          <w:bottom w:val="nil"/>
          <w:right w:val="nil"/>
          <w:between w:val="nil"/>
        </w:pBdr>
        <w:rPr>
          <w:bCs/>
          <w:szCs w:val="20"/>
          <w:lang w:val="en-GB"/>
        </w:rPr>
      </w:pPr>
      <w:r w:rsidRPr="00DC03A2">
        <w:rPr>
          <w:bCs/>
          <w:szCs w:val="20"/>
          <w:lang w:val="en-GB"/>
        </w:rPr>
        <w:t>Ovo pitanje prati šest različitih opcija odgovora, uključujući i onaj koji ukazuje na nedostatak znanja o temi pitanja</w:t>
      </w:r>
    </w:p>
    <w:p w14:paraId="413E8538" w14:textId="77777777" w:rsidR="00DC03A2" w:rsidRPr="00DC03A2" w:rsidRDefault="00DC03A2" w:rsidP="00DC03A2">
      <w:pPr>
        <w:pBdr>
          <w:top w:val="nil"/>
          <w:left w:val="nil"/>
          <w:bottom w:val="nil"/>
          <w:right w:val="nil"/>
          <w:between w:val="nil"/>
        </w:pBdr>
        <w:rPr>
          <w:b/>
          <w:szCs w:val="20"/>
          <w:lang w:val="en-GB"/>
        </w:rPr>
      </w:pPr>
    </w:p>
    <w:p w14:paraId="16898C57" w14:textId="77777777" w:rsidR="00DC03A2" w:rsidRPr="00DC03A2" w:rsidRDefault="00DC03A2" w:rsidP="00DC03A2">
      <w:pPr>
        <w:pBdr>
          <w:top w:val="nil"/>
          <w:left w:val="nil"/>
          <w:bottom w:val="nil"/>
          <w:right w:val="nil"/>
          <w:between w:val="nil"/>
        </w:pBdr>
        <w:rPr>
          <w:b/>
          <w:szCs w:val="20"/>
          <w:lang w:val="en-GB"/>
        </w:rPr>
      </w:pPr>
      <w:r w:rsidRPr="00DC03A2">
        <w:rPr>
          <w:b/>
          <w:szCs w:val="20"/>
          <w:lang w:val="en-GB"/>
        </w:rPr>
        <w:t>Opis podataka:</w:t>
      </w:r>
    </w:p>
    <w:p w14:paraId="38D7A5CA" w14:textId="48BE2532" w:rsidR="00A600AB" w:rsidRDefault="00DC03A2" w:rsidP="00DC03A2">
      <w:pPr>
        <w:pBdr>
          <w:top w:val="nil"/>
          <w:left w:val="nil"/>
          <w:bottom w:val="nil"/>
          <w:right w:val="nil"/>
          <w:between w:val="nil"/>
        </w:pBdr>
        <w:rPr>
          <w:b/>
          <w:szCs w:val="20"/>
          <w:lang w:val="en-GB"/>
        </w:rPr>
      </w:pPr>
      <w:r w:rsidRPr="00DC03A2">
        <w:rPr>
          <w:b/>
          <w:szCs w:val="20"/>
          <w:lang w:val="en-GB"/>
        </w:rPr>
        <w:t xml:space="preserve">Rezultati su pokazali </w:t>
      </w:r>
      <w:r w:rsidRPr="00DC03A2">
        <w:rPr>
          <w:bCs/>
          <w:szCs w:val="20"/>
          <w:lang w:val="en-GB"/>
        </w:rPr>
        <w:t>da 63% učenika ne zna odgovor na pitanje. Među onima koji su dali odgovor, 13,82% je odabralo rekurentne neuronske mreže, dok je samo 1,44% odabralo U-net</w:t>
      </w:r>
      <w:r w:rsidRPr="00DC03A2">
        <w:rPr>
          <w:b/>
          <w:szCs w:val="20"/>
          <w:lang w:val="en-GB"/>
        </w:rPr>
        <w:t>.</w:t>
      </w:r>
    </w:p>
    <w:p w14:paraId="41A5D8E3" w14:textId="77777777" w:rsidR="00DC03A2" w:rsidRPr="007D2BB6" w:rsidRDefault="00DC03A2" w:rsidP="00DC03A2">
      <w:pPr>
        <w:pBdr>
          <w:top w:val="nil"/>
          <w:left w:val="nil"/>
          <w:bottom w:val="nil"/>
          <w:right w:val="nil"/>
          <w:between w:val="nil"/>
        </w:pBdr>
        <w:rPr>
          <w:szCs w:val="20"/>
          <w:lang w:val="en-GB"/>
        </w:rPr>
      </w:pPr>
    </w:p>
    <w:p w14:paraId="44001145" w14:textId="51A36A91" w:rsidR="00A600AB" w:rsidRPr="007D2BB6" w:rsidRDefault="00A600AB" w:rsidP="00AF2216">
      <w:pPr>
        <w:pBdr>
          <w:top w:val="nil"/>
          <w:left w:val="nil"/>
          <w:bottom w:val="nil"/>
          <w:right w:val="nil"/>
          <w:between w:val="nil"/>
        </w:pBdr>
        <w:jc w:val="center"/>
        <w:rPr>
          <w:szCs w:val="20"/>
          <w:lang w:val="en-GB"/>
        </w:rPr>
      </w:pPr>
      <w:r w:rsidRPr="007D2BB6">
        <w:rPr>
          <w:noProof/>
          <w:szCs w:val="20"/>
          <w:lang w:val="en-US" w:eastAsia="en-US"/>
        </w:rPr>
        <w:lastRenderedPageBreak/>
        <w:drawing>
          <wp:inline distT="0" distB="0" distL="0" distR="0" wp14:anchorId="053C291A" wp14:editId="39950EE6">
            <wp:extent cx="4319270" cy="114369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9270" cy="1143693"/>
                    </a:xfrm>
                    <a:prstGeom prst="rect">
                      <a:avLst/>
                    </a:prstGeom>
                    <a:noFill/>
                    <a:ln>
                      <a:noFill/>
                    </a:ln>
                  </pic:spPr>
                </pic:pic>
              </a:graphicData>
            </a:graphic>
          </wp:inline>
        </w:drawing>
      </w:r>
    </w:p>
    <w:p w14:paraId="6F9F4213" w14:textId="77777777" w:rsidR="00A927C3" w:rsidRPr="007D2BB6" w:rsidRDefault="00A927C3" w:rsidP="00A927C3">
      <w:pPr>
        <w:pBdr>
          <w:top w:val="nil"/>
          <w:left w:val="nil"/>
          <w:bottom w:val="nil"/>
          <w:right w:val="nil"/>
          <w:between w:val="nil"/>
        </w:pBdr>
        <w:rPr>
          <w:szCs w:val="20"/>
          <w:lang w:val="en-GB"/>
        </w:rPr>
      </w:pPr>
    </w:p>
    <w:p w14:paraId="338B96B1" w14:textId="7D72DBCA" w:rsidR="00881BDA" w:rsidRDefault="00881BDA" w:rsidP="00881BDA">
      <w:pPr>
        <w:pBdr>
          <w:top w:val="nil"/>
          <w:left w:val="nil"/>
          <w:bottom w:val="nil"/>
          <w:right w:val="nil"/>
          <w:between w:val="nil"/>
        </w:pBdr>
        <w:rPr>
          <w:b/>
          <w:szCs w:val="20"/>
          <w:lang w:val="en-GB"/>
        </w:rPr>
      </w:pPr>
      <w:r w:rsidRPr="00881BDA">
        <w:rPr>
          <w:b/>
          <w:szCs w:val="20"/>
          <w:lang w:val="en-GB"/>
        </w:rPr>
        <w:t>Diskusija:</w:t>
      </w:r>
    </w:p>
    <w:p w14:paraId="3A66DC87" w14:textId="77777777" w:rsidR="00FA73CB" w:rsidRPr="00881BDA" w:rsidRDefault="00FA73CB" w:rsidP="00881BDA">
      <w:pPr>
        <w:pBdr>
          <w:top w:val="nil"/>
          <w:left w:val="nil"/>
          <w:bottom w:val="nil"/>
          <w:right w:val="nil"/>
          <w:between w:val="nil"/>
        </w:pBdr>
        <w:rPr>
          <w:b/>
          <w:szCs w:val="20"/>
          <w:lang w:val="en-GB"/>
        </w:rPr>
      </w:pPr>
    </w:p>
    <w:p w14:paraId="7A54C6A2" w14:textId="5AE08876" w:rsidR="00A927C3" w:rsidRDefault="00881BDA" w:rsidP="00881BDA">
      <w:pPr>
        <w:pBdr>
          <w:top w:val="nil"/>
          <w:left w:val="nil"/>
          <w:bottom w:val="nil"/>
          <w:right w:val="nil"/>
          <w:between w:val="nil"/>
        </w:pBdr>
        <w:rPr>
          <w:bCs/>
          <w:szCs w:val="20"/>
          <w:lang w:val="en-GB"/>
        </w:rPr>
      </w:pPr>
      <w:r w:rsidRPr="00881BDA">
        <w:rPr>
          <w:bCs/>
          <w:szCs w:val="20"/>
          <w:lang w:val="en-GB"/>
        </w:rPr>
        <w:t>Budući da je tačan odgovor na pitanje 'rekurentna neuronska mreža', može se zaključiti da je samo 13,82% učenika uspelo tačno odgovoriti na pitanje.</w:t>
      </w:r>
    </w:p>
    <w:p w14:paraId="73D2EA49" w14:textId="77777777" w:rsidR="00FA73CB" w:rsidRPr="00881BDA" w:rsidRDefault="00FA73CB" w:rsidP="00881BDA">
      <w:pPr>
        <w:pBdr>
          <w:top w:val="nil"/>
          <w:left w:val="nil"/>
          <w:bottom w:val="nil"/>
          <w:right w:val="nil"/>
          <w:between w:val="nil"/>
        </w:pBdr>
        <w:rPr>
          <w:bCs/>
          <w:szCs w:val="20"/>
          <w:lang w:val="en-GB"/>
        </w:rPr>
      </w:pPr>
    </w:p>
    <w:p w14:paraId="286A59B3" w14:textId="17270289" w:rsidR="00FA73CB" w:rsidRDefault="00FA73CB" w:rsidP="00FA73CB">
      <w:pPr>
        <w:pBdr>
          <w:top w:val="nil"/>
          <w:left w:val="nil"/>
          <w:bottom w:val="nil"/>
          <w:right w:val="nil"/>
          <w:between w:val="nil"/>
        </w:pBdr>
        <w:rPr>
          <w:b/>
          <w:szCs w:val="20"/>
          <w:lang w:val="en-GB"/>
        </w:rPr>
      </w:pPr>
      <w:r w:rsidRPr="00FA73CB">
        <w:rPr>
          <w:b/>
          <w:szCs w:val="20"/>
          <w:lang w:val="en-GB"/>
        </w:rPr>
        <w:t>3.36. Koja vrsta neuronske mreže nam omogućava da izbjegnemo problem nestajanja gradijenta?</w:t>
      </w:r>
    </w:p>
    <w:p w14:paraId="4E98ECED" w14:textId="77777777" w:rsidR="00FA73CB" w:rsidRPr="00FA73CB" w:rsidRDefault="00FA73CB" w:rsidP="00FA73CB">
      <w:pPr>
        <w:pBdr>
          <w:top w:val="nil"/>
          <w:left w:val="nil"/>
          <w:bottom w:val="nil"/>
          <w:right w:val="nil"/>
          <w:between w:val="nil"/>
        </w:pBdr>
        <w:rPr>
          <w:bCs/>
          <w:szCs w:val="20"/>
          <w:lang w:val="en-GB"/>
        </w:rPr>
      </w:pPr>
    </w:p>
    <w:p w14:paraId="5C6E8678" w14:textId="4CBD0815" w:rsidR="00A927C3" w:rsidRPr="00FA73CB" w:rsidRDefault="000773C8" w:rsidP="00FA73CB">
      <w:pPr>
        <w:pBdr>
          <w:top w:val="nil"/>
          <w:left w:val="nil"/>
          <w:bottom w:val="nil"/>
          <w:right w:val="nil"/>
          <w:between w:val="nil"/>
        </w:pBdr>
        <w:rPr>
          <w:bCs/>
          <w:szCs w:val="20"/>
          <w:lang w:val="en-GB"/>
        </w:rPr>
      </w:pPr>
      <w:r>
        <w:rPr>
          <w:bCs/>
          <w:szCs w:val="20"/>
          <w:lang w:val="en-GB"/>
        </w:rPr>
        <w:t>Ovo pitanje takođe</w:t>
      </w:r>
      <w:r w:rsidR="00FA73CB" w:rsidRPr="00FA73CB">
        <w:rPr>
          <w:bCs/>
          <w:szCs w:val="20"/>
          <w:lang w:val="en-GB"/>
        </w:rPr>
        <w:t xml:space="preserve"> ima šest mogućih odgovora, od kojih pet nudi specifična mrežna </w:t>
      </w:r>
      <w:r w:rsidR="00116678">
        <w:rPr>
          <w:bCs/>
          <w:szCs w:val="20"/>
          <w:lang w:val="en-GB"/>
        </w:rPr>
        <w:t>rešenja</w:t>
      </w:r>
      <w:r w:rsidR="00FA73CB" w:rsidRPr="00FA73CB">
        <w:rPr>
          <w:bCs/>
          <w:szCs w:val="20"/>
          <w:lang w:val="en-GB"/>
        </w:rPr>
        <w:t>.</w:t>
      </w:r>
    </w:p>
    <w:p w14:paraId="5D75B479" w14:textId="77777777" w:rsidR="00FA73CB" w:rsidRDefault="00FA73CB" w:rsidP="00A927C3">
      <w:pPr>
        <w:rPr>
          <w:b/>
          <w:szCs w:val="20"/>
          <w:lang w:val="en-GB"/>
        </w:rPr>
      </w:pPr>
    </w:p>
    <w:p w14:paraId="3EC9857D" w14:textId="535803FA" w:rsidR="00FA73CB" w:rsidRDefault="00FA73CB" w:rsidP="00FA73CB">
      <w:pPr>
        <w:pBdr>
          <w:top w:val="nil"/>
          <w:left w:val="nil"/>
          <w:bottom w:val="nil"/>
          <w:right w:val="nil"/>
          <w:between w:val="nil"/>
        </w:pBdr>
        <w:rPr>
          <w:b/>
          <w:szCs w:val="20"/>
          <w:lang w:val="en-GB"/>
        </w:rPr>
      </w:pPr>
      <w:r w:rsidRPr="00FA73CB">
        <w:rPr>
          <w:b/>
          <w:szCs w:val="20"/>
          <w:lang w:val="en-GB"/>
        </w:rPr>
        <w:t>Opis podataka:</w:t>
      </w:r>
    </w:p>
    <w:p w14:paraId="729D658F" w14:textId="77777777" w:rsidR="00D44746" w:rsidRPr="00FA73CB" w:rsidRDefault="00D44746" w:rsidP="00FA73CB">
      <w:pPr>
        <w:pBdr>
          <w:top w:val="nil"/>
          <w:left w:val="nil"/>
          <w:bottom w:val="nil"/>
          <w:right w:val="nil"/>
          <w:between w:val="nil"/>
        </w:pBdr>
        <w:rPr>
          <w:b/>
          <w:szCs w:val="20"/>
          <w:lang w:val="en-GB"/>
        </w:rPr>
      </w:pPr>
    </w:p>
    <w:p w14:paraId="128450C7" w14:textId="714F16FE" w:rsidR="00A600AB" w:rsidRDefault="00FA73CB" w:rsidP="00FA73CB">
      <w:pPr>
        <w:pBdr>
          <w:top w:val="nil"/>
          <w:left w:val="nil"/>
          <w:bottom w:val="nil"/>
          <w:right w:val="nil"/>
          <w:between w:val="nil"/>
        </w:pBdr>
        <w:rPr>
          <w:bCs/>
          <w:szCs w:val="20"/>
          <w:lang w:val="en-GB"/>
        </w:rPr>
      </w:pPr>
      <w:r w:rsidRPr="00FA73CB">
        <w:rPr>
          <w:bCs/>
          <w:szCs w:val="20"/>
          <w:lang w:val="en-GB"/>
        </w:rPr>
        <w:t>Još jednom se pokazuje da većina učenika ne zna odgovor na pitanje (68,33%). Razlike između ostalih selekcija su male, u rasponu od 8,06% za rekurentne neuronske mreže do generativne adversarne mreže koju je odabralo 3,36% studenata.</w:t>
      </w:r>
    </w:p>
    <w:p w14:paraId="0232003E" w14:textId="77777777" w:rsidR="00FA73CB" w:rsidRPr="00FA73CB" w:rsidRDefault="00FA73CB" w:rsidP="00FA73CB">
      <w:pPr>
        <w:pBdr>
          <w:top w:val="nil"/>
          <w:left w:val="nil"/>
          <w:bottom w:val="nil"/>
          <w:right w:val="nil"/>
          <w:between w:val="nil"/>
        </w:pBdr>
        <w:rPr>
          <w:bCs/>
          <w:szCs w:val="20"/>
          <w:lang w:val="en-GB"/>
        </w:rPr>
      </w:pPr>
    </w:p>
    <w:p w14:paraId="791BAC05" w14:textId="35A331D4" w:rsidR="00A600AB" w:rsidRPr="007D2BB6" w:rsidRDefault="00A600AB" w:rsidP="00AF2216">
      <w:pPr>
        <w:pBdr>
          <w:top w:val="nil"/>
          <w:left w:val="nil"/>
          <w:bottom w:val="nil"/>
          <w:right w:val="nil"/>
          <w:between w:val="nil"/>
        </w:pBdr>
        <w:jc w:val="center"/>
        <w:rPr>
          <w:szCs w:val="20"/>
          <w:lang w:val="en-GB"/>
        </w:rPr>
      </w:pPr>
      <w:r w:rsidRPr="007D2BB6">
        <w:rPr>
          <w:noProof/>
          <w:szCs w:val="20"/>
          <w:lang w:val="en-US" w:eastAsia="en-US"/>
        </w:rPr>
        <w:drawing>
          <wp:inline distT="0" distB="0" distL="0" distR="0" wp14:anchorId="50BB6F27" wp14:editId="198122A3">
            <wp:extent cx="4319270" cy="1148576"/>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9270" cy="1148576"/>
                    </a:xfrm>
                    <a:prstGeom prst="rect">
                      <a:avLst/>
                    </a:prstGeom>
                    <a:noFill/>
                    <a:ln>
                      <a:noFill/>
                    </a:ln>
                  </pic:spPr>
                </pic:pic>
              </a:graphicData>
            </a:graphic>
          </wp:inline>
        </w:drawing>
      </w:r>
    </w:p>
    <w:p w14:paraId="2753AC3F" w14:textId="77777777" w:rsidR="00A927C3" w:rsidRPr="007D2BB6" w:rsidRDefault="00A927C3" w:rsidP="00A927C3">
      <w:pPr>
        <w:pBdr>
          <w:top w:val="nil"/>
          <w:left w:val="nil"/>
          <w:bottom w:val="nil"/>
          <w:right w:val="nil"/>
          <w:between w:val="nil"/>
        </w:pBdr>
        <w:rPr>
          <w:szCs w:val="20"/>
          <w:lang w:val="en-GB"/>
        </w:rPr>
      </w:pPr>
    </w:p>
    <w:p w14:paraId="3CA68136" w14:textId="77777777" w:rsidR="003D5B58" w:rsidRDefault="003D5B58" w:rsidP="00A600AB">
      <w:pPr>
        <w:rPr>
          <w:b/>
          <w:szCs w:val="20"/>
          <w:lang w:val="en-GB"/>
        </w:rPr>
      </w:pPr>
    </w:p>
    <w:p w14:paraId="5941671F" w14:textId="77777777" w:rsidR="003D5B58" w:rsidRDefault="003D5B58" w:rsidP="00A600AB">
      <w:pPr>
        <w:rPr>
          <w:b/>
          <w:szCs w:val="20"/>
          <w:lang w:val="en-GB"/>
        </w:rPr>
      </w:pPr>
    </w:p>
    <w:p w14:paraId="0A440992" w14:textId="79F28F6E" w:rsidR="003D5B58" w:rsidRDefault="003D5B58" w:rsidP="003D5B58">
      <w:pPr>
        <w:pBdr>
          <w:top w:val="nil"/>
          <w:left w:val="nil"/>
          <w:bottom w:val="nil"/>
          <w:right w:val="nil"/>
          <w:between w:val="nil"/>
        </w:pBdr>
        <w:rPr>
          <w:b/>
          <w:szCs w:val="20"/>
          <w:lang w:val="en-GB"/>
        </w:rPr>
      </w:pPr>
      <w:r w:rsidRPr="003D5B58">
        <w:rPr>
          <w:b/>
          <w:szCs w:val="20"/>
          <w:lang w:val="en-GB"/>
        </w:rPr>
        <w:t>Diskusija:</w:t>
      </w:r>
    </w:p>
    <w:p w14:paraId="69756D10" w14:textId="77777777" w:rsidR="00392581" w:rsidRPr="003D5B58" w:rsidRDefault="00392581" w:rsidP="003D5B58">
      <w:pPr>
        <w:pBdr>
          <w:top w:val="nil"/>
          <w:left w:val="nil"/>
          <w:bottom w:val="nil"/>
          <w:right w:val="nil"/>
          <w:between w:val="nil"/>
        </w:pBdr>
        <w:rPr>
          <w:b/>
          <w:szCs w:val="20"/>
          <w:lang w:val="en-GB"/>
        </w:rPr>
      </w:pPr>
    </w:p>
    <w:p w14:paraId="6CACC656" w14:textId="0C1AC61A" w:rsidR="00A927C3" w:rsidRDefault="003D5B58" w:rsidP="003D5B58">
      <w:pPr>
        <w:pBdr>
          <w:top w:val="nil"/>
          <w:left w:val="nil"/>
          <w:bottom w:val="nil"/>
          <w:right w:val="nil"/>
          <w:between w:val="nil"/>
        </w:pBdr>
        <w:rPr>
          <w:bCs/>
          <w:szCs w:val="20"/>
          <w:lang w:val="en-GB"/>
        </w:rPr>
      </w:pPr>
      <w:r w:rsidRPr="003D5B58">
        <w:rPr>
          <w:bCs/>
          <w:szCs w:val="20"/>
          <w:lang w:val="en-GB"/>
        </w:rPr>
        <w:t xml:space="preserve">LSTM je rješenje za problem nestajanja gradijenta, koji je prepoznalo samo 7,1% učenika. Opšti zaključak je da studenti nisu upoznati sa ovim specifičnim problemom i njegovim </w:t>
      </w:r>
      <w:r w:rsidR="00473519">
        <w:rPr>
          <w:bCs/>
          <w:szCs w:val="20"/>
          <w:lang w:val="en-GB"/>
        </w:rPr>
        <w:t>primen</w:t>
      </w:r>
      <w:r w:rsidR="000773C8">
        <w:rPr>
          <w:bCs/>
          <w:szCs w:val="20"/>
          <w:lang w:val="en-GB"/>
        </w:rPr>
        <w:t>jivim r</w:t>
      </w:r>
      <w:r w:rsidRPr="003D5B58">
        <w:rPr>
          <w:bCs/>
          <w:szCs w:val="20"/>
          <w:lang w:val="en-GB"/>
        </w:rPr>
        <w:t>ešenjem.</w:t>
      </w:r>
    </w:p>
    <w:p w14:paraId="7C478B18" w14:textId="77777777" w:rsidR="006B28C5" w:rsidRPr="003D5B58" w:rsidRDefault="006B28C5" w:rsidP="003D5B58">
      <w:pPr>
        <w:pBdr>
          <w:top w:val="nil"/>
          <w:left w:val="nil"/>
          <w:bottom w:val="nil"/>
          <w:right w:val="nil"/>
          <w:between w:val="nil"/>
        </w:pBdr>
        <w:rPr>
          <w:bCs/>
          <w:szCs w:val="20"/>
          <w:lang w:val="en-GB"/>
        </w:rPr>
      </w:pPr>
    </w:p>
    <w:p w14:paraId="6CB6AAEB" w14:textId="5FB00915" w:rsidR="006B28C5" w:rsidRDefault="006B28C5" w:rsidP="006B28C5">
      <w:pPr>
        <w:pBdr>
          <w:top w:val="nil"/>
          <w:left w:val="nil"/>
          <w:bottom w:val="nil"/>
          <w:right w:val="nil"/>
          <w:between w:val="nil"/>
        </w:pBdr>
        <w:rPr>
          <w:b/>
          <w:szCs w:val="20"/>
          <w:lang w:val="en-GB"/>
        </w:rPr>
      </w:pPr>
      <w:r w:rsidRPr="006B28C5">
        <w:rPr>
          <w:b/>
          <w:szCs w:val="20"/>
          <w:lang w:val="en-GB"/>
        </w:rPr>
        <w:t>3.37. Koji postupak se koristi za podešavanje parametara rekurentne neuronske mreže?</w:t>
      </w:r>
    </w:p>
    <w:p w14:paraId="7F596416" w14:textId="77777777" w:rsidR="006B28C5" w:rsidRPr="006B28C5" w:rsidRDefault="006B28C5" w:rsidP="006B28C5">
      <w:pPr>
        <w:pBdr>
          <w:top w:val="nil"/>
          <w:left w:val="nil"/>
          <w:bottom w:val="nil"/>
          <w:right w:val="nil"/>
          <w:between w:val="nil"/>
        </w:pBdr>
        <w:rPr>
          <w:bCs/>
          <w:szCs w:val="20"/>
          <w:lang w:val="en-GB"/>
        </w:rPr>
      </w:pPr>
    </w:p>
    <w:p w14:paraId="31C4532C" w14:textId="44391983" w:rsidR="00A927C3" w:rsidRDefault="006B28C5" w:rsidP="006B28C5">
      <w:pPr>
        <w:pBdr>
          <w:top w:val="nil"/>
          <w:left w:val="nil"/>
          <w:bottom w:val="nil"/>
          <w:right w:val="nil"/>
          <w:between w:val="nil"/>
        </w:pBdr>
        <w:rPr>
          <w:bCs/>
          <w:szCs w:val="20"/>
          <w:lang w:val="en-GB"/>
        </w:rPr>
      </w:pPr>
      <w:r w:rsidRPr="006B28C5">
        <w:rPr>
          <w:bCs/>
          <w:szCs w:val="20"/>
          <w:lang w:val="en-GB"/>
        </w:rPr>
        <w:lastRenderedPageBreak/>
        <w:t>Ovo pitanje pokušava provjeriti znanje učenika o podešavanju parametara rekurentnih neuronskih mreža.</w:t>
      </w:r>
    </w:p>
    <w:p w14:paraId="5D948F3B" w14:textId="77777777" w:rsidR="006B28C5" w:rsidRDefault="006B28C5" w:rsidP="006B28C5">
      <w:pPr>
        <w:pBdr>
          <w:top w:val="nil"/>
          <w:left w:val="nil"/>
          <w:bottom w:val="nil"/>
          <w:right w:val="nil"/>
          <w:between w:val="nil"/>
        </w:pBdr>
        <w:rPr>
          <w:bCs/>
          <w:szCs w:val="20"/>
          <w:lang w:val="en-GB"/>
        </w:rPr>
      </w:pPr>
    </w:p>
    <w:p w14:paraId="1AC88C3E" w14:textId="77777777" w:rsidR="006B28C5" w:rsidRPr="006B28C5" w:rsidRDefault="006B28C5" w:rsidP="006B28C5">
      <w:pPr>
        <w:pBdr>
          <w:top w:val="nil"/>
          <w:left w:val="nil"/>
          <w:bottom w:val="nil"/>
          <w:right w:val="nil"/>
          <w:between w:val="nil"/>
        </w:pBdr>
        <w:rPr>
          <w:b/>
          <w:szCs w:val="20"/>
          <w:lang w:val="en-GB"/>
        </w:rPr>
      </w:pPr>
      <w:r w:rsidRPr="006B28C5">
        <w:rPr>
          <w:b/>
          <w:szCs w:val="20"/>
          <w:lang w:val="en-GB"/>
        </w:rPr>
        <w:t>Opis podataka:</w:t>
      </w:r>
    </w:p>
    <w:p w14:paraId="0A562D9B" w14:textId="7A0C66D6" w:rsidR="00A927C3" w:rsidRPr="007D2BB6" w:rsidRDefault="006B28C5" w:rsidP="006B28C5">
      <w:pPr>
        <w:pBdr>
          <w:top w:val="nil"/>
          <w:left w:val="nil"/>
          <w:bottom w:val="nil"/>
          <w:right w:val="nil"/>
          <w:between w:val="nil"/>
        </w:pBdr>
        <w:rPr>
          <w:szCs w:val="20"/>
          <w:lang w:val="en-GB"/>
        </w:rPr>
      </w:pPr>
      <w:r w:rsidRPr="006B28C5">
        <w:rPr>
          <w:bCs/>
          <w:szCs w:val="20"/>
          <w:lang w:val="en-GB"/>
        </w:rPr>
        <w:t>Trend učenika koji nemaju znanje o dubokom učenju se nastavlja sa 63,82% učenika koji ne znaju odgovor. Od preostalih učenika, 11,42% j</w:t>
      </w:r>
      <w:r w:rsidR="00AC4A15">
        <w:rPr>
          <w:bCs/>
          <w:szCs w:val="20"/>
          <w:lang w:val="en-GB"/>
        </w:rPr>
        <w:t>e izabralo propagaciju kroz vr</w:t>
      </w:r>
      <w:r w:rsidRPr="006B28C5">
        <w:rPr>
          <w:bCs/>
          <w:szCs w:val="20"/>
          <w:lang w:val="en-GB"/>
        </w:rPr>
        <w:t xml:space="preserve">eme kao odgovor, dok je samo 3,55% odabralo da koristi gradijent koji nestaje za </w:t>
      </w:r>
      <w:r w:rsidR="005318C1">
        <w:rPr>
          <w:bCs/>
          <w:szCs w:val="20"/>
          <w:lang w:val="en-GB"/>
        </w:rPr>
        <w:t>rešavanj</w:t>
      </w:r>
      <w:r w:rsidRPr="006B28C5">
        <w:rPr>
          <w:bCs/>
          <w:szCs w:val="20"/>
          <w:lang w:val="en-GB"/>
        </w:rPr>
        <w:t>e problema.</w:t>
      </w:r>
    </w:p>
    <w:p w14:paraId="08905421" w14:textId="77777777" w:rsidR="00A600AB" w:rsidRPr="007D2BB6" w:rsidRDefault="00A600AB" w:rsidP="00A927C3">
      <w:pPr>
        <w:pBdr>
          <w:top w:val="nil"/>
          <w:left w:val="nil"/>
          <w:bottom w:val="nil"/>
          <w:right w:val="nil"/>
          <w:between w:val="nil"/>
        </w:pBdr>
        <w:rPr>
          <w:szCs w:val="20"/>
          <w:lang w:val="en-GB"/>
        </w:rPr>
      </w:pPr>
    </w:p>
    <w:p w14:paraId="0E686B76" w14:textId="56EF3C19" w:rsidR="00A600AB" w:rsidRPr="007D2BB6" w:rsidRDefault="00A600AB" w:rsidP="00AF2216">
      <w:pPr>
        <w:pBdr>
          <w:top w:val="nil"/>
          <w:left w:val="nil"/>
          <w:bottom w:val="nil"/>
          <w:right w:val="nil"/>
          <w:between w:val="nil"/>
        </w:pBdr>
        <w:jc w:val="center"/>
        <w:rPr>
          <w:szCs w:val="20"/>
          <w:lang w:val="en-GB"/>
        </w:rPr>
      </w:pPr>
      <w:r w:rsidRPr="007D2BB6">
        <w:rPr>
          <w:noProof/>
          <w:szCs w:val="20"/>
          <w:lang w:val="en-US" w:eastAsia="en-US"/>
        </w:rPr>
        <w:drawing>
          <wp:inline distT="0" distB="0" distL="0" distR="0" wp14:anchorId="32E167B2" wp14:editId="0C53DEA0">
            <wp:extent cx="4286707" cy="11678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7995" cy="1173653"/>
                    </a:xfrm>
                    <a:prstGeom prst="rect">
                      <a:avLst/>
                    </a:prstGeom>
                    <a:noFill/>
                    <a:ln>
                      <a:noFill/>
                    </a:ln>
                  </pic:spPr>
                </pic:pic>
              </a:graphicData>
            </a:graphic>
          </wp:inline>
        </w:drawing>
      </w:r>
    </w:p>
    <w:p w14:paraId="27203F85" w14:textId="77777777" w:rsidR="00A927C3" w:rsidRPr="007D2BB6" w:rsidRDefault="00A927C3" w:rsidP="00A927C3">
      <w:pPr>
        <w:pBdr>
          <w:top w:val="nil"/>
          <w:left w:val="nil"/>
          <w:bottom w:val="nil"/>
          <w:right w:val="nil"/>
          <w:between w:val="nil"/>
        </w:pBdr>
        <w:rPr>
          <w:szCs w:val="20"/>
          <w:lang w:val="en-GB"/>
        </w:rPr>
      </w:pPr>
    </w:p>
    <w:p w14:paraId="0790A4FC" w14:textId="2C0FCB96" w:rsidR="006B28C5" w:rsidRPr="006B28C5" w:rsidRDefault="006B28C5" w:rsidP="006B28C5">
      <w:pPr>
        <w:pBdr>
          <w:top w:val="nil"/>
          <w:left w:val="nil"/>
          <w:bottom w:val="nil"/>
          <w:right w:val="nil"/>
          <w:between w:val="nil"/>
        </w:pBdr>
        <w:rPr>
          <w:b/>
          <w:bCs/>
          <w:szCs w:val="20"/>
          <w:lang w:val="en-GB"/>
        </w:rPr>
      </w:pPr>
      <w:r w:rsidRPr="006B28C5">
        <w:rPr>
          <w:b/>
          <w:bCs/>
          <w:szCs w:val="20"/>
          <w:lang w:val="en-GB"/>
        </w:rPr>
        <w:t>Diskusija:</w:t>
      </w:r>
    </w:p>
    <w:p w14:paraId="2C565B58" w14:textId="428A6CD1" w:rsidR="006B28C5" w:rsidRPr="007D2BB6" w:rsidRDefault="006B28C5" w:rsidP="006B28C5">
      <w:pPr>
        <w:pBdr>
          <w:top w:val="nil"/>
          <w:left w:val="nil"/>
          <w:bottom w:val="nil"/>
          <w:right w:val="nil"/>
          <w:between w:val="nil"/>
        </w:pBdr>
        <w:rPr>
          <w:szCs w:val="20"/>
          <w:lang w:val="en-GB"/>
        </w:rPr>
      </w:pPr>
      <w:r w:rsidRPr="007D2BB6">
        <w:rPr>
          <w:szCs w:val="20"/>
          <w:lang w:val="en-GB"/>
        </w:rPr>
        <w:t>Backpropagation</w:t>
      </w:r>
      <w:r w:rsidR="00AC4A15">
        <w:rPr>
          <w:szCs w:val="20"/>
          <w:lang w:val="en-GB"/>
        </w:rPr>
        <w:t xml:space="preserve"> kroz vr</w:t>
      </w:r>
      <w:r w:rsidRPr="006B28C5">
        <w:rPr>
          <w:szCs w:val="20"/>
          <w:lang w:val="en-GB"/>
        </w:rPr>
        <w:t>eme je tačan odgovor na dato pitanje, što podraz</w:t>
      </w:r>
      <w:r w:rsidR="002C2A10">
        <w:rPr>
          <w:szCs w:val="20"/>
          <w:lang w:val="en-GB"/>
        </w:rPr>
        <w:t>ume</w:t>
      </w:r>
      <w:r w:rsidRPr="006B28C5">
        <w:rPr>
          <w:szCs w:val="20"/>
          <w:lang w:val="en-GB"/>
        </w:rPr>
        <w:t>va da su učenici koji su odabrali jedan specifičan parametar imali najveći procenat tačnih odgovora.</w:t>
      </w:r>
    </w:p>
    <w:p w14:paraId="54DC41DB" w14:textId="77777777" w:rsidR="00A927C3" w:rsidRPr="007D2BB6" w:rsidRDefault="00A927C3" w:rsidP="00A927C3">
      <w:pPr>
        <w:pBdr>
          <w:top w:val="nil"/>
          <w:left w:val="nil"/>
          <w:bottom w:val="nil"/>
          <w:right w:val="nil"/>
          <w:between w:val="nil"/>
        </w:pBdr>
        <w:rPr>
          <w:szCs w:val="20"/>
          <w:lang w:val="en-GB"/>
        </w:rPr>
      </w:pPr>
    </w:p>
    <w:p w14:paraId="2222FF7C" w14:textId="77777777" w:rsidR="00F579C2" w:rsidRPr="00F579C2" w:rsidRDefault="00F579C2" w:rsidP="00F579C2">
      <w:pPr>
        <w:pBdr>
          <w:top w:val="nil"/>
          <w:left w:val="nil"/>
          <w:bottom w:val="nil"/>
          <w:right w:val="nil"/>
          <w:between w:val="nil"/>
        </w:pBdr>
        <w:rPr>
          <w:b/>
          <w:szCs w:val="20"/>
          <w:lang w:val="en-GB"/>
        </w:rPr>
      </w:pPr>
      <w:r w:rsidRPr="00F579C2">
        <w:rPr>
          <w:b/>
          <w:szCs w:val="20"/>
          <w:lang w:val="en-GB"/>
        </w:rPr>
        <w:t>3.38. Koja je svrha korištenja aktivacijskih funkcija unutar neuronskih mreža?</w:t>
      </w:r>
    </w:p>
    <w:p w14:paraId="070D72E5" w14:textId="072EF857" w:rsidR="00A927C3" w:rsidRPr="00F579C2" w:rsidRDefault="00473519" w:rsidP="00F579C2">
      <w:pPr>
        <w:pBdr>
          <w:top w:val="nil"/>
          <w:left w:val="nil"/>
          <w:bottom w:val="nil"/>
          <w:right w:val="nil"/>
          <w:between w:val="nil"/>
        </w:pBdr>
        <w:rPr>
          <w:bCs/>
          <w:szCs w:val="20"/>
          <w:lang w:val="en-GB"/>
        </w:rPr>
      </w:pPr>
      <w:r>
        <w:rPr>
          <w:bCs/>
          <w:szCs w:val="20"/>
          <w:lang w:val="en-GB"/>
        </w:rPr>
        <w:t>Sledeće</w:t>
      </w:r>
      <w:r w:rsidR="00F579C2" w:rsidRPr="00F579C2">
        <w:rPr>
          <w:bCs/>
          <w:szCs w:val="20"/>
          <w:lang w:val="en-GB"/>
        </w:rPr>
        <w:t xml:space="preserve"> pitanje ima za cilj </w:t>
      </w:r>
      <w:r w:rsidR="00AC4A15">
        <w:rPr>
          <w:bCs/>
          <w:szCs w:val="20"/>
          <w:lang w:val="en-GB"/>
        </w:rPr>
        <w:t>prov</w:t>
      </w:r>
      <w:r w:rsidR="00F579C2" w:rsidRPr="00F579C2">
        <w:rPr>
          <w:bCs/>
          <w:szCs w:val="20"/>
          <w:lang w:val="en-GB"/>
        </w:rPr>
        <w:t>eriti znanje učenika o osnovnom elementu neuronskih mreža: aktivacijskim funkcijama. Rezultati su slični prethodnim slučajevima.</w:t>
      </w:r>
    </w:p>
    <w:p w14:paraId="61224669" w14:textId="77777777" w:rsidR="00F579C2" w:rsidRPr="007D2BB6" w:rsidRDefault="00F579C2" w:rsidP="00F579C2">
      <w:pPr>
        <w:pBdr>
          <w:top w:val="nil"/>
          <w:left w:val="nil"/>
          <w:bottom w:val="nil"/>
          <w:right w:val="nil"/>
          <w:between w:val="nil"/>
        </w:pBdr>
        <w:rPr>
          <w:szCs w:val="20"/>
          <w:lang w:val="en-GB"/>
        </w:rPr>
      </w:pPr>
    </w:p>
    <w:p w14:paraId="5E8AA9BE" w14:textId="77777777" w:rsidR="00990668" w:rsidRPr="00990668" w:rsidRDefault="00990668" w:rsidP="00990668">
      <w:pPr>
        <w:pBdr>
          <w:top w:val="nil"/>
          <w:left w:val="nil"/>
          <w:bottom w:val="nil"/>
          <w:right w:val="nil"/>
          <w:between w:val="nil"/>
        </w:pBdr>
        <w:rPr>
          <w:b/>
          <w:szCs w:val="20"/>
          <w:lang w:val="en-GB"/>
        </w:rPr>
      </w:pPr>
      <w:r w:rsidRPr="00990668">
        <w:rPr>
          <w:b/>
          <w:szCs w:val="20"/>
          <w:lang w:val="en-GB"/>
        </w:rPr>
        <w:t>Opis podataka:</w:t>
      </w:r>
    </w:p>
    <w:p w14:paraId="44A959E0" w14:textId="17426A70" w:rsidR="00A600AB" w:rsidRPr="00990668" w:rsidRDefault="00990668" w:rsidP="00990668">
      <w:pPr>
        <w:pBdr>
          <w:top w:val="nil"/>
          <w:left w:val="nil"/>
          <w:bottom w:val="nil"/>
          <w:right w:val="nil"/>
          <w:between w:val="nil"/>
        </w:pBdr>
        <w:rPr>
          <w:bCs/>
          <w:szCs w:val="20"/>
          <w:lang w:val="en-GB"/>
        </w:rPr>
      </w:pPr>
      <w:r w:rsidRPr="00990668">
        <w:rPr>
          <w:bCs/>
          <w:szCs w:val="20"/>
          <w:lang w:val="en-GB"/>
        </w:rPr>
        <w:t>Rezultati pok</w:t>
      </w:r>
      <w:r w:rsidR="00CE30C5">
        <w:rPr>
          <w:bCs/>
          <w:szCs w:val="20"/>
          <w:lang w:val="en-GB"/>
        </w:rPr>
        <w:t>azuju da 64,3% studenata ne pos</w:t>
      </w:r>
      <w:r w:rsidRPr="00990668">
        <w:rPr>
          <w:bCs/>
          <w:szCs w:val="20"/>
          <w:lang w:val="en-GB"/>
        </w:rPr>
        <w:t>eduje znanje iz tražene oblasti. Njih 14,11% smatra da je uloga aktivacijskih funkcija da dodaju nelinearnost mreži, dok samo 2,69% sm</w:t>
      </w:r>
      <w:r w:rsidR="00CE30C5">
        <w:rPr>
          <w:bCs/>
          <w:szCs w:val="20"/>
          <w:lang w:val="en-GB"/>
        </w:rPr>
        <w:t>atra da ove funkcije nemaju uti</w:t>
      </w:r>
      <w:r w:rsidRPr="00990668">
        <w:rPr>
          <w:bCs/>
          <w:szCs w:val="20"/>
          <w:lang w:val="en-GB"/>
        </w:rPr>
        <w:t>caja na mrežu.</w:t>
      </w:r>
    </w:p>
    <w:p w14:paraId="2FE9C23D" w14:textId="35CD6C29" w:rsidR="00A600AB" w:rsidRPr="007D2BB6" w:rsidRDefault="00A600AB" w:rsidP="00AF2216">
      <w:pPr>
        <w:pBdr>
          <w:top w:val="nil"/>
          <w:left w:val="nil"/>
          <w:bottom w:val="nil"/>
          <w:right w:val="nil"/>
          <w:between w:val="nil"/>
        </w:pBdr>
        <w:jc w:val="center"/>
        <w:rPr>
          <w:bCs/>
          <w:szCs w:val="20"/>
          <w:lang w:val="en-GB"/>
        </w:rPr>
      </w:pPr>
      <w:r w:rsidRPr="007D2BB6">
        <w:rPr>
          <w:noProof/>
          <w:szCs w:val="20"/>
          <w:lang w:val="en-US" w:eastAsia="en-US"/>
        </w:rPr>
        <w:drawing>
          <wp:inline distT="0" distB="0" distL="0" distR="0" wp14:anchorId="24BB3E1B" wp14:editId="3E4A6A26">
            <wp:extent cx="4206240" cy="1145931"/>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4461" cy="1148171"/>
                    </a:xfrm>
                    <a:prstGeom prst="rect">
                      <a:avLst/>
                    </a:prstGeom>
                    <a:noFill/>
                    <a:ln>
                      <a:noFill/>
                    </a:ln>
                  </pic:spPr>
                </pic:pic>
              </a:graphicData>
            </a:graphic>
          </wp:inline>
        </w:drawing>
      </w:r>
    </w:p>
    <w:p w14:paraId="600800D0" w14:textId="77777777" w:rsidR="00A927C3" w:rsidRPr="007D2BB6" w:rsidRDefault="00A927C3" w:rsidP="00A927C3">
      <w:pPr>
        <w:pBdr>
          <w:top w:val="nil"/>
          <w:left w:val="nil"/>
          <w:bottom w:val="nil"/>
          <w:right w:val="nil"/>
          <w:between w:val="nil"/>
        </w:pBdr>
        <w:rPr>
          <w:szCs w:val="20"/>
          <w:lang w:val="en-GB"/>
        </w:rPr>
      </w:pPr>
    </w:p>
    <w:p w14:paraId="28D182CA" w14:textId="77777777" w:rsidR="00077C49" w:rsidRPr="00077C49" w:rsidRDefault="00077C49" w:rsidP="00077C49">
      <w:pPr>
        <w:pBdr>
          <w:top w:val="nil"/>
          <w:left w:val="nil"/>
          <w:bottom w:val="nil"/>
          <w:right w:val="nil"/>
          <w:between w:val="nil"/>
        </w:pBdr>
        <w:rPr>
          <w:b/>
          <w:szCs w:val="20"/>
          <w:lang w:val="en-GB"/>
        </w:rPr>
      </w:pPr>
      <w:r w:rsidRPr="00077C49">
        <w:rPr>
          <w:b/>
          <w:szCs w:val="20"/>
          <w:lang w:val="en-GB"/>
        </w:rPr>
        <w:t>Diskusija:</w:t>
      </w:r>
    </w:p>
    <w:p w14:paraId="7B023762" w14:textId="3F709B4A" w:rsidR="00A927C3" w:rsidRDefault="00077C49" w:rsidP="00077C49">
      <w:pPr>
        <w:pBdr>
          <w:top w:val="nil"/>
          <w:left w:val="nil"/>
          <w:bottom w:val="nil"/>
          <w:right w:val="nil"/>
          <w:between w:val="nil"/>
        </w:pBdr>
        <w:rPr>
          <w:bCs/>
          <w:szCs w:val="20"/>
          <w:lang w:val="en-GB"/>
        </w:rPr>
      </w:pPr>
      <w:r w:rsidRPr="00077C49">
        <w:rPr>
          <w:bCs/>
          <w:szCs w:val="20"/>
          <w:lang w:val="en-GB"/>
        </w:rPr>
        <w:t xml:space="preserve">Pod pretpostavkom da je dodavanje nelinearnosti tačan odgovor, može se zaključiti da je samo 14% učenika koji su pokušali </w:t>
      </w:r>
      <w:r w:rsidR="0001283C">
        <w:rPr>
          <w:bCs/>
          <w:szCs w:val="20"/>
          <w:lang w:val="en-GB"/>
        </w:rPr>
        <w:t>da izaberu određeno r</w:t>
      </w:r>
      <w:r w:rsidRPr="00077C49">
        <w:rPr>
          <w:bCs/>
          <w:szCs w:val="20"/>
          <w:lang w:val="en-GB"/>
        </w:rPr>
        <w:t>ešenje bilo tačno. Međutim, evidentno je da je skoro 86% učenika izabralo pogrešan odgovor ili je izjavilo da ne zna odgovor, ističući značajan jaz u znanju u ovoj oblasti.</w:t>
      </w:r>
    </w:p>
    <w:p w14:paraId="786C23E5" w14:textId="77777777" w:rsidR="00B57268" w:rsidRPr="00077C49" w:rsidRDefault="00B57268" w:rsidP="00077C49">
      <w:pPr>
        <w:pBdr>
          <w:top w:val="nil"/>
          <w:left w:val="nil"/>
          <w:bottom w:val="nil"/>
          <w:right w:val="nil"/>
          <w:between w:val="nil"/>
        </w:pBdr>
        <w:rPr>
          <w:bCs/>
          <w:szCs w:val="20"/>
          <w:lang w:val="en-GB"/>
        </w:rPr>
      </w:pPr>
    </w:p>
    <w:p w14:paraId="2204429D" w14:textId="260C4CC8" w:rsidR="00B57268" w:rsidRDefault="00B57268" w:rsidP="00B57268">
      <w:pPr>
        <w:pBdr>
          <w:top w:val="nil"/>
          <w:left w:val="nil"/>
          <w:bottom w:val="nil"/>
          <w:right w:val="nil"/>
          <w:between w:val="nil"/>
        </w:pBdr>
        <w:rPr>
          <w:b/>
          <w:szCs w:val="20"/>
          <w:lang w:val="en-GB"/>
        </w:rPr>
      </w:pPr>
      <w:r w:rsidRPr="00B57268">
        <w:rPr>
          <w:b/>
          <w:szCs w:val="20"/>
          <w:lang w:val="en-GB"/>
        </w:rPr>
        <w:lastRenderedPageBreak/>
        <w:t>3.39. Koliko slojeva je potrebno da bi neuronska mreža modelirala bilo koju kontinuiranu funkciju?</w:t>
      </w:r>
    </w:p>
    <w:p w14:paraId="40EA63DB" w14:textId="77777777" w:rsidR="00B57268" w:rsidRPr="00B57268" w:rsidRDefault="00B57268" w:rsidP="00B57268">
      <w:pPr>
        <w:pBdr>
          <w:top w:val="nil"/>
          <w:left w:val="nil"/>
          <w:bottom w:val="nil"/>
          <w:right w:val="nil"/>
          <w:between w:val="nil"/>
        </w:pBdr>
        <w:rPr>
          <w:bCs/>
          <w:szCs w:val="20"/>
          <w:lang w:val="en-GB"/>
        </w:rPr>
      </w:pPr>
    </w:p>
    <w:p w14:paraId="00DF8C5B" w14:textId="2B4B2D41" w:rsidR="00A927C3" w:rsidRDefault="00B57268" w:rsidP="00B57268">
      <w:pPr>
        <w:pBdr>
          <w:top w:val="nil"/>
          <w:left w:val="nil"/>
          <w:bottom w:val="nil"/>
          <w:right w:val="nil"/>
          <w:between w:val="nil"/>
        </w:pBdr>
        <w:rPr>
          <w:bCs/>
          <w:szCs w:val="20"/>
          <w:lang w:val="en-GB"/>
        </w:rPr>
      </w:pPr>
      <w:r w:rsidRPr="00B57268">
        <w:rPr>
          <w:bCs/>
          <w:szCs w:val="20"/>
          <w:lang w:val="en-GB"/>
        </w:rPr>
        <w:t>U ovom pitanju se testira znanje studenata o važnosti mrežnih slojeva.</w:t>
      </w:r>
    </w:p>
    <w:p w14:paraId="7E13D09B" w14:textId="77777777" w:rsidR="006B2A81" w:rsidRDefault="006B2A81" w:rsidP="00B57268">
      <w:pPr>
        <w:pBdr>
          <w:top w:val="nil"/>
          <w:left w:val="nil"/>
          <w:bottom w:val="nil"/>
          <w:right w:val="nil"/>
          <w:between w:val="nil"/>
        </w:pBdr>
        <w:rPr>
          <w:bCs/>
          <w:szCs w:val="20"/>
          <w:lang w:val="en-GB"/>
        </w:rPr>
      </w:pPr>
    </w:p>
    <w:p w14:paraId="2F29D236" w14:textId="77777777" w:rsidR="006B2A81" w:rsidRPr="006B2A81" w:rsidRDefault="006B2A81" w:rsidP="006B2A81">
      <w:pPr>
        <w:pBdr>
          <w:top w:val="nil"/>
          <w:left w:val="nil"/>
          <w:bottom w:val="nil"/>
          <w:right w:val="nil"/>
          <w:between w:val="nil"/>
        </w:pBdr>
        <w:rPr>
          <w:b/>
          <w:szCs w:val="20"/>
          <w:lang w:val="en-GB"/>
        </w:rPr>
      </w:pPr>
      <w:r w:rsidRPr="006B2A81">
        <w:rPr>
          <w:b/>
          <w:szCs w:val="20"/>
          <w:lang w:val="en-GB"/>
        </w:rPr>
        <w:t>Opis podataka:</w:t>
      </w:r>
    </w:p>
    <w:p w14:paraId="72722546" w14:textId="77777777" w:rsidR="006B2A81" w:rsidRPr="006B2A81" w:rsidRDefault="006B2A81" w:rsidP="006B2A81">
      <w:pPr>
        <w:pBdr>
          <w:top w:val="nil"/>
          <w:left w:val="nil"/>
          <w:bottom w:val="nil"/>
          <w:right w:val="nil"/>
          <w:between w:val="nil"/>
        </w:pBdr>
        <w:rPr>
          <w:bCs/>
          <w:szCs w:val="20"/>
          <w:lang w:val="en-GB"/>
        </w:rPr>
      </w:pPr>
    </w:p>
    <w:p w14:paraId="46C538FE" w14:textId="5936BAC6" w:rsidR="00A600AB" w:rsidRDefault="006B2A81" w:rsidP="006B2A81">
      <w:pPr>
        <w:pBdr>
          <w:top w:val="nil"/>
          <w:left w:val="nil"/>
          <w:bottom w:val="nil"/>
          <w:right w:val="nil"/>
          <w:between w:val="nil"/>
        </w:pBdr>
        <w:rPr>
          <w:bCs/>
          <w:szCs w:val="20"/>
          <w:lang w:val="en-GB"/>
        </w:rPr>
      </w:pPr>
      <w:r w:rsidRPr="006B2A81">
        <w:rPr>
          <w:bCs/>
          <w:szCs w:val="20"/>
          <w:lang w:val="en-GB"/>
        </w:rPr>
        <w:t>Ponovo je više od 60% učenika izjavilo da ne zna odgovor. 16% njih je odabralo 3 sloja kao odgovor, dok samo 2,98% misli da je potrebno koristiti 5 slojeva za modeliranje kontinuirane funkcije.</w:t>
      </w:r>
    </w:p>
    <w:p w14:paraId="23A8307F" w14:textId="77777777" w:rsidR="006B2A81" w:rsidRPr="007D2BB6" w:rsidRDefault="006B2A81" w:rsidP="006B2A81">
      <w:pPr>
        <w:pBdr>
          <w:top w:val="nil"/>
          <w:left w:val="nil"/>
          <w:bottom w:val="nil"/>
          <w:right w:val="nil"/>
          <w:between w:val="nil"/>
        </w:pBdr>
        <w:rPr>
          <w:bCs/>
          <w:szCs w:val="20"/>
          <w:lang w:val="en-GB"/>
        </w:rPr>
      </w:pPr>
    </w:p>
    <w:p w14:paraId="17285406" w14:textId="012C254D" w:rsidR="00A600AB" w:rsidRPr="007D2BB6" w:rsidRDefault="00A600AB" w:rsidP="00AF2216">
      <w:pPr>
        <w:pBdr>
          <w:top w:val="nil"/>
          <w:left w:val="nil"/>
          <w:bottom w:val="nil"/>
          <w:right w:val="nil"/>
          <w:between w:val="nil"/>
        </w:pBdr>
        <w:jc w:val="center"/>
        <w:rPr>
          <w:bCs/>
          <w:szCs w:val="20"/>
          <w:lang w:val="en-GB"/>
        </w:rPr>
      </w:pPr>
      <w:r w:rsidRPr="007D2BB6">
        <w:rPr>
          <w:noProof/>
          <w:szCs w:val="20"/>
          <w:lang w:val="en-US" w:eastAsia="en-US"/>
        </w:rPr>
        <w:drawing>
          <wp:inline distT="0" distB="0" distL="0" distR="0" wp14:anchorId="159FBA84" wp14:editId="2E07A499">
            <wp:extent cx="4319270" cy="1142012"/>
            <wp:effectExtent l="0" t="0" r="508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9270" cy="1142012"/>
                    </a:xfrm>
                    <a:prstGeom prst="rect">
                      <a:avLst/>
                    </a:prstGeom>
                    <a:noFill/>
                    <a:ln>
                      <a:noFill/>
                    </a:ln>
                  </pic:spPr>
                </pic:pic>
              </a:graphicData>
            </a:graphic>
          </wp:inline>
        </w:drawing>
      </w:r>
    </w:p>
    <w:p w14:paraId="05A761A2" w14:textId="77777777" w:rsidR="00A927C3" w:rsidRPr="007D2BB6" w:rsidRDefault="00A927C3" w:rsidP="00A927C3">
      <w:pPr>
        <w:pBdr>
          <w:top w:val="nil"/>
          <w:left w:val="nil"/>
          <w:bottom w:val="nil"/>
          <w:right w:val="nil"/>
          <w:between w:val="nil"/>
        </w:pBdr>
        <w:rPr>
          <w:bCs/>
          <w:szCs w:val="20"/>
          <w:lang w:val="en-GB"/>
        </w:rPr>
      </w:pPr>
    </w:p>
    <w:p w14:paraId="427F77B1" w14:textId="1D51C595" w:rsidR="00A70021" w:rsidRDefault="00A70021" w:rsidP="00A70021">
      <w:pPr>
        <w:pBdr>
          <w:top w:val="nil"/>
          <w:left w:val="nil"/>
          <w:bottom w:val="nil"/>
          <w:right w:val="nil"/>
          <w:between w:val="nil"/>
        </w:pBdr>
        <w:rPr>
          <w:b/>
          <w:szCs w:val="20"/>
          <w:lang w:val="en-GB"/>
        </w:rPr>
      </w:pPr>
      <w:r w:rsidRPr="00A70021">
        <w:rPr>
          <w:b/>
          <w:szCs w:val="20"/>
          <w:lang w:val="en-GB"/>
        </w:rPr>
        <w:t>Diskusija:</w:t>
      </w:r>
    </w:p>
    <w:p w14:paraId="6515A08C" w14:textId="77777777" w:rsidR="00121B9B" w:rsidRPr="00A70021" w:rsidRDefault="00121B9B" w:rsidP="00A70021">
      <w:pPr>
        <w:pBdr>
          <w:top w:val="nil"/>
          <w:left w:val="nil"/>
          <w:bottom w:val="nil"/>
          <w:right w:val="nil"/>
          <w:between w:val="nil"/>
        </w:pBdr>
        <w:rPr>
          <w:b/>
          <w:szCs w:val="20"/>
          <w:lang w:val="en-GB"/>
        </w:rPr>
      </w:pPr>
    </w:p>
    <w:p w14:paraId="25D6781F" w14:textId="507C0918" w:rsidR="00A927C3" w:rsidRDefault="00A70021" w:rsidP="00A70021">
      <w:pPr>
        <w:pBdr>
          <w:top w:val="nil"/>
          <w:left w:val="nil"/>
          <w:bottom w:val="nil"/>
          <w:right w:val="nil"/>
          <w:between w:val="nil"/>
        </w:pBdr>
        <w:rPr>
          <w:bCs/>
          <w:szCs w:val="20"/>
          <w:lang w:val="en-GB"/>
        </w:rPr>
      </w:pPr>
      <w:r w:rsidRPr="00A70021">
        <w:rPr>
          <w:bCs/>
          <w:szCs w:val="20"/>
          <w:lang w:val="en-GB"/>
        </w:rPr>
        <w:t xml:space="preserve">16,31% učenika je </w:t>
      </w:r>
      <w:r w:rsidR="0001283C">
        <w:rPr>
          <w:bCs/>
          <w:szCs w:val="20"/>
          <w:lang w:val="en-GB"/>
        </w:rPr>
        <w:t>odgovorilo</w:t>
      </w:r>
      <w:r w:rsidRPr="00A70021">
        <w:rPr>
          <w:bCs/>
          <w:szCs w:val="20"/>
          <w:lang w:val="en-GB"/>
        </w:rPr>
        <w:t xml:space="preserve"> tačno rekavši da su za modeliranje funkcija potrebna 3 sloja. Ako pretpostavimo da je ovo pitanje bilo najlakše, možemo </w:t>
      </w:r>
      <w:r w:rsidR="004A3B39">
        <w:rPr>
          <w:bCs/>
          <w:szCs w:val="20"/>
          <w:lang w:val="en-GB"/>
        </w:rPr>
        <w:t>videti</w:t>
      </w:r>
      <w:r w:rsidR="00297860">
        <w:rPr>
          <w:bCs/>
          <w:szCs w:val="20"/>
          <w:lang w:val="en-GB"/>
        </w:rPr>
        <w:t xml:space="preserve"> da gotovo 84% učenika ne pos</w:t>
      </w:r>
      <w:r w:rsidRPr="00A70021">
        <w:rPr>
          <w:bCs/>
          <w:szCs w:val="20"/>
          <w:lang w:val="en-GB"/>
        </w:rPr>
        <w:t xml:space="preserve">eduje elementarna znanja o </w:t>
      </w:r>
      <w:r w:rsidR="00C26532">
        <w:rPr>
          <w:bCs/>
          <w:szCs w:val="20"/>
          <w:lang w:val="en-GB"/>
        </w:rPr>
        <w:t>vešta</w:t>
      </w:r>
      <w:r w:rsidR="00197114">
        <w:rPr>
          <w:bCs/>
          <w:szCs w:val="20"/>
          <w:lang w:val="en-GB"/>
        </w:rPr>
        <w:t>čk</w:t>
      </w:r>
      <w:r w:rsidRPr="00A70021">
        <w:rPr>
          <w:bCs/>
          <w:szCs w:val="20"/>
          <w:lang w:val="en-GB"/>
        </w:rPr>
        <w:t>oj inteligenciji.</w:t>
      </w:r>
    </w:p>
    <w:p w14:paraId="501871CF" w14:textId="77777777" w:rsidR="00661C13" w:rsidRPr="00A70021" w:rsidRDefault="00661C13" w:rsidP="00A70021">
      <w:pPr>
        <w:pBdr>
          <w:top w:val="nil"/>
          <w:left w:val="nil"/>
          <w:bottom w:val="nil"/>
          <w:right w:val="nil"/>
          <w:between w:val="nil"/>
        </w:pBdr>
        <w:rPr>
          <w:bCs/>
          <w:szCs w:val="20"/>
          <w:lang w:val="en-GB"/>
        </w:rPr>
      </w:pPr>
    </w:p>
    <w:p w14:paraId="659FBBDC" w14:textId="78D7EDBE" w:rsidR="00661C13" w:rsidRDefault="00661C13" w:rsidP="00661C13">
      <w:pPr>
        <w:pBdr>
          <w:top w:val="nil"/>
          <w:left w:val="nil"/>
          <w:bottom w:val="nil"/>
          <w:right w:val="nil"/>
          <w:between w:val="nil"/>
        </w:pBdr>
        <w:rPr>
          <w:b/>
          <w:szCs w:val="20"/>
          <w:lang w:val="en-GB"/>
        </w:rPr>
      </w:pPr>
      <w:r w:rsidRPr="00661C13">
        <w:rPr>
          <w:b/>
          <w:szCs w:val="20"/>
          <w:lang w:val="en-GB"/>
        </w:rPr>
        <w:t>3.40. Koji model se koristi za prevod jezika?</w:t>
      </w:r>
    </w:p>
    <w:p w14:paraId="0EC89394" w14:textId="77777777" w:rsidR="00661C13" w:rsidRPr="00661C13" w:rsidRDefault="00661C13" w:rsidP="00661C13">
      <w:pPr>
        <w:pBdr>
          <w:top w:val="nil"/>
          <w:left w:val="nil"/>
          <w:bottom w:val="nil"/>
          <w:right w:val="nil"/>
          <w:between w:val="nil"/>
        </w:pBdr>
        <w:rPr>
          <w:bCs/>
          <w:szCs w:val="20"/>
          <w:lang w:val="en-GB"/>
        </w:rPr>
      </w:pPr>
    </w:p>
    <w:p w14:paraId="4D6D2935" w14:textId="4C670388" w:rsidR="00A927C3" w:rsidRDefault="00414FED" w:rsidP="00661C13">
      <w:pPr>
        <w:pBdr>
          <w:top w:val="nil"/>
          <w:left w:val="nil"/>
          <w:bottom w:val="nil"/>
          <w:right w:val="nil"/>
          <w:between w:val="nil"/>
        </w:pBdr>
        <w:rPr>
          <w:bCs/>
          <w:szCs w:val="20"/>
          <w:lang w:val="en-GB"/>
        </w:rPr>
      </w:pPr>
      <w:r>
        <w:rPr>
          <w:bCs/>
          <w:szCs w:val="20"/>
          <w:lang w:val="en-GB"/>
        </w:rPr>
        <w:t>Poslednj</w:t>
      </w:r>
      <w:r w:rsidR="00661C13" w:rsidRPr="00661C13">
        <w:rPr>
          <w:bCs/>
          <w:szCs w:val="20"/>
          <w:lang w:val="en-GB"/>
        </w:rPr>
        <w:t>e pitanje je o modelima prevođenja jezika. Dostupno je pet različitih modela, u rasponu od konvolucijskih neuronskih mreža do stabala odlučivanja.</w:t>
      </w:r>
    </w:p>
    <w:p w14:paraId="3C3FDB96" w14:textId="479ABB34" w:rsidR="00661C13" w:rsidRDefault="00661C13" w:rsidP="00661C13">
      <w:pPr>
        <w:pBdr>
          <w:top w:val="nil"/>
          <w:left w:val="nil"/>
          <w:bottom w:val="nil"/>
          <w:right w:val="nil"/>
          <w:between w:val="nil"/>
        </w:pBdr>
        <w:rPr>
          <w:bCs/>
          <w:szCs w:val="20"/>
          <w:lang w:val="en-GB"/>
        </w:rPr>
      </w:pPr>
    </w:p>
    <w:p w14:paraId="160C948F" w14:textId="7BABDD2E" w:rsidR="00DC23BB" w:rsidRDefault="00DC23BB" w:rsidP="00661C13">
      <w:pPr>
        <w:pBdr>
          <w:top w:val="nil"/>
          <w:left w:val="nil"/>
          <w:bottom w:val="nil"/>
          <w:right w:val="nil"/>
          <w:between w:val="nil"/>
        </w:pBdr>
        <w:rPr>
          <w:bCs/>
          <w:szCs w:val="20"/>
          <w:lang w:val="en-GB"/>
        </w:rPr>
      </w:pPr>
    </w:p>
    <w:p w14:paraId="0B512680" w14:textId="77777777" w:rsidR="00DC23BB" w:rsidRPr="00661C13" w:rsidRDefault="00DC23BB" w:rsidP="00661C13">
      <w:pPr>
        <w:pBdr>
          <w:top w:val="nil"/>
          <w:left w:val="nil"/>
          <w:bottom w:val="nil"/>
          <w:right w:val="nil"/>
          <w:between w:val="nil"/>
        </w:pBdr>
        <w:rPr>
          <w:bCs/>
          <w:szCs w:val="20"/>
          <w:lang w:val="en-GB"/>
        </w:rPr>
      </w:pPr>
    </w:p>
    <w:p w14:paraId="3CB44837" w14:textId="77777777" w:rsidR="00DC23BB" w:rsidRPr="00DC23BB" w:rsidRDefault="00DC23BB" w:rsidP="00DC23BB">
      <w:pPr>
        <w:pBdr>
          <w:top w:val="nil"/>
          <w:left w:val="nil"/>
          <w:bottom w:val="nil"/>
          <w:right w:val="nil"/>
          <w:between w:val="nil"/>
        </w:pBdr>
        <w:rPr>
          <w:b/>
          <w:szCs w:val="20"/>
          <w:lang w:val="en-GB"/>
        </w:rPr>
      </w:pPr>
      <w:r w:rsidRPr="00DC23BB">
        <w:rPr>
          <w:b/>
          <w:szCs w:val="20"/>
          <w:lang w:val="en-GB"/>
        </w:rPr>
        <w:t>Opis podataka:</w:t>
      </w:r>
    </w:p>
    <w:p w14:paraId="4FEE268F" w14:textId="717BB58A" w:rsidR="00A600AB" w:rsidRDefault="00DC23BB" w:rsidP="00DC23BB">
      <w:pPr>
        <w:pBdr>
          <w:top w:val="nil"/>
          <w:left w:val="nil"/>
          <w:bottom w:val="nil"/>
          <w:right w:val="nil"/>
          <w:between w:val="nil"/>
        </w:pBdr>
        <w:rPr>
          <w:bCs/>
          <w:szCs w:val="20"/>
          <w:lang w:val="en-GB"/>
        </w:rPr>
      </w:pPr>
      <w:r w:rsidRPr="00DC23BB">
        <w:rPr>
          <w:bCs/>
          <w:szCs w:val="20"/>
          <w:lang w:val="en-GB"/>
        </w:rPr>
        <w:t xml:space="preserve">Nakon ovog završnog pitanja, može se definitivno zaključiti da 6 od deset učesnika nema nikakvog iskustva ili znanja sa </w:t>
      </w:r>
      <w:r w:rsidR="00C26532">
        <w:rPr>
          <w:bCs/>
          <w:szCs w:val="20"/>
          <w:lang w:val="en-GB"/>
        </w:rPr>
        <w:t>vešta</w:t>
      </w:r>
      <w:r w:rsidR="00197114">
        <w:rPr>
          <w:bCs/>
          <w:szCs w:val="20"/>
          <w:lang w:val="en-GB"/>
        </w:rPr>
        <w:t>čk</w:t>
      </w:r>
      <w:r w:rsidRPr="00DC23BB">
        <w:rPr>
          <w:bCs/>
          <w:szCs w:val="20"/>
          <w:lang w:val="en-GB"/>
        </w:rPr>
        <w:t>im neuronskim mrežama. Što se tiče odgovora na ovo konkretno pitanje, 14,11% učenika je odabralo opciju enkoder-dekoder, dok samo 3,1</w:t>
      </w:r>
      <w:r w:rsidR="00297860">
        <w:rPr>
          <w:bCs/>
          <w:szCs w:val="20"/>
          <w:lang w:val="en-GB"/>
        </w:rPr>
        <w:t>7% smatra da se problem može r</w:t>
      </w:r>
      <w:r w:rsidRPr="00DC23BB">
        <w:rPr>
          <w:bCs/>
          <w:szCs w:val="20"/>
          <w:lang w:val="en-GB"/>
        </w:rPr>
        <w:t>ešiti pomoću stabala odlučivanja.</w:t>
      </w:r>
    </w:p>
    <w:p w14:paraId="5DDF3C18" w14:textId="77777777" w:rsidR="00DC23BB" w:rsidRPr="00DC23BB" w:rsidRDefault="00DC23BB" w:rsidP="00DC23BB">
      <w:pPr>
        <w:pBdr>
          <w:top w:val="nil"/>
          <w:left w:val="nil"/>
          <w:bottom w:val="nil"/>
          <w:right w:val="nil"/>
          <w:between w:val="nil"/>
        </w:pBdr>
        <w:rPr>
          <w:bCs/>
          <w:szCs w:val="20"/>
          <w:lang w:val="en-GB"/>
        </w:rPr>
      </w:pPr>
    </w:p>
    <w:p w14:paraId="7E4A2200" w14:textId="7D0742F9" w:rsidR="00A600AB" w:rsidRPr="007D2BB6" w:rsidRDefault="00A600AB" w:rsidP="00AF2216">
      <w:pPr>
        <w:pBdr>
          <w:top w:val="nil"/>
          <w:left w:val="nil"/>
          <w:bottom w:val="nil"/>
          <w:right w:val="nil"/>
          <w:between w:val="nil"/>
        </w:pBdr>
        <w:jc w:val="center"/>
        <w:rPr>
          <w:szCs w:val="20"/>
          <w:lang w:val="en-GB"/>
        </w:rPr>
      </w:pPr>
      <w:r w:rsidRPr="007D2BB6">
        <w:rPr>
          <w:noProof/>
          <w:szCs w:val="20"/>
          <w:lang w:val="en-US" w:eastAsia="en-US"/>
        </w:rPr>
        <w:drawing>
          <wp:inline distT="0" distB="0" distL="0" distR="0" wp14:anchorId="1AA136BB" wp14:editId="6BBF81B7">
            <wp:extent cx="4319270" cy="1176211"/>
            <wp:effectExtent l="0" t="0" r="508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9270" cy="1176211"/>
                    </a:xfrm>
                    <a:prstGeom prst="rect">
                      <a:avLst/>
                    </a:prstGeom>
                    <a:noFill/>
                    <a:ln>
                      <a:noFill/>
                    </a:ln>
                  </pic:spPr>
                </pic:pic>
              </a:graphicData>
            </a:graphic>
          </wp:inline>
        </w:drawing>
      </w:r>
    </w:p>
    <w:p w14:paraId="3F1B499C" w14:textId="77777777" w:rsidR="00A927C3" w:rsidRPr="007D2BB6" w:rsidRDefault="00A927C3" w:rsidP="00A927C3">
      <w:pPr>
        <w:pBdr>
          <w:top w:val="nil"/>
          <w:left w:val="nil"/>
          <w:bottom w:val="nil"/>
          <w:right w:val="nil"/>
          <w:between w:val="nil"/>
        </w:pBdr>
        <w:rPr>
          <w:szCs w:val="20"/>
          <w:lang w:val="en-GB"/>
        </w:rPr>
      </w:pPr>
    </w:p>
    <w:p w14:paraId="61908B95" w14:textId="77777777" w:rsidR="00CF509C" w:rsidRPr="00CF509C" w:rsidRDefault="00CF509C" w:rsidP="00CF509C">
      <w:pPr>
        <w:rPr>
          <w:b/>
          <w:szCs w:val="20"/>
          <w:lang w:val="en-GB"/>
        </w:rPr>
      </w:pPr>
      <w:r w:rsidRPr="00CF509C">
        <w:rPr>
          <w:b/>
          <w:szCs w:val="20"/>
          <w:lang w:val="en-GB"/>
        </w:rPr>
        <w:t>Diskusija:</w:t>
      </w:r>
    </w:p>
    <w:p w14:paraId="5287FA9D" w14:textId="02289FF3" w:rsidR="00DB6623" w:rsidRDefault="00CF509C" w:rsidP="00CF509C">
      <w:pPr>
        <w:rPr>
          <w:bCs/>
          <w:szCs w:val="20"/>
          <w:lang w:val="en-GB"/>
        </w:rPr>
      </w:pPr>
      <w:r w:rsidRPr="00CF509C">
        <w:rPr>
          <w:bCs/>
          <w:szCs w:val="20"/>
          <w:lang w:val="en-GB"/>
        </w:rPr>
        <w:t>Kombinacija mreža enkoder-dekoder je ispravan izbor za ovo pitanje, što znači da je najveći procenat učenika koji su pokušali da odgovore na pitanje (14,11%) bio tačan. I</w:t>
      </w:r>
      <w:r w:rsidR="00297860">
        <w:rPr>
          <w:bCs/>
          <w:szCs w:val="20"/>
          <w:lang w:val="en-GB"/>
        </w:rPr>
        <w:t>pak, analizirajući rezultate c</w:t>
      </w:r>
      <w:r w:rsidRPr="00CF509C">
        <w:rPr>
          <w:bCs/>
          <w:szCs w:val="20"/>
          <w:lang w:val="en-GB"/>
        </w:rPr>
        <w:t>ele grupe učenika, ukupan uspjeh je loš, što je prikazano kod više od 85% učenika koji ne znaju tačan odgovor.</w:t>
      </w:r>
    </w:p>
    <w:p w14:paraId="667605D8" w14:textId="77777777" w:rsidR="00197114" w:rsidRPr="00CF509C" w:rsidRDefault="00197114" w:rsidP="00CF509C">
      <w:pPr>
        <w:rPr>
          <w:bCs/>
          <w:szCs w:val="20"/>
          <w:lang w:val="en-GB"/>
        </w:rPr>
      </w:pPr>
    </w:p>
    <w:p w14:paraId="01AC5C4E" w14:textId="77777777" w:rsidR="00197114" w:rsidRDefault="00197114" w:rsidP="00CD5EDE">
      <w:pPr>
        <w:rPr>
          <w:b/>
          <w:sz w:val="22"/>
          <w:lang w:val="en-GB"/>
        </w:rPr>
      </w:pPr>
      <w:r w:rsidRPr="00197114">
        <w:rPr>
          <w:b/>
          <w:sz w:val="22"/>
          <w:lang w:val="en-GB"/>
        </w:rPr>
        <w:t>4. Zaključak</w:t>
      </w:r>
    </w:p>
    <w:p w14:paraId="44E07CE9" w14:textId="77777777" w:rsidR="00197114" w:rsidRDefault="00197114" w:rsidP="00CD5EDE">
      <w:pPr>
        <w:rPr>
          <w:b/>
          <w:sz w:val="22"/>
          <w:lang w:val="en-GB"/>
        </w:rPr>
      </w:pPr>
    </w:p>
    <w:p w14:paraId="7B687334" w14:textId="315249EE" w:rsidR="00197114" w:rsidRPr="00197114" w:rsidRDefault="00197114" w:rsidP="00197114">
      <w:pPr>
        <w:rPr>
          <w:lang w:val="en-GB"/>
        </w:rPr>
      </w:pPr>
      <w:r w:rsidRPr="00197114">
        <w:rPr>
          <w:lang w:val="en-GB"/>
        </w:rPr>
        <w:t xml:space="preserve">Interes IT diplomiranih magistara i alumnija informacionih sistema za informacione sisteme i tehnologije za onlajn anketu, u okviru Erasmus+ projekta „Budućnost je u primenjenoj veštačkoj inteligenciji“ (FAAI), bio je impresivan, sa 1042 učesnika, uglavnom iz partnera zemljama. Taj interes pokazuje jasnu potrebu ciljne populacije za sadržajima </w:t>
      </w:r>
      <w:r w:rsidR="00B429F2">
        <w:rPr>
          <w:lang w:val="en-GB"/>
        </w:rPr>
        <w:t>primenjen</w:t>
      </w:r>
      <w:r w:rsidRPr="00197114">
        <w:rPr>
          <w:lang w:val="en-GB"/>
        </w:rPr>
        <w:t xml:space="preserve">e </w:t>
      </w:r>
      <w:r w:rsidR="00C26532">
        <w:rPr>
          <w:lang w:val="en-GB"/>
        </w:rPr>
        <w:t>vešta</w:t>
      </w:r>
      <w:r>
        <w:rPr>
          <w:lang w:val="en-GB"/>
        </w:rPr>
        <w:t>čk</w:t>
      </w:r>
      <w:r w:rsidRPr="00197114">
        <w:rPr>
          <w:lang w:val="en-GB"/>
        </w:rPr>
        <w:t xml:space="preserve">e inteligencije (AAI), kao i obukama i kursevima </w:t>
      </w:r>
      <w:r w:rsidR="00B429F2">
        <w:rPr>
          <w:lang w:val="en-GB"/>
        </w:rPr>
        <w:t>primenjen</w:t>
      </w:r>
      <w:r w:rsidRPr="00197114">
        <w:rPr>
          <w:lang w:val="en-GB"/>
        </w:rPr>
        <w:t xml:space="preserve">e </w:t>
      </w:r>
      <w:r w:rsidR="00C26532">
        <w:rPr>
          <w:lang w:val="en-GB"/>
        </w:rPr>
        <w:t>vešta</w:t>
      </w:r>
      <w:r>
        <w:rPr>
          <w:lang w:val="en-GB"/>
        </w:rPr>
        <w:t>čk</w:t>
      </w:r>
      <w:r w:rsidRPr="00197114">
        <w:rPr>
          <w:lang w:val="en-GB"/>
        </w:rPr>
        <w:t xml:space="preserve">e inteligencije. Ispitanici su uglavnom bili mladi ljudi (72% mlađi od 24 godine) koji su još </w:t>
      </w:r>
      <w:r w:rsidR="005A6265">
        <w:rPr>
          <w:lang w:val="en-GB"/>
        </w:rPr>
        <w:t>uvek</w:t>
      </w:r>
      <w:r w:rsidRPr="00197114">
        <w:rPr>
          <w:lang w:val="en-GB"/>
        </w:rPr>
        <w:t xml:space="preserve"> na fakultetima ili rade kraće vrijeme.</w:t>
      </w:r>
    </w:p>
    <w:p w14:paraId="220E3DB4" w14:textId="6E0BD500" w:rsidR="00197114" w:rsidRDefault="00197114" w:rsidP="00197114">
      <w:pPr>
        <w:rPr>
          <w:lang w:val="en-GB"/>
        </w:rPr>
      </w:pPr>
      <w:r w:rsidRPr="00197114">
        <w:rPr>
          <w:lang w:val="en-GB"/>
        </w:rPr>
        <w:t>Ispitanici ankete su uglavnom bili studenti koji su angažovani na Bachelor i Master programima različitih vrsta IT studija, što dokazuje da su ciljevi projekta i ciljne grupe ispravno postavljeni. Dobru utemeljenost FAAI projekta i rastuću potrebu za predmetima koji se bave AAI potvrđuje i činjenica da većina studenata zaintere</w:t>
      </w:r>
      <w:r w:rsidR="00297860">
        <w:rPr>
          <w:lang w:val="en-GB"/>
        </w:rPr>
        <w:t>sovanih za anketu o AAI, ne pos</w:t>
      </w:r>
      <w:r w:rsidRPr="00197114">
        <w:rPr>
          <w:lang w:val="en-GB"/>
        </w:rPr>
        <w:t xml:space="preserve">eduje znanje o bilo kojem relevantnom predmetu na svom univerzitetu. Ispitanici su pokazali veliko interesovanje za AAI sadržaje i nove kurseve, pri čemu je njihovo mišljenje da se kurs u razvoju treba u velikoj meri oslanjati na praktičnu implementaciju sa laboratorijskim radom, studentskim projektima i praksama. To što su skoro svi IT studenti zainteresovani ili neutralni za studiranje AAI kursa, u skladu je sa pretpostavkom projekta da postoji praznina u pogledu AAI i drugih digitalnih veština i potreba za novim inicijativama kako bi se obezbedilo da se ove veštine adekvatno promovišu u nastavni plan i program, u razvoju nastavnika, u praksi </w:t>
      </w:r>
      <w:r w:rsidR="009F50DF">
        <w:rPr>
          <w:lang w:val="en-GB"/>
        </w:rPr>
        <w:t>ocen</w:t>
      </w:r>
      <w:r w:rsidRPr="00197114">
        <w:rPr>
          <w:lang w:val="en-GB"/>
        </w:rPr>
        <w:t xml:space="preserve">jivanja </w:t>
      </w:r>
      <w:r>
        <w:rPr>
          <w:lang w:val="en-GB"/>
        </w:rPr>
        <w:t xml:space="preserve">i </w:t>
      </w:r>
      <w:r w:rsidRPr="00197114">
        <w:rPr>
          <w:lang w:val="en-GB"/>
        </w:rPr>
        <w:t>u sadržaju učenja.</w:t>
      </w:r>
    </w:p>
    <w:p w14:paraId="64ED1AB1" w14:textId="77777777" w:rsidR="00197114" w:rsidRPr="00197114" w:rsidRDefault="00197114" w:rsidP="00197114">
      <w:pPr>
        <w:rPr>
          <w:lang w:val="en-GB"/>
        </w:rPr>
      </w:pPr>
      <w:r w:rsidRPr="00197114">
        <w:rPr>
          <w:lang w:val="en-GB"/>
        </w:rPr>
        <w:t>Istraživanje je pokazalo da zemlje partneri FAAI projekta treba da se fokusiraju na implementaciju AAI sadržaja u studijske programe bilo uvođenjem potpuno novih predmeta ili inoviranjem postojećih kurseva. Poboljšanje materijalne komponente (oprema, laboratorije) je sporedan, ali i važan faktor. Predstavljanje AAI istraživanja u obliku web stranice trebao bi biti jedan od najvažnijih ciljeva za partnerske univerzitete, jer je takva vrsta informisanja najlakši način da se motivišu i uključe studenti i druge ciljne grupe u AAI teme. Veliko interesovanje studenata za pitanja AAI, uprkos njihovom niskom nivou uvida, doprinosi cilju projekta da se identifikuju nedovoljno zastupljene veštine, obrazloženje iza fenomena talentovanih ljudi koji nemaju tradicionalne akreditive da dobiju dobar posao i AAI sa najviše hitne potrebe. Odgovori studenata zainteresovanih za učešće na AAI kursevima pokazali su da bi dizajnirani AAI kursevi i treninzi trebali biti atraktivni ako su u velikoj meri zasnovani na tehnikama prikupljanja podataka iz različitih izvora kao i na analitici tih podataka, odnosno mašinskom učenju i podacima rudarske tehnike.</w:t>
      </w:r>
    </w:p>
    <w:p w14:paraId="7725D330" w14:textId="4F239ACB" w:rsidR="00197114" w:rsidRPr="00197114" w:rsidRDefault="00197114" w:rsidP="00197114">
      <w:pPr>
        <w:rPr>
          <w:lang w:val="en-GB"/>
        </w:rPr>
      </w:pPr>
      <w:r w:rsidRPr="00197114">
        <w:rPr>
          <w:lang w:val="en-GB"/>
        </w:rPr>
        <w:t xml:space="preserve">Gotovo isti broj ispitanih osoba trenutno radi ili je bio bez plaćenog posla. Ova proporcija omogućava potrebnu raznolikost za anketnu analizu i omogućava analizu potreba i radnih ljudi, a ne samo studenata. Odgovori radno aktivnog stanovništva pokazali su da osmišljene AAI obuke treba posebno prilagoditi osobama koje rade u privatnom sektoru (po sadržaju, vremenu predavanja...). Ovi ljudi su uglavnom </w:t>
      </w:r>
      <w:r w:rsidRPr="00197114">
        <w:rPr>
          <w:lang w:val="en-GB"/>
        </w:rPr>
        <w:lastRenderedPageBreak/>
        <w:t>motivirani da unaprijede svoje kompetencije i da nauče više o AAI. Predloženi AAI kursevi bi trebali biti us</w:t>
      </w:r>
      <w:r w:rsidR="003B6C16">
        <w:rPr>
          <w:lang w:val="en-GB"/>
        </w:rPr>
        <w:t>mer</w:t>
      </w:r>
      <w:r w:rsidRPr="00197114">
        <w:rPr>
          <w:lang w:val="en-GB"/>
        </w:rPr>
        <w:t xml:space="preserve">eni na mlađe ljude s manje radnog iskustva jer su motiviraniji i još </w:t>
      </w:r>
      <w:r w:rsidR="005A6265">
        <w:rPr>
          <w:lang w:val="en-GB"/>
        </w:rPr>
        <w:t>uvek</w:t>
      </w:r>
      <w:r w:rsidRPr="00197114">
        <w:rPr>
          <w:lang w:val="en-GB"/>
        </w:rPr>
        <w:t xml:space="preserve"> zainteresirani za učenje novih tema, za koje smatraju </w:t>
      </w:r>
      <w:r w:rsidR="00E92E70">
        <w:rPr>
          <w:lang w:val="en-GB"/>
        </w:rPr>
        <w:t>da bi im mogle pomoći da unapr</w:t>
      </w:r>
      <w:r w:rsidRPr="00197114">
        <w:rPr>
          <w:lang w:val="en-GB"/>
        </w:rPr>
        <w:t>ede svoje karijere.</w:t>
      </w:r>
    </w:p>
    <w:p w14:paraId="42B6AF93" w14:textId="77777777" w:rsidR="00197114" w:rsidRDefault="00197114" w:rsidP="00197114">
      <w:pPr>
        <w:rPr>
          <w:lang w:val="en-GB"/>
        </w:rPr>
      </w:pPr>
      <w:r w:rsidRPr="00197114">
        <w:rPr>
          <w:lang w:val="en-GB"/>
        </w:rPr>
        <w:t>Posebna pažnja u anketi je posvećena radnicima u IT industriji. Rezultati su pokazali da osmišljeni AAI treninzi treba da budu u velikoj meri orijentisani na programere softvera jer oni čine većinu ciljne grupe za razvoj digitalnih kompetencija i veština u oblasti AAI. Prilikom osmišljavanja AAI treninga, projektni partneri moraju imati u vidu da radnici u IT sektoru uglavnom rade na poslovima za koje je potrebna diploma prvostupnika (više od polovine ispitanih osoba). Ovi podaci su u skladu sa nedostatkom IT stručnjaka na tržištu. Dakle, najlogičniji izbor za postavljanje AAI kurseva bio bi na Bachelor studijama ili u sklopu nekih programa specijalizacije. Velika većina radnika u IT sektoru ili nema iskustva ili vrlo ograničeno iskustvo (do godinu dana) u AAI oblasti, što znači da osmišljeni kursevi moraju biti na osnovnom nivou koji pružaju sva potrebna znanja za bavljenje AAI.</w:t>
      </w:r>
    </w:p>
    <w:p w14:paraId="070450B4" w14:textId="77777777" w:rsidR="00197114" w:rsidRDefault="00197114" w:rsidP="00197114">
      <w:pPr>
        <w:rPr>
          <w:lang w:val="en-GB"/>
        </w:rPr>
      </w:pPr>
      <w:r w:rsidRPr="00197114">
        <w:rPr>
          <w:lang w:val="en-GB"/>
        </w:rPr>
        <w:t>Istraživanje je pokazalo da zemlje partneri FAAI projekta treba da se fokusiraju na implementaciju AAI sadržaja u studijske programe bilo uvođenjem potpuno novih predmeta ili inoviranjem postojećih kurseva. Poboljšanje materijalne komponente (oprema, laboratorije) je sporedan, ali i važan faktor. Predstavljanje AAI istraživanja u obliku web stranice trebao bi biti jedan od najvažnijih ciljeva za partnerske univerzitete, jer je takva vrsta informisanja najlakši način da se motivišu i uključe studenti i druge ciljne grupe u AAI teme. Veliko interesovanje studenata za pitanja AAI, uprkos njihovom niskom nivou uvida, doprinosi cilju projekta da se identifikuju nedovoljno zastupljene veštine, obrazloženje iza fenomena talentovanih ljudi koji nemaju tradicionalne akreditive da dobiju dobar posao i AAI sa najviše hitne potrebe. Odgovori studenata zainteresovanih za učešće na AAI kursevima pokazali su da bi dizajnirani AAI kursevi i treninzi trebali biti atraktivni ako su u velikoj meri zasnovani na tehnikama prikupljanja podataka iz različitih izvora kao i na analitici tih podataka, odnosno mašinskom učenju i podacima rudarske tehnike.</w:t>
      </w:r>
    </w:p>
    <w:p w14:paraId="1284AF3E" w14:textId="4AE0F918" w:rsidR="00197114" w:rsidRDefault="00197114" w:rsidP="00197114">
      <w:pPr>
        <w:rPr>
          <w:lang w:val="en-GB"/>
        </w:rPr>
      </w:pPr>
      <w:r w:rsidRPr="00197114">
        <w:rPr>
          <w:lang w:val="en-GB"/>
        </w:rPr>
        <w:t>Gotovo isti broj ispitanih osoba trenutno radi ili je bio bez plaćenog posla. Ova proporcija omogućava potrebnu raznolikost za anketnu analizu i omogućava analizu potreba i radnih ljudi, a ne samo studenata. Odgovori radno aktivnog stanovništva pokazali su da osmišljene AAI obuke treba posebno prilagoditi osobama koje rade u privatnom sektoru (po sadržaju, vremenu predavanja...</w:t>
      </w:r>
      <w:r w:rsidR="00E92E70">
        <w:rPr>
          <w:lang w:val="en-GB"/>
        </w:rPr>
        <w:t>). Ovi ljudi su uglavnom motivisani da unapr</w:t>
      </w:r>
      <w:r w:rsidRPr="00197114">
        <w:rPr>
          <w:lang w:val="en-GB"/>
        </w:rPr>
        <w:t>ede svoje kompetencije i da nauče više o AAI. Predloženi AAI kursevi bi trebali biti us</w:t>
      </w:r>
      <w:r w:rsidR="003B6C16">
        <w:rPr>
          <w:lang w:val="en-GB"/>
        </w:rPr>
        <w:t>mer</w:t>
      </w:r>
      <w:r w:rsidRPr="00197114">
        <w:rPr>
          <w:lang w:val="en-GB"/>
        </w:rPr>
        <w:t xml:space="preserve">eni na mlađe ljude s manje radnog iskustva jer su motiviraniji i još </w:t>
      </w:r>
      <w:r w:rsidR="005A6265">
        <w:rPr>
          <w:lang w:val="en-GB"/>
        </w:rPr>
        <w:t>uvek</w:t>
      </w:r>
      <w:r w:rsidRPr="00197114">
        <w:rPr>
          <w:lang w:val="en-GB"/>
        </w:rPr>
        <w:t xml:space="preserve"> zainteresirani za učenje novih tema, za koje smatraju da bi im mogle pomoći da unaprijede svoje karijere.</w:t>
      </w:r>
    </w:p>
    <w:p w14:paraId="330E3FC1" w14:textId="3C89EE38" w:rsidR="00197114" w:rsidRDefault="00197114" w:rsidP="00197114">
      <w:pPr>
        <w:rPr>
          <w:b/>
          <w:lang w:val="en-GB"/>
        </w:rPr>
      </w:pPr>
      <w:r w:rsidRPr="00197114">
        <w:rPr>
          <w:lang w:val="en-GB"/>
        </w:rPr>
        <w:t xml:space="preserve">Posebna pažnja u anketi je posvećena radnicima u IT industriji. Rezultati su pokazali da osmišljeni AAI treninzi treba da budu u velikoj meri orijentisani na programere softvera jer oni čine </w:t>
      </w:r>
      <w:bookmarkStart w:id="3" w:name="_GoBack"/>
      <w:r w:rsidRPr="00197114">
        <w:rPr>
          <w:lang w:val="en-GB"/>
        </w:rPr>
        <w:t xml:space="preserve">većinu ciljne grupe za razvoj digitalnih kompetencija i veština u oblasti AAI. Prilikom osmišljavanja AAI treninga, projektni partneri moraju imati u vidu da radnici u IT sektoru uglavnom rade na poslovima za koje je potrebna diploma prvostupnika (više od polovine ispitanih osoba). Ovi podaci su u skladu sa nedostatkom IT stručnjaka na tržištu. Dakle, najlogičniji izbor za postavljanje AAI kurseva bio bi na Bachelor studijama ili u sklopu nekih programa </w:t>
      </w:r>
      <w:bookmarkEnd w:id="3"/>
      <w:r w:rsidRPr="00197114">
        <w:rPr>
          <w:lang w:val="en-GB"/>
        </w:rPr>
        <w:t xml:space="preserve">specijalizacije. Velika većina radnika u IT sektoru ili nema iskustva ili vrlo ograničeno iskustvo (do </w:t>
      </w:r>
      <w:r w:rsidRPr="00197114">
        <w:rPr>
          <w:lang w:val="en-GB"/>
        </w:rPr>
        <w:lastRenderedPageBreak/>
        <w:t>godinu dana) u AAI oblasti, što znači da osmišljeni kursevi moraju biti na osnovnom nivou koji pružaju sva potrebna znanja za bavljenje AAI.</w:t>
      </w:r>
    </w:p>
    <w:p w14:paraId="71EC9C4A" w14:textId="59330CF4" w:rsidR="00F37D50" w:rsidRPr="007D2BB6" w:rsidRDefault="003D6969" w:rsidP="00197114">
      <w:pPr>
        <w:pStyle w:val="Rozdzia"/>
        <w:rPr>
          <w:lang w:val="en-GB"/>
        </w:rPr>
      </w:pPr>
      <w:r w:rsidRPr="007D2BB6">
        <w:rPr>
          <w:lang w:val="en-GB"/>
        </w:rPr>
        <w:t>REFERENCE</w:t>
      </w:r>
    </w:p>
    <w:p w14:paraId="3A04ACDE" w14:textId="3705FB02" w:rsidR="009F7381" w:rsidRPr="007D2BB6" w:rsidRDefault="009F7381" w:rsidP="009F7381">
      <w:pPr>
        <w:numPr>
          <w:ilvl w:val="1"/>
          <w:numId w:val="1"/>
        </w:numPr>
        <w:tabs>
          <w:tab w:val="clear" w:pos="1440"/>
          <w:tab w:val="num" w:pos="1134"/>
        </w:tabs>
        <w:ind w:left="426" w:hanging="426"/>
        <w:rPr>
          <w:lang w:val="en-GB"/>
        </w:rPr>
      </w:pPr>
      <w:r w:rsidRPr="007D2BB6">
        <w:rPr>
          <w:lang w:val="en-GB"/>
        </w:rPr>
        <w:t>S. Russell and P. Norvig, “Artificial Intelligence: A Modern Approach, Pearson”, 4th edition, 2020.</w:t>
      </w:r>
    </w:p>
    <w:p w14:paraId="6068965D" w14:textId="490434F1" w:rsidR="009F7381" w:rsidRPr="007D2BB6" w:rsidRDefault="009F7381" w:rsidP="009F7381">
      <w:pPr>
        <w:numPr>
          <w:ilvl w:val="1"/>
          <w:numId w:val="1"/>
        </w:numPr>
        <w:tabs>
          <w:tab w:val="clear" w:pos="1440"/>
          <w:tab w:val="num" w:pos="1134"/>
        </w:tabs>
        <w:ind w:left="426" w:hanging="426"/>
        <w:rPr>
          <w:lang w:val="en-GB"/>
        </w:rPr>
      </w:pPr>
      <w:r w:rsidRPr="007D2BB6">
        <w:rPr>
          <w:lang w:val="en-GB"/>
        </w:rPr>
        <w:t xml:space="preserve">European Commission – Internal Communication, 2018. Artificial Intelligence for Europe. Available online: </w:t>
      </w:r>
      <w:hyperlink r:id="rId56" w:history="1">
        <w:r w:rsidRPr="007D2BB6">
          <w:rPr>
            <w:rStyle w:val="Hyperlink"/>
            <w:lang w:val="en-GB"/>
          </w:rPr>
          <w:t>https://eur-lex.europa.eu/legal-content/EN/TXT/PDF/?uri=CELEX:52018DC0237&amp;from=EN</w:t>
        </w:r>
      </w:hyperlink>
    </w:p>
    <w:p w14:paraId="275D6632" w14:textId="38A470E2" w:rsidR="009F7381" w:rsidRPr="007D2BB6" w:rsidRDefault="009F7381" w:rsidP="009F7381">
      <w:pPr>
        <w:numPr>
          <w:ilvl w:val="1"/>
          <w:numId w:val="1"/>
        </w:numPr>
        <w:tabs>
          <w:tab w:val="clear" w:pos="1440"/>
          <w:tab w:val="num" w:pos="1134"/>
        </w:tabs>
        <w:ind w:left="426" w:hanging="426"/>
        <w:rPr>
          <w:lang w:val="en-GB"/>
        </w:rPr>
      </w:pPr>
      <w:r w:rsidRPr="007D2BB6">
        <w:rPr>
          <w:lang w:val="en-GB"/>
        </w:rPr>
        <w:t xml:space="preserve">European Commission, 2020. On Artificial Intelligence - A European approach to excellence and trust. Available online: </w:t>
      </w:r>
      <w:hyperlink r:id="rId57" w:history="1">
        <w:r w:rsidRPr="007D2BB6">
          <w:rPr>
            <w:rStyle w:val="Hyperlink"/>
            <w:lang w:val="en-GB"/>
          </w:rPr>
          <w:t>https://commission.europa.eu/system/files/2020-02/commission-white-paper-artificial-intelligence-feb2020_en.pdf</w:t>
        </w:r>
      </w:hyperlink>
    </w:p>
    <w:p w14:paraId="45266208" w14:textId="6B19ADA2" w:rsidR="009F7381" w:rsidRPr="007D2BB6" w:rsidRDefault="009F7381" w:rsidP="009F7381">
      <w:pPr>
        <w:numPr>
          <w:ilvl w:val="1"/>
          <w:numId w:val="1"/>
        </w:numPr>
        <w:tabs>
          <w:tab w:val="clear" w:pos="1440"/>
          <w:tab w:val="num" w:pos="1134"/>
        </w:tabs>
        <w:ind w:left="426" w:hanging="426"/>
        <w:rPr>
          <w:lang w:val="en-GB"/>
        </w:rPr>
      </w:pPr>
      <w:r w:rsidRPr="007D2BB6">
        <w:rPr>
          <w:lang w:val="en-GB"/>
        </w:rPr>
        <w:t xml:space="preserve">European Commission – Internal Communication, 2020., Digital Education Action Plan (2021-2027) - Resetting education and training for the digital age. Available online: </w:t>
      </w:r>
      <w:hyperlink r:id="rId58" w:history="1">
        <w:r w:rsidRPr="007D2BB6">
          <w:rPr>
            <w:rStyle w:val="Hyperlink"/>
            <w:lang w:val="en-GB"/>
          </w:rPr>
          <w:t>https://eur-lex.europa.eu/legal-content/EN/TXT/PDF/?uri=CELEX:52020DC0624&amp;from=EN</w:t>
        </w:r>
      </w:hyperlink>
    </w:p>
    <w:p w14:paraId="6C8BACE3" w14:textId="0D350194" w:rsidR="009F7381" w:rsidRPr="007D2BB6" w:rsidRDefault="009F7381" w:rsidP="009F7381">
      <w:pPr>
        <w:numPr>
          <w:ilvl w:val="1"/>
          <w:numId w:val="1"/>
        </w:numPr>
        <w:tabs>
          <w:tab w:val="clear" w:pos="1440"/>
          <w:tab w:val="num" w:pos="1134"/>
        </w:tabs>
        <w:ind w:left="426" w:hanging="426"/>
        <w:rPr>
          <w:lang w:val="en-GB"/>
        </w:rPr>
      </w:pPr>
      <w:r w:rsidRPr="007D2BB6">
        <w:rPr>
          <w:lang w:val="en-GB"/>
        </w:rPr>
        <w:t>M. Tedre, T. Toivonen, J. Kahila, H. Vartiainen, T. Valtonen, I. Jormonainen, and A. Pears, “Teaching machine lLearning in K–12 classroom: Pedagogical and technological trajectories for artificial intelligence education”, IEEE Access, vol. 9, pp. 110558-110572, 2021.</w:t>
      </w:r>
    </w:p>
    <w:p w14:paraId="4297EC6F" w14:textId="7CB1A745" w:rsidR="009F7381" w:rsidRPr="007D2BB6" w:rsidRDefault="009F7381" w:rsidP="009F7381">
      <w:pPr>
        <w:numPr>
          <w:ilvl w:val="1"/>
          <w:numId w:val="1"/>
        </w:numPr>
        <w:tabs>
          <w:tab w:val="clear" w:pos="1440"/>
          <w:tab w:val="num" w:pos="1134"/>
        </w:tabs>
        <w:ind w:left="426" w:hanging="426"/>
        <w:rPr>
          <w:lang w:val="en-GB"/>
        </w:rPr>
      </w:pPr>
      <w:r w:rsidRPr="007D2BB6">
        <w:rPr>
          <w:lang w:val="en-GB"/>
        </w:rPr>
        <w:t xml:space="preserve">Future is in Applied Artificial Intelligence. Available online: </w:t>
      </w:r>
      <w:hyperlink r:id="rId59" w:history="1">
        <w:r w:rsidRPr="007D2BB6">
          <w:rPr>
            <w:rStyle w:val="Hyperlink"/>
            <w:lang w:val="en-GB"/>
          </w:rPr>
          <w:t>https://faai.ath.edu.pl/</w:t>
        </w:r>
      </w:hyperlink>
    </w:p>
    <w:sectPr w:rsidR="009F7381" w:rsidRPr="007D2BB6" w:rsidSect="0042537F">
      <w:headerReference w:type="even" r:id="rId60"/>
      <w:headerReference w:type="default" r:id="rId61"/>
      <w:pgSz w:w="11906" w:h="16838"/>
      <w:pgMar w:top="2835" w:right="2552" w:bottom="2835" w:left="2552" w:header="2268" w:footer="709" w:gutter="0"/>
      <w:pgBorders w:offsetFrom="page">
        <w:top w:val="single" w:sz="24" w:space="24" w:color="9CC2E5" w:themeColor="accent1" w:themeTint="99" w:shadow="1"/>
        <w:left w:val="single" w:sz="24" w:space="24" w:color="9CC2E5" w:themeColor="accent1" w:themeTint="99" w:shadow="1"/>
        <w:bottom w:val="single" w:sz="24" w:space="24" w:color="9CC2E5" w:themeColor="accent1" w:themeTint="99" w:shadow="1"/>
        <w:right w:val="single" w:sz="24" w:space="24" w:color="9CC2E5" w:themeColor="accent1" w:themeTint="99"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0B2CB" w14:textId="77777777" w:rsidR="00953AC6" w:rsidRDefault="00953AC6">
      <w:r>
        <w:separator/>
      </w:r>
    </w:p>
  </w:endnote>
  <w:endnote w:type="continuationSeparator" w:id="0">
    <w:p w14:paraId="3C6D741E" w14:textId="77777777" w:rsidR="00953AC6" w:rsidRDefault="00953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AD948" w14:textId="77777777" w:rsidR="00953AC6" w:rsidRDefault="00953AC6">
      <w:r>
        <w:separator/>
      </w:r>
    </w:p>
  </w:footnote>
  <w:footnote w:type="continuationSeparator" w:id="0">
    <w:p w14:paraId="5D27B1D7" w14:textId="77777777" w:rsidR="00953AC6" w:rsidRDefault="00953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C9C54" w14:textId="52C7AB01" w:rsidR="00A83933" w:rsidRPr="0052756A" w:rsidRDefault="00A83933">
    <w:pPr>
      <w:pStyle w:val="Header"/>
      <w:pBdr>
        <w:bottom w:val="single" w:sz="4" w:space="1" w:color="auto"/>
      </w:pBdr>
      <w:tabs>
        <w:tab w:val="clear" w:pos="4536"/>
        <w:tab w:val="clear" w:pos="9072"/>
        <w:tab w:val="center" w:pos="3420"/>
        <w:tab w:val="right" w:pos="6840"/>
      </w:tabs>
    </w:pPr>
    <w:r w:rsidRPr="0052756A">
      <w:rPr>
        <w:rStyle w:val="PageNumber"/>
        <w:rFonts w:ascii="Times New Roman" w:hAnsi="Times New Roman"/>
      </w:rPr>
      <w:fldChar w:fldCharType="begin"/>
    </w:r>
    <w:r w:rsidRPr="0052756A">
      <w:rPr>
        <w:rStyle w:val="PageNumber"/>
        <w:rFonts w:ascii="Times New Roman" w:hAnsi="Times New Roman"/>
      </w:rPr>
      <w:instrText xml:space="preserve"> PAGE </w:instrText>
    </w:r>
    <w:r w:rsidRPr="0052756A">
      <w:rPr>
        <w:rStyle w:val="PageNumber"/>
        <w:rFonts w:ascii="Times New Roman" w:hAnsi="Times New Roman"/>
      </w:rPr>
      <w:fldChar w:fldCharType="separate"/>
    </w:r>
    <w:r w:rsidR="00E92E70">
      <w:rPr>
        <w:rStyle w:val="PageNumber"/>
        <w:rFonts w:ascii="Times New Roman" w:hAnsi="Times New Roman"/>
        <w:noProof/>
      </w:rPr>
      <w:t>36</w:t>
    </w:r>
    <w:r w:rsidRPr="0052756A">
      <w:rPr>
        <w:rStyle w:val="PageNumber"/>
        <w:rFonts w:ascii="Times New Roman" w:hAnsi="Times New Roman"/>
      </w:rPr>
      <w:fldChar w:fldCharType="end"/>
    </w:r>
    <w:r w:rsidRPr="0052756A">
      <w:rPr>
        <w:rStyle w:val="PageNumber"/>
        <w:rFonts w:ascii="Times New Roman" w:hAnsi="Times New Roman"/>
      </w:rPr>
      <w:tab/>
    </w:r>
    <w:r w:rsidRPr="0052756A">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C9C55" w14:textId="596D4416" w:rsidR="00A83933" w:rsidRPr="0052756A" w:rsidRDefault="00A83933">
    <w:pPr>
      <w:pStyle w:val="Header"/>
      <w:pBdr>
        <w:bottom w:val="single" w:sz="4" w:space="1" w:color="auto"/>
      </w:pBdr>
      <w:tabs>
        <w:tab w:val="clear" w:pos="4536"/>
        <w:tab w:val="clear" w:pos="9072"/>
        <w:tab w:val="center" w:pos="3420"/>
        <w:tab w:val="right" w:pos="6840"/>
      </w:tabs>
    </w:pPr>
    <w:r w:rsidRPr="0052756A">
      <w:rPr>
        <w:rStyle w:val="PageNumber"/>
        <w:rFonts w:ascii="Times New Roman" w:hAnsi="Times New Roman"/>
      </w:rPr>
      <w:tab/>
    </w:r>
    <w:r>
      <w:rPr>
        <w:sz w:val="18"/>
      </w:rPr>
      <w:t xml:space="preserve">IT </w:t>
    </w:r>
    <w:r w:rsidR="00C26532">
      <w:rPr>
        <w:sz w:val="18"/>
      </w:rPr>
      <w:t>studenti i alumni</w:t>
    </w:r>
    <w:r w:rsidRPr="0052756A">
      <w:tab/>
    </w:r>
    <w:r w:rsidRPr="0052756A">
      <w:rPr>
        <w:rStyle w:val="PageNumber"/>
        <w:rFonts w:ascii="Times New Roman" w:hAnsi="Times New Roman"/>
      </w:rPr>
      <w:fldChar w:fldCharType="begin"/>
    </w:r>
    <w:r w:rsidRPr="0052756A">
      <w:rPr>
        <w:rStyle w:val="PageNumber"/>
        <w:rFonts w:ascii="Times New Roman" w:hAnsi="Times New Roman"/>
      </w:rPr>
      <w:instrText xml:space="preserve"> PAGE </w:instrText>
    </w:r>
    <w:r w:rsidRPr="0052756A">
      <w:rPr>
        <w:rStyle w:val="PageNumber"/>
        <w:rFonts w:ascii="Times New Roman" w:hAnsi="Times New Roman"/>
      </w:rPr>
      <w:fldChar w:fldCharType="separate"/>
    </w:r>
    <w:r w:rsidR="00E92E70">
      <w:rPr>
        <w:rStyle w:val="PageNumber"/>
        <w:rFonts w:ascii="Times New Roman" w:hAnsi="Times New Roman"/>
        <w:noProof/>
      </w:rPr>
      <w:t>37</w:t>
    </w:r>
    <w:r w:rsidRPr="0052756A">
      <w:rPr>
        <w:rStyle w:val="PageNumbe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2559"/>
    <w:multiLevelType w:val="hybridMultilevel"/>
    <w:tmpl w:val="1DC44278"/>
    <w:lvl w:ilvl="0" w:tplc="4E2AF8EE">
      <w:numFmt w:val="bullet"/>
      <w:lvlText w:val="-"/>
      <w:lvlJc w:val="left"/>
      <w:pPr>
        <w:tabs>
          <w:tab w:val="num" w:pos="420"/>
        </w:tabs>
        <w:ind w:left="420" w:hanging="360"/>
      </w:pPr>
      <w:rPr>
        <w:rFonts w:ascii="Times New Roman" w:eastAsia="Times New Roman" w:hAnsi="Times New Roman" w:cs="Times New Roman"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CC01E9"/>
    <w:multiLevelType w:val="hybridMultilevel"/>
    <w:tmpl w:val="CE5C3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AA2236"/>
    <w:multiLevelType w:val="hybridMultilevel"/>
    <w:tmpl w:val="41826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2C4749"/>
    <w:multiLevelType w:val="hybridMultilevel"/>
    <w:tmpl w:val="04B87C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E42C56"/>
    <w:multiLevelType w:val="hybridMultilevel"/>
    <w:tmpl w:val="3E8E5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9B4"/>
    <w:rsid w:val="00000FEB"/>
    <w:rsid w:val="00012757"/>
    <w:rsid w:val="0001283C"/>
    <w:rsid w:val="00015854"/>
    <w:rsid w:val="00020A36"/>
    <w:rsid w:val="00022E5E"/>
    <w:rsid w:val="00034DCF"/>
    <w:rsid w:val="00041C7F"/>
    <w:rsid w:val="000566A0"/>
    <w:rsid w:val="00057E06"/>
    <w:rsid w:val="00063227"/>
    <w:rsid w:val="00063F75"/>
    <w:rsid w:val="00070787"/>
    <w:rsid w:val="000773C8"/>
    <w:rsid w:val="0007770C"/>
    <w:rsid w:val="00077C49"/>
    <w:rsid w:val="000877E3"/>
    <w:rsid w:val="00097094"/>
    <w:rsid w:val="000A076B"/>
    <w:rsid w:val="000A56DF"/>
    <w:rsid w:val="000B3522"/>
    <w:rsid w:val="000B637F"/>
    <w:rsid w:val="000B7685"/>
    <w:rsid w:val="000B7929"/>
    <w:rsid w:val="000B7D62"/>
    <w:rsid w:val="000C3F65"/>
    <w:rsid w:val="000D2F4C"/>
    <w:rsid w:val="000D6FBC"/>
    <w:rsid w:val="000E2CC3"/>
    <w:rsid w:val="000E3BFA"/>
    <w:rsid w:val="000F55CD"/>
    <w:rsid w:val="000F67E0"/>
    <w:rsid w:val="00115986"/>
    <w:rsid w:val="00116678"/>
    <w:rsid w:val="00121B9B"/>
    <w:rsid w:val="00134C73"/>
    <w:rsid w:val="00134EF3"/>
    <w:rsid w:val="00140586"/>
    <w:rsid w:val="00147520"/>
    <w:rsid w:val="001477C1"/>
    <w:rsid w:val="00165EB2"/>
    <w:rsid w:val="00166573"/>
    <w:rsid w:val="001666A0"/>
    <w:rsid w:val="00166C4F"/>
    <w:rsid w:val="00176007"/>
    <w:rsid w:val="00181792"/>
    <w:rsid w:val="001956B0"/>
    <w:rsid w:val="00197114"/>
    <w:rsid w:val="001A2464"/>
    <w:rsid w:val="001B4A77"/>
    <w:rsid w:val="001B71B5"/>
    <w:rsid w:val="001D243A"/>
    <w:rsid w:val="001D6F73"/>
    <w:rsid w:val="001F5552"/>
    <w:rsid w:val="001F6A67"/>
    <w:rsid w:val="0021152C"/>
    <w:rsid w:val="002129BC"/>
    <w:rsid w:val="00215431"/>
    <w:rsid w:val="00222B4D"/>
    <w:rsid w:val="00247400"/>
    <w:rsid w:val="002479A2"/>
    <w:rsid w:val="00251DD1"/>
    <w:rsid w:val="002860C8"/>
    <w:rsid w:val="00295AA8"/>
    <w:rsid w:val="00297860"/>
    <w:rsid w:val="002A1674"/>
    <w:rsid w:val="002A2625"/>
    <w:rsid w:val="002B7DD8"/>
    <w:rsid w:val="002C0299"/>
    <w:rsid w:val="002C2A10"/>
    <w:rsid w:val="002C2CB9"/>
    <w:rsid w:val="002C3CB7"/>
    <w:rsid w:val="002C5558"/>
    <w:rsid w:val="002D0A26"/>
    <w:rsid w:val="002D1346"/>
    <w:rsid w:val="002D36D4"/>
    <w:rsid w:val="002D381A"/>
    <w:rsid w:val="002D6947"/>
    <w:rsid w:val="002E5CA8"/>
    <w:rsid w:val="002E641C"/>
    <w:rsid w:val="002E6E10"/>
    <w:rsid w:val="002F371B"/>
    <w:rsid w:val="002F50CB"/>
    <w:rsid w:val="002F75B5"/>
    <w:rsid w:val="002F7C0F"/>
    <w:rsid w:val="00300168"/>
    <w:rsid w:val="003040A9"/>
    <w:rsid w:val="003067D0"/>
    <w:rsid w:val="003151AE"/>
    <w:rsid w:val="00320ADC"/>
    <w:rsid w:val="0033087D"/>
    <w:rsid w:val="00336B39"/>
    <w:rsid w:val="00352609"/>
    <w:rsid w:val="003553E6"/>
    <w:rsid w:val="003607A6"/>
    <w:rsid w:val="003629FF"/>
    <w:rsid w:val="0037288F"/>
    <w:rsid w:val="003744B4"/>
    <w:rsid w:val="0038351A"/>
    <w:rsid w:val="003912E2"/>
    <w:rsid w:val="00392581"/>
    <w:rsid w:val="00393BC9"/>
    <w:rsid w:val="003A1C86"/>
    <w:rsid w:val="003A3285"/>
    <w:rsid w:val="003A70AE"/>
    <w:rsid w:val="003A7F2D"/>
    <w:rsid w:val="003B1D32"/>
    <w:rsid w:val="003B46EC"/>
    <w:rsid w:val="003B6C16"/>
    <w:rsid w:val="003B7948"/>
    <w:rsid w:val="003C364F"/>
    <w:rsid w:val="003C47F0"/>
    <w:rsid w:val="003D03DF"/>
    <w:rsid w:val="003D09B9"/>
    <w:rsid w:val="003D3C8F"/>
    <w:rsid w:val="003D3EAE"/>
    <w:rsid w:val="003D5B58"/>
    <w:rsid w:val="003D6969"/>
    <w:rsid w:val="003E0A29"/>
    <w:rsid w:val="003F0E4F"/>
    <w:rsid w:val="003F55C5"/>
    <w:rsid w:val="00404D39"/>
    <w:rsid w:val="00410E68"/>
    <w:rsid w:val="00414FED"/>
    <w:rsid w:val="004216B8"/>
    <w:rsid w:val="00423987"/>
    <w:rsid w:val="0042537F"/>
    <w:rsid w:val="00426095"/>
    <w:rsid w:val="00434B87"/>
    <w:rsid w:val="00434BF0"/>
    <w:rsid w:val="00440C76"/>
    <w:rsid w:val="0044471E"/>
    <w:rsid w:val="00456C01"/>
    <w:rsid w:val="00456C1C"/>
    <w:rsid w:val="004633A4"/>
    <w:rsid w:val="0047097A"/>
    <w:rsid w:val="00473519"/>
    <w:rsid w:val="00476F59"/>
    <w:rsid w:val="0048186A"/>
    <w:rsid w:val="00484A35"/>
    <w:rsid w:val="00485360"/>
    <w:rsid w:val="004977C8"/>
    <w:rsid w:val="004A3B39"/>
    <w:rsid w:val="004B0412"/>
    <w:rsid w:val="004B092A"/>
    <w:rsid w:val="004B7F22"/>
    <w:rsid w:val="004C15E2"/>
    <w:rsid w:val="004E4190"/>
    <w:rsid w:val="004E4FF8"/>
    <w:rsid w:val="004F1C02"/>
    <w:rsid w:val="004F7DF6"/>
    <w:rsid w:val="00511741"/>
    <w:rsid w:val="0052155E"/>
    <w:rsid w:val="00521E33"/>
    <w:rsid w:val="0052262E"/>
    <w:rsid w:val="00523B4F"/>
    <w:rsid w:val="00525C6C"/>
    <w:rsid w:val="0052756A"/>
    <w:rsid w:val="005318C1"/>
    <w:rsid w:val="0053613C"/>
    <w:rsid w:val="005410EC"/>
    <w:rsid w:val="00541572"/>
    <w:rsid w:val="00546FF5"/>
    <w:rsid w:val="00547C41"/>
    <w:rsid w:val="00550557"/>
    <w:rsid w:val="005547AB"/>
    <w:rsid w:val="00554F60"/>
    <w:rsid w:val="0056488A"/>
    <w:rsid w:val="00580EBC"/>
    <w:rsid w:val="005822AD"/>
    <w:rsid w:val="0058280C"/>
    <w:rsid w:val="00583F79"/>
    <w:rsid w:val="005A4ABD"/>
    <w:rsid w:val="005A6265"/>
    <w:rsid w:val="005A6BCE"/>
    <w:rsid w:val="005A71DF"/>
    <w:rsid w:val="005A7FEB"/>
    <w:rsid w:val="005B30E3"/>
    <w:rsid w:val="005B7C76"/>
    <w:rsid w:val="005D1EB5"/>
    <w:rsid w:val="005D3D3E"/>
    <w:rsid w:val="005D71A8"/>
    <w:rsid w:val="005E02D9"/>
    <w:rsid w:val="005E64F4"/>
    <w:rsid w:val="005F40F2"/>
    <w:rsid w:val="005F79F5"/>
    <w:rsid w:val="006007C6"/>
    <w:rsid w:val="00600A34"/>
    <w:rsid w:val="006145A5"/>
    <w:rsid w:val="00614802"/>
    <w:rsid w:val="00616534"/>
    <w:rsid w:val="00617B39"/>
    <w:rsid w:val="0062268B"/>
    <w:rsid w:val="00625A2A"/>
    <w:rsid w:val="00625D8F"/>
    <w:rsid w:val="006267A2"/>
    <w:rsid w:val="00641779"/>
    <w:rsid w:val="00643AF5"/>
    <w:rsid w:val="00661C13"/>
    <w:rsid w:val="00682020"/>
    <w:rsid w:val="00684472"/>
    <w:rsid w:val="00684E89"/>
    <w:rsid w:val="006858C3"/>
    <w:rsid w:val="0069325B"/>
    <w:rsid w:val="0069504E"/>
    <w:rsid w:val="00695E77"/>
    <w:rsid w:val="006B0368"/>
    <w:rsid w:val="006B242A"/>
    <w:rsid w:val="006B28C5"/>
    <w:rsid w:val="006B2A81"/>
    <w:rsid w:val="006B5EC7"/>
    <w:rsid w:val="006B6626"/>
    <w:rsid w:val="006B712D"/>
    <w:rsid w:val="006C269D"/>
    <w:rsid w:val="006D3749"/>
    <w:rsid w:val="006D3A8B"/>
    <w:rsid w:val="006D4134"/>
    <w:rsid w:val="006D63D2"/>
    <w:rsid w:val="006E0057"/>
    <w:rsid w:val="006E2575"/>
    <w:rsid w:val="007034A0"/>
    <w:rsid w:val="00705717"/>
    <w:rsid w:val="00705C9C"/>
    <w:rsid w:val="007069FE"/>
    <w:rsid w:val="0071211B"/>
    <w:rsid w:val="007164CE"/>
    <w:rsid w:val="00725C9F"/>
    <w:rsid w:val="00730260"/>
    <w:rsid w:val="0073034F"/>
    <w:rsid w:val="00730FDF"/>
    <w:rsid w:val="00735192"/>
    <w:rsid w:val="00737786"/>
    <w:rsid w:val="00741C3C"/>
    <w:rsid w:val="00742AF9"/>
    <w:rsid w:val="00743315"/>
    <w:rsid w:val="0074445C"/>
    <w:rsid w:val="007445F8"/>
    <w:rsid w:val="00744A4A"/>
    <w:rsid w:val="007510FF"/>
    <w:rsid w:val="00754A86"/>
    <w:rsid w:val="0076462E"/>
    <w:rsid w:val="007842E3"/>
    <w:rsid w:val="00786671"/>
    <w:rsid w:val="007918A0"/>
    <w:rsid w:val="007A1C45"/>
    <w:rsid w:val="007A206C"/>
    <w:rsid w:val="007C50B9"/>
    <w:rsid w:val="007C5FFB"/>
    <w:rsid w:val="007D2BB6"/>
    <w:rsid w:val="007D527D"/>
    <w:rsid w:val="007E40DE"/>
    <w:rsid w:val="007F1FF6"/>
    <w:rsid w:val="007F5C26"/>
    <w:rsid w:val="0080451E"/>
    <w:rsid w:val="00805476"/>
    <w:rsid w:val="0080622E"/>
    <w:rsid w:val="008151A7"/>
    <w:rsid w:val="008162AE"/>
    <w:rsid w:val="00817B99"/>
    <w:rsid w:val="0082271A"/>
    <w:rsid w:val="00825CFE"/>
    <w:rsid w:val="00831DD8"/>
    <w:rsid w:val="00840119"/>
    <w:rsid w:val="00846355"/>
    <w:rsid w:val="00857AD3"/>
    <w:rsid w:val="008730CB"/>
    <w:rsid w:val="008749BF"/>
    <w:rsid w:val="00880DF8"/>
    <w:rsid w:val="00881BDA"/>
    <w:rsid w:val="0088597C"/>
    <w:rsid w:val="00887827"/>
    <w:rsid w:val="00891BEB"/>
    <w:rsid w:val="008A16A6"/>
    <w:rsid w:val="008A57F6"/>
    <w:rsid w:val="008B10C1"/>
    <w:rsid w:val="008C0F2E"/>
    <w:rsid w:val="008C2A7B"/>
    <w:rsid w:val="008C4964"/>
    <w:rsid w:val="008C5467"/>
    <w:rsid w:val="008D038B"/>
    <w:rsid w:val="008D1503"/>
    <w:rsid w:val="008D56CA"/>
    <w:rsid w:val="008D6978"/>
    <w:rsid w:val="008E79F6"/>
    <w:rsid w:val="008F407F"/>
    <w:rsid w:val="00914AFC"/>
    <w:rsid w:val="00922389"/>
    <w:rsid w:val="00923431"/>
    <w:rsid w:val="00930171"/>
    <w:rsid w:val="0093301C"/>
    <w:rsid w:val="00934DE9"/>
    <w:rsid w:val="0094082D"/>
    <w:rsid w:val="00944EA2"/>
    <w:rsid w:val="00947E5A"/>
    <w:rsid w:val="00952409"/>
    <w:rsid w:val="00953AC6"/>
    <w:rsid w:val="00963FE1"/>
    <w:rsid w:val="00970125"/>
    <w:rsid w:val="00983585"/>
    <w:rsid w:val="00985682"/>
    <w:rsid w:val="00986B3A"/>
    <w:rsid w:val="00987DB5"/>
    <w:rsid w:val="00990668"/>
    <w:rsid w:val="0099537D"/>
    <w:rsid w:val="009A242F"/>
    <w:rsid w:val="009A7007"/>
    <w:rsid w:val="009B40D3"/>
    <w:rsid w:val="009B55B6"/>
    <w:rsid w:val="009C26D7"/>
    <w:rsid w:val="009F0961"/>
    <w:rsid w:val="009F1EEE"/>
    <w:rsid w:val="009F3C2C"/>
    <w:rsid w:val="009F50DF"/>
    <w:rsid w:val="009F7381"/>
    <w:rsid w:val="00A00B68"/>
    <w:rsid w:val="00A05722"/>
    <w:rsid w:val="00A12B4B"/>
    <w:rsid w:val="00A3248A"/>
    <w:rsid w:val="00A3645F"/>
    <w:rsid w:val="00A37025"/>
    <w:rsid w:val="00A52AA5"/>
    <w:rsid w:val="00A57EC6"/>
    <w:rsid w:val="00A600AB"/>
    <w:rsid w:val="00A63DC2"/>
    <w:rsid w:val="00A70021"/>
    <w:rsid w:val="00A73213"/>
    <w:rsid w:val="00A743D5"/>
    <w:rsid w:val="00A772CE"/>
    <w:rsid w:val="00A83933"/>
    <w:rsid w:val="00A85E3E"/>
    <w:rsid w:val="00A87145"/>
    <w:rsid w:val="00A927C3"/>
    <w:rsid w:val="00AA656C"/>
    <w:rsid w:val="00AB242E"/>
    <w:rsid w:val="00AB3430"/>
    <w:rsid w:val="00AB5315"/>
    <w:rsid w:val="00AC232D"/>
    <w:rsid w:val="00AC4A15"/>
    <w:rsid w:val="00AE386F"/>
    <w:rsid w:val="00AE3E18"/>
    <w:rsid w:val="00AF2216"/>
    <w:rsid w:val="00AF5D6D"/>
    <w:rsid w:val="00AF6514"/>
    <w:rsid w:val="00AF7014"/>
    <w:rsid w:val="00AF7C09"/>
    <w:rsid w:val="00B01A72"/>
    <w:rsid w:val="00B05644"/>
    <w:rsid w:val="00B14C53"/>
    <w:rsid w:val="00B15970"/>
    <w:rsid w:val="00B17C0D"/>
    <w:rsid w:val="00B21520"/>
    <w:rsid w:val="00B23CDA"/>
    <w:rsid w:val="00B24374"/>
    <w:rsid w:val="00B259C9"/>
    <w:rsid w:val="00B33BEB"/>
    <w:rsid w:val="00B429F2"/>
    <w:rsid w:val="00B548A7"/>
    <w:rsid w:val="00B57268"/>
    <w:rsid w:val="00B57AA3"/>
    <w:rsid w:val="00B6024F"/>
    <w:rsid w:val="00B62EFE"/>
    <w:rsid w:val="00B711A8"/>
    <w:rsid w:val="00B75005"/>
    <w:rsid w:val="00B81D09"/>
    <w:rsid w:val="00B822F9"/>
    <w:rsid w:val="00B82F34"/>
    <w:rsid w:val="00B8491A"/>
    <w:rsid w:val="00B84EE5"/>
    <w:rsid w:val="00B85DED"/>
    <w:rsid w:val="00B8620D"/>
    <w:rsid w:val="00B87151"/>
    <w:rsid w:val="00B91C3A"/>
    <w:rsid w:val="00BA30C5"/>
    <w:rsid w:val="00BA5D6C"/>
    <w:rsid w:val="00BB0616"/>
    <w:rsid w:val="00BB2002"/>
    <w:rsid w:val="00BB20AC"/>
    <w:rsid w:val="00BB4743"/>
    <w:rsid w:val="00BB6EE8"/>
    <w:rsid w:val="00BD56E8"/>
    <w:rsid w:val="00BE6E1B"/>
    <w:rsid w:val="00BF450A"/>
    <w:rsid w:val="00C04F09"/>
    <w:rsid w:val="00C06CAE"/>
    <w:rsid w:val="00C1715F"/>
    <w:rsid w:val="00C22711"/>
    <w:rsid w:val="00C26532"/>
    <w:rsid w:val="00C41D49"/>
    <w:rsid w:val="00C54E71"/>
    <w:rsid w:val="00C626BD"/>
    <w:rsid w:val="00C634AD"/>
    <w:rsid w:val="00C66C32"/>
    <w:rsid w:val="00C70A93"/>
    <w:rsid w:val="00C853D5"/>
    <w:rsid w:val="00C854A6"/>
    <w:rsid w:val="00C858BF"/>
    <w:rsid w:val="00C85F3A"/>
    <w:rsid w:val="00C8759A"/>
    <w:rsid w:val="00C90DBF"/>
    <w:rsid w:val="00C95AC3"/>
    <w:rsid w:val="00C960D5"/>
    <w:rsid w:val="00C96E73"/>
    <w:rsid w:val="00CA192B"/>
    <w:rsid w:val="00CA62AF"/>
    <w:rsid w:val="00CB038F"/>
    <w:rsid w:val="00CC09FF"/>
    <w:rsid w:val="00CC0A3B"/>
    <w:rsid w:val="00CC2FAA"/>
    <w:rsid w:val="00CC32FB"/>
    <w:rsid w:val="00CC461D"/>
    <w:rsid w:val="00CD05B3"/>
    <w:rsid w:val="00CD30D6"/>
    <w:rsid w:val="00CD5EDE"/>
    <w:rsid w:val="00CE30C5"/>
    <w:rsid w:val="00CE7391"/>
    <w:rsid w:val="00CF4FD5"/>
    <w:rsid w:val="00CF509C"/>
    <w:rsid w:val="00CF60B7"/>
    <w:rsid w:val="00D007B7"/>
    <w:rsid w:val="00D01FD2"/>
    <w:rsid w:val="00D04B3E"/>
    <w:rsid w:val="00D16DCC"/>
    <w:rsid w:val="00D3051F"/>
    <w:rsid w:val="00D44235"/>
    <w:rsid w:val="00D44746"/>
    <w:rsid w:val="00D4686E"/>
    <w:rsid w:val="00D54257"/>
    <w:rsid w:val="00D64E5F"/>
    <w:rsid w:val="00D7141D"/>
    <w:rsid w:val="00D73752"/>
    <w:rsid w:val="00D73A79"/>
    <w:rsid w:val="00D8274A"/>
    <w:rsid w:val="00D82941"/>
    <w:rsid w:val="00D8664C"/>
    <w:rsid w:val="00D90DB4"/>
    <w:rsid w:val="00D923B0"/>
    <w:rsid w:val="00D94F3D"/>
    <w:rsid w:val="00DA3D54"/>
    <w:rsid w:val="00DB16A8"/>
    <w:rsid w:val="00DB6623"/>
    <w:rsid w:val="00DC03A2"/>
    <w:rsid w:val="00DC23BB"/>
    <w:rsid w:val="00DC77DB"/>
    <w:rsid w:val="00DD7416"/>
    <w:rsid w:val="00DD7A4B"/>
    <w:rsid w:val="00DF34FA"/>
    <w:rsid w:val="00DF4035"/>
    <w:rsid w:val="00DF44EA"/>
    <w:rsid w:val="00DF65B8"/>
    <w:rsid w:val="00E04979"/>
    <w:rsid w:val="00E1337B"/>
    <w:rsid w:val="00E14AA5"/>
    <w:rsid w:val="00E165B8"/>
    <w:rsid w:val="00E20975"/>
    <w:rsid w:val="00E22368"/>
    <w:rsid w:val="00E2463B"/>
    <w:rsid w:val="00E3068D"/>
    <w:rsid w:val="00E34A6D"/>
    <w:rsid w:val="00E35119"/>
    <w:rsid w:val="00E40F2C"/>
    <w:rsid w:val="00E54BFA"/>
    <w:rsid w:val="00E742CF"/>
    <w:rsid w:val="00E75601"/>
    <w:rsid w:val="00E75DB1"/>
    <w:rsid w:val="00E76832"/>
    <w:rsid w:val="00E84352"/>
    <w:rsid w:val="00E92E70"/>
    <w:rsid w:val="00E93F8D"/>
    <w:rsid w:val="00E97023"/>
    <w:rsid w:val="00EA170D"/>
    <w:rsid w:val="00EA31C0"/>
    <w:rsid w:val="00EC3E92"/>
    <w:rsid w:val="00EC4384"/>
    <w:rsid w:val="00ED2F3D"/>
    <w:rsid w:val="00EE19B4"/>
    <w:rsid w:val="00EE55CD"/>
    <w:rsid w:val="00F01F02"/>
    <w:rsid w:val="00F04535"/>
    <w:rsid w:val="00F160F1"/>
    <w:rsid w:val="00F2155B"/>
    <w:rsid w:val="00F27B61"/>
    <w:rsid w:val="00F34DCA"/>
    <w:rsid w:val="00F37436"/>
    <w:rsid w:val="00F37700"/>
    <w:rsid w:val="00F37D50"/>
    <w:rsid w:val="00F4417D"/>
    <w:rsid w:val="00F45231"/>
    <w:rsid w:val="00F51A8C"/>
    <w:rsid w:val="00F54F28"/>
    <w:rsid w:val="00F579C2"/>
    <w:rsid w:val="00F65A6B"/>
    <w:rsid w:val="00F66DA8"/>
    <w:rsid w:val="00F7508B"/>
    <w:rsid w:val="00F80834"/>
    <w:rsid w:val="00F811B1"/>
    <w:rsid w:val="00F85332"/>
    <w:rsid w:val="00F8580E"/>
    <w:rsid w:val="00F8647A"/>
    <w:rsid w:val="00F92B4B"/>
    <w:rsid w:val="00FA5778"/>
    <w:rsid w:val="00FA73CB"/>
    <w:rsid w:val="00FB6738"/>
    <w:rsid w:val="00FD57DD"/>
    <w:rsid w:val="00FE1E0E"/>
    <w:rsid w:val="00FE2455"/>
    <w:rsid w:val="00FE3B9D"/>
    <w:rsid w:val="00FE5014"/>
    <w:rsid w:val="00FE7120"/>
    <w:rsid w:val="00FF084F"/>
    <w:rsid w:val="00FF27CC"/>
    <w:rsid w:val="00FF46D8"/>
    <w:rsid w:val="00FF68AF"/>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EC9BC9"/>
  <w15:docId w15:val="{389AD2D1-75CC-43B5-98D8-50566BCD5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24F"/>
    <w:pPr>
      <w:jc w:val="both"/>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Pr>
      <w:sz w:val="18"/>
      <w:szCs w:val="20"/>
    </w:rPr>
  </w:style>
  <w:style w:type="paragraph" w:styleId="Title">
    <w:name w:val="Title"/>
    <w:basedOn w:val="Normal"/>
    <w:next w:val="Normal"/>
    <w:qFormat/>
    <w:pPr>
      <w:spacing w:before="720" w:after="480"/>
      <w:jc w:val="center"/>
      <w:outlineLvl w:val="0"/>
    </w:pPr>
    <w:rPr>
      <w:rFonts w:cs="Arial"/>
      <w:b/>
      <w:bCs/>
      <w:smallCaps/>
      <w:kern w:val="28"/>
      <w:sz w:val="28"/>
      <w:szCs w:val="32"/>
    </w:rPr>
  </w:style>
  <w:style w:type="paragraph" w:customStyle="1" w:styleId="Opiekun">
    <w:name w:val="Opiekun"/>
    <w:basedOn w:val="Normal"/>
    <w:next w:val="Title"/>
    <w:qFormat/>
    <w:pPr>
      <w:spacing w:before="240" w:after="240"/>
    </w:pPr>
    <w:rPr>
      <w:sz w:val="22"/>
    </w:rPr>
  </w:style>
  <w:style w:type="paragraph" w:customStyle="1" w:styleId="Autor">
    <w:name w:val="Autor"/>
    <w:basedOn w:val="Normal"/>
    <w:next w:val="Opiekun"/>
    <w:qFormat/>
    <w:pPr>
      <w:spacing w:before="240" w:after="240"/>
    </w:pPr>
    <w:rPr>
      <w:sz w:val="22"/>
    </w:rPr>
  </w:style>
  <w:style w:type="character" w:styleId="FootnoteReference">
    <w:name w:val="footnote reference"/>
    <w:basedOn w:val="DefaultParagraphFont"/>
    <w:semiHidden/>
    <w:rPr>
      <w:vertAlign w:val="superscript"/>
    </w:rPr>
  </w:style>
  <w:style w:type="character" w:styleId="Hyperlink">
    <w:name w:val="Hyperlink"/>
    <w:basedOn w:val="DefaultParagraphFont"/>
    <w:semiHidden/>
    <w:rPr>
      <w:color w:val="0000FF"/>
      <w:u w:val="single"/>
    </w:rPr>
  </w:style>
  <w:style w:type="paragraph" w:styleId="Header">
    <w:name w:val="header"/>
    <w:basedOn w:val="Normal"/>
    <w:semiHidden/>
    <w:pPr>
      <w:tabs>
        <w:tab w:val="center" w:pos="4536"/>
        <w:tab w:val="right" w:pos="9072"/>
      </w:tabs>
    </w:pPr>
  </w:style>
  <w:style w:type="paragraph" w:customStyle="1" w:styleId="Rozdzia">
    <w:name w:val="Rozdział"/>
    <w:basedOn w:val="Normal"/>
    <w:next w:val="Normal"/>
    <w:qFormat/>
    <w:pPr>
      <w:spacing w:before="480" w:after="240"/>
    </w:pPr>
    <w:rPr>
      <w:b/>
      <w:sz w:val="22"/>
    </w:rPr>
  </w:style>
  <w:style w:type="paragraph" w:customStyle="1" w:styleId="Podrozdzia">
    <w:name w:val="Podrozdział"/>
    <w:basedOn w:val="Normal"/>
    <w:next w:val="Normal"/>
    <w:qFormat/>
    <w:pPr>
      <w:spacing w:before="240" w:after="120"/>
    </w:pPr>
    <w:rPr>
      <w:b/>
    </w:rPr>
  </w:style>
  <w:style w:type="paragraph" w:customStyle="1" w:styleId="Tabela">
    <w:name w:val="Tabela"/>
    <w:basedOn w:val="Normal"/>
    <w:next w:val="Normal"/>
    <w:qFormat/>
    <w:pPr>
      <w:spacing w:before="240" w:after="120"/>
    </w:pPr>
    <w:rPr>
      <w:i/>
    </w:rPr>
  </w:style>
  <w:style w:type="paragraph" w:customStyle="1" w:styleId="Rysunek">
    <w:name w:val="Rysunek"/>
    <w:basedOn w:val="Normal"/>
    <w:next w:val="Normal"/>
    <w:qFormat/>
    <w:pPr>
      <w:spacing w:before="120" w:after="120"/>
      <w:jc w:val="center"/>
    </w:pPr>
    <w:rPr>
      <w:i/>
    </w:rPr>
  </w:style>
  <w:style w:type="paragraph" w:customStyle="1" w:styleId="Rwnanie">
    <w:name w:val="Równanie"/>
    <w:basedOn w:val="Normal"/>
    <w:next w:val="Normal"/>
    <w:qFormat/>
    <w:pPr>
      <w:tabs>
        <w:tab w:val="right" w:pos="6804"/>
      </w:tabs>
      <w:spacing w:before="120" w:after="120"/>
      <w:ind w:left="720"/>
    </w:pPr>
  </w:style>
  <w:style w:type="paragraph" w:customStyle="1" w:styleId="Program">
    <w:name w:val="Program"/>
    <w:basedOn w:val="Normal"/>
    <w:next w:val="Normal"/>
    <w:qFormat/>
    <w:pPr>
      <w:spacing w:line="200" w:lineRule="exact"/>
      <w:ind w:left="284"/>
    </w:pPr>
    <w:rPr>
      <w:rFonts w:ascii="Courier New" w:hAnsi="Courier New"/>
      <w:sz w:val="18"/>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rPr>
      <w:rFonts w:ascii="Tahoma" w:hAnsi="Tahoma"/>
      <w:sz w:val="18"/>
    </w:rPr>
  </w:style>
  <w:style w:type="paragraph" w:customStyle="1" w:styleId="TytuEng">
    <w:name w:val="Tytuł Eng"/>
    <w:basedOn w:val="Title"/>
    <w:next w:val="Normal"/>
    <w:qFormat/>
    <w:rsid w:val="00EE19B4"/>
  </w:style>
  <w:style w:type="character" w:styleId="PlaceholderText">
    <w:name w:val="Placeholder Text"/>
    <w:basedOn w:val="DefaultParagraphFont"/>
    <w:uiPriority w:val="99"/>
    <w:semiHidden/>
    <w:rsid w:val="006267A2"/>
    <w:rPr>
      <w:color w:val="808080"/>
    </w:rPr>
  </w:style>
  <w:style w:type="paragraph" w:customStyle="1" w:styleId="DOI">
    <w:name w:val="DOI"/>
    <w:basedOn w:val="Normal"/>
    <w:next w:val="Title"/>
    <w:link w:val="DOIZnak"/>
    <w:qFormat/>
    <w:rsid w:val="00181792"/>
    <w:pPr>
      <w:jc w:val="left"/>
    </w:pPr>
    <w:rPr>
      <w:rFonts w:ascii="Tahoma" w:hAnsi="Tahoma"/>
      <w:sz w:val="18"/>
    </w:rPr>
  </w:style>
  <w:style w:type="character" w:customStyle="1" w:styleId="DOIZnak">
    <w:name w:val="DOI Znak"/>
    <w:basedOn w:val="DefaultParagraphFont"/>
    <w:link w:val="DOI"/>
    <w:rsid w:val="00181792"/>
    <w:rPr>
      <w:rFonts w:ascii="Tahoma" w:hAnsi="Tahoma"/>
      <w:sz w:val="18"/>
      <w:szCs w:val="24"/>
    </w:rPr>
  </w:style>
  <w:style w:type="paragraph" w:styleId="ListParagraph">
    <w:name w:val="List Paragraph"/>
    <w:basedOn w:val="Normal"/>
    <w:uiPriority w:val="34"/>
    <w:qFormat/>
    <w:rsid w:val="00614802"/>
    <w:pPr>
      <w:ind w:left="720"/>
      <w:contextualSpacing/>
    </w:pPr>
  </w:style>
  <w:style w:type="table" w:styleId="TableGrid">
    <w:name w:val="Table Grid"/>
    <w:basedOn w:val="TableNormal"/>
    <w:uiPriority w:val="39"/>
    <w:rsid w:val="00DA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5778"/>
    <w:rPr>
      <w:color w:val="605E5C"/>
      <w:shd w:val="clear" w:color="auto" w:fill="E1DFDD"/>
    </w:rPr>
  </w:style>
  <w:style w:type="character" w:customStyle="1" w:styleId="FootnoteTextChar">
    <w:name w:val="Footnote Text Char"/>
    <w:basedOn w:val="DefaultParagraphFont"/>
    <w:link w:val="FootnoteText"/>
    <w:semiHidden/>
    <w:rsid w:val="00C95AC3"/>
    <w:rPr>
      <w:sz w:val="18"/>
    </w:rPr>
  </w:style>
  <w:style w:type="paragraph" w:styleId="BalloonText">
    <w:name w:val="Balloon Text"/>
    <w:basedOn w:val="Normal"/>
    <w:link w:val="BalloonTextChar"/>
    <w:uiPriority w:val="99"/>
    <w:semiHidden/>
    <w:unhideWhenUsed/>
    <w:rsid w:val="009F7381"/>
    <w:rPr>
      <w:rFonts w:ascii="Tahoma" w:hAnsi="Tahoma" w:cs="Tahoma"/>
      <w:sz w:val="16"/>
      <w:szCs w:val="16"/>
    </w:rPr>
  </w:style>
  <w:style w:type="character" w:customStyle="1" w:styleId="BalloonTextChar">
    <w:name w:val="Balloon Text Char"/>
    <w:basedOn w:val="DefaultParagraphFont"/>
    <w:link w:val="BalloonText"/>
    <w:uiPriority w:val="99"/>
    <w:semiHidden/>
    <w:rsid w:val="009F7381"/>
    <w:rPr>
      <w:rFonts w:ascii="Tahoma" w:hAnsi="Tahoma" w:cs="Tahoma"/>
      <w:sz w:val="16"/>
      <w:szCs w:val="16"/>
    </w:rPr>
  </w:style>
  <w:style w:type="character" w:customStyle="1" w:styleId="rynqvb">
    <w:name w:val="rynqvb"/>
    <w:basedOn w:val="DefaultParagraphFont"/>
    <w:rsid w:val="00DB6623"/>
  </w:style>
  <w:style w:type="character" w:styleId="CommentReference">
    <w:name w:val="annotation reference"/>
    <w:basedOn w:val="DefaultParagraphFont"/>
    <w:uiPriority w:val="99"/>
    <w:semiHidden/>
    <w:unhideWhenUsed/>
    <w:rsid w:val="00AF2216"/>
    <w:rPr>
      <w:sz w:val="16"/>
      <w:szCs w:val="16"/>
    </w:rPr>
  </w:style>
  <w:style w:type="paragraph" w:styleId="CommentText">
    <w:name w:val="annotation text"/>
    <w:basedOn w:val="Normal"/>
    <w:link w:val="CommentTextChar"/>
    <w:uiPriority w:val="99"/>
    <w:semiHidden/>
    <w:unhideWhenUsed/>
    <w:rsid w:val="00AF2216"/>
    <w:rPr>
      <w:szCs w:val="20"/>
    </w:rPr>
  </w:style>
  <w:style w:type="character" w:customStyle="1" w:styleId="CommentTextChar">
    <w:name w:val="Comment Text Char"/>
    <w:basedOn w:val="DefaultParagraphFont"/>
    <w:link w:val="CommentText"/>
    <w:uiPriority w:val="99"/>
    <w:semiHidden/>
    <w:rsid w:val="00AF2216"/>
  </w:style>
  <w:style w:type="paragraph" w:styleId="CommentSubject">
    <w:name w:val="annotation subject"/>
    <w:basedOn w:val="CommentText"/>
    <w:next w:val="CommentText"/>
    <w:link w:val="CommentSubjectChar"/>
    <w:uiPriority w:val="99"/>
    <w:semiHidden/>
    <w:unhideWhenUsed/>
    <w:rsid w:val="00AF2216"/>
    <w:rPr>
      <w:b/>
      <w:bCs/>
    </w:rPr>
  </w:style>
  <w:style w:type="character" w:customStyle="1" w:styleId="CommentSubjectChar">
    <w:name w:val="Comment Subject Char"/>
    <w:basedOn w:val="CommentTextChar"/>
    <w:link w:val="CommentSubject"/>
    <w:uiPriority w:val="99"/>
    <w:semiHidden/>
    <w:rsid w:val="00AF22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66528">
      <w:bodyDiv w:val="1"/>
      <w:marLeft w:val="0"/>
      <w:marRight w:val="0"/>
      <w:marTop w:val="0"/>
      <w:marBottom w:val="0"/>
      <w:divBdr>
        <w:top w:val="none" w:sz="0" w:space="0" w:color="auto"/>
        <w:left w:val="none" w:sz="0" w:space="0" w:color="auto"/>
        <w:bottom w:val="none" w:sz="0" w:space="0" w:color="auto"/>
        <w:right w:val="none" w:sz="0" w:space="0" w:color="auto"/>
      </w:divBdr>
      <w:divsChild>
        <w:div w:id="21325917">
          <w:marLeft w:val="0"/>
          <w:marRight w:val="0"/>
          <w:marTop w:val="0"/>
          <w:marBottom w:val="0"/>
          <w:divBdr>
            <w:top w:val="none" w:sz="0" w:space="0" w:color="auto"/>
            <w:left w:val="none" w:sz="0" w:space="0" w:color="auto"/>
            <w:bottom w:val="none" w:sz="0" w:space="0" w:color="auto"/>
            <w:right w:val="none" w:sz="0" w:space="0" w:color="auto"/>
          </w:divBdr>
        </w:div>
      </w:divsChild>
    </w:div>
    <w:div w:id="108478351">
      <w:bodyDiv w:val="1"/>
      <w:marLeft w:val="0"/>
      <w:marRight w:val="0"/>
      <w:marTop w:val="0"/>
      <w:marBottom w:val="0"/>
      <w:divBdr>
        <w:top w:val="none" w:sz="0" w:space="0" w:color="auto"/>
        <w:left w:val="none" w:sz="0" w:space="0" w:color="auto"/>
        <w:bottom w:val="none" w:sz="0" w:space="0" w:color="auto"/>
        <w:right w:val="none" w:sz="0" w:space="0" w:color="auto"/>
      </w:divBdr>
      <w:divsChild>
        <w:div w:id="184053745">
          <w:marLeft w:val="-138"/>
          <w:marRight w:val="0"/>
          <w:marTop w:val="0"/>
          <w:marBottom w:val="0"/>
          <w:divBdr>
            <w:top w:val="none" w:sz="0" w:space="0" w:color="auto"/>
            <w:left w:val="none" w:sz="0" w:space="0" w:color="auto"/>
            <w:bottom w:val="none" w:sz="0" w:space="0" w:color="auto"/>
            <w:right w:val="none" w:sz="0" w:space="0" w:color="auto"/>
          </w:divBdr>
        </w:div>
      </w:divsChild>
    </w:div>
    <w:div w:id="128983925">
      <w:bodyDiv w:val="1"/>
      <w:marLeft w:val="0"/>
      <w:marRight w:val="0"/>
      <w:marTop w:val="0"/>
      <w:marBottom w:val="0"/>
      <w:divBdr>
        <w:top w:val="none" w:sz="0" w:space="0" w:color="auto"/>
        <w:left w:val="none" w:sz="0" w:space="0" w:color="auto"/>
        <w:bottom w:val="none" w:sz="0" w:space="0" w:color="auto"/>
        <w:right w:val="none" w:sz="0" w:space="0" w:color="auto"/>
      </w:divBdr>
      <w:divsChild>
        <w:div w:id="2059238983">
          <w:marLeft w:val="-138"/>
          <w:marRight w:val="0"/>
          <w:marTop w:val="0"/>
          <w:marBottom w:val="0"/>
          <w:divBdr>
            <w:top w:val="none" w:sz="0" w:space="0" w:color="auto"/>
            <w:left w:val="none" w:sz="0" w:space="0" w:color="auto"/>
            <w:bottom w:val="none" w:sz="0" w:space="0" w:color="auto"/>
            <w:right w:val="none" w:sz="0" w:space="0" w:color="auto"/>
          </w:divBdr>
        </w:div>
      </w:divsChild>
    </w:div>
    <w:div w:id="156187861">
      <w:bodyDiv w:val="1"/>
      <w:marLeft w:val="0"/>
      <w:marRight w:val="0"/>
      <w:marTop w:val="0"/>
      <w:marBottom w:val="0"/>
      <w:divBdr>
        <w:top w:val="none" w:sz="0" w:space="0" w:color="auto"/>
        <w:left w:val="none" w:sz="0" w:space="0" w:color="auto"/>
        <w:bottom w:val="none" w:sz="0" w:space="0" w:color="auto"/>
        <w:right w:val="none" w:sz="0" w:space="0" w:color="auto"/>
      </w:divBdr>
      <w:divsChild>
        <w:div w:id="582643972">
          <w:marLeft w:val="-138"/>
          <w:marRight w:val="0"/>
          <w:marTop w:val="0"/>
          <w:marBottom w:val="0"/>
          <w:divBdr>
            <w:top w:val="none" w:sz="0" w:space="0" w:color="auto"/>
            <w:left w:val="none" w:sz="0" w:space="0" w:color="auto"/>
            <w:bottom w:val="none" w:sz="0" w:space="0" w:color="auto"/>
            <w:right w:val="none" w:sz="0" w:space="0" w:color="auto"/>
          </w:divBdr>
        </w:div>
      </w:divsChild>
    </w:div>
    <w:div w:id="302203773">
      <w:bodyDiv w:val="1"/>
      <w:marLeft w:val="0"/>
      <w:marRight w:val="0"/>
      <w:marTop w:val="0"/>
      <w:marBottom w:val="0"/>
      <w:divBdr>
        <w:top w:val="none" w:sz="0" w:space="0" w:color="auto"/>
        <w:left w:val="none" w:sz="0" w:space="0" w:color="auto"/>
        <w:bottom w:val="none" w:sz="0" w:space="0" w:color="auto"/>
        <w:right w:val="none" w:sz="0" w:space="0" w:color="auto"/>
      </w:divBdr>
      <w:divsChild>
        <w:div w:id="777288578">
          <w:marLeft w:val="0"/>
          <w:marRight w:val="0"/>
          <w:marTop w:val="0"/>
          <w:marBottom w:val="0"/>
          <w:divBdr>
            <w:top w:val="none" w:sz="0" w:space="0" w:color="auto"/>
            <w:left w:val="none" w:sz="0" w:space="0" w:color="auto"/>
            <w:bottom w:val="none" w:sz="0" w:space="0" w:color="auto"/>
            <w:right w:val="none" w:sz="0" w:space="0" w:color="auto"/>
          </w:divBdr>
          <w:divsChild>
            <w:div w:id="25373930">
              <w:marLeft w:val="0"/>
              <w:marRight w:val="0"/>
              <w:marTop w:val="60"/>
              <w:marBottom w:val="0"/>
              <w:divBdr>
                <w:top w:val="none" w:sz="0" w:space="0" w:color="auto"/>
                <w:left w:val="none" w:sz="0" w:space="0" w:color="auto"/>
                <w:bottom w:val="none" w:sz="0" w:space="0" w:color="auto"/>
                <w:right w:val="none" w:sz="0" w:space="0" w:color="auto"/>
              </w:divBdr>
            </w:div>
          </w:divsChild>
        </w:div>
        <w:div w:id="1428113387">
          <w:marLeft w:val="0"/>
          <w:marRight w:val="0"/>
          <w:marTop w:val="0"/>
          <w:marBottom w:val="0"/>
          <w:divBdr>
            <w:top w:val="none" w:sz="0" w:space="0" w:color="auto"/>
            <w:left w:val="none" w:sz="0" w:space="0" w:color="auto"/>
            <w:bottom w:val="none" w:sz="0" w:space="0" w:color="auto"/>
            <w:right w:val="none" w:sz="0" w:space="0" w:color="auto"/>
          </w:divBdr>
        </w:div>
        <w:div w:id="1333526812">
          <w:marLeft w:val="0"/>
          <w:marRight w:val="0"/>
          <w:marTop w:val="0"/>
          <w:marBottom w:val="0"/>
          <w:divBdr>
            <w:top w:val="none" w:sz="0" w:space="0" w:color="auto"/>
            <w:left w:val="none" w:sz="0" w:space="0" w:color="auto"/>
            <w:bottom w:val="none" w:sz="0" w:space="0" w:color="auto"/>
            <w:right w:val="none" w:sz="0" w:space="0" w:color="auto"/>
          </w:divBdr>
          <w:divsChild>
            <w:div w:id="2144496800">
              <w:marLeft w:val="0"/>
              <w:marRight w:val="0"/>
              <w:marTop w:val="0"/>
              <w:marBottom w:val="0"/>
              <w:divBdr>
                <w:top w:val="none" w:sz="0" w:space="0" w:color="auto"/>
                <w:left w:val="none" w:sz="0" w:space="0" w:color="auto"/>
                <w:bottom w:val="none" w:sz="0" w:space="0" w:color="auto"/>
                <w:right w:val="none" w:sz="0" w:space="0" w:color="auto"/>
              </w:divBdr>
              <w:divsChild>
                <w:div w:id="1176457842">
                  <w:marLeft w:val="0"/>
                  <w:marRight w:val="0"/>
                  <w:marTop w:val="0"/>
                  <w:marBottom w:val="0"/>
                  <w:divBdr>
                    <w:top w:val="none" w:sz="0" w:space="0" w:color="auto"/>
                    <w:left w:val="none" w:sz="0" w:space="0" w:color="auto"/>
                    <w:bottom w:val="none" w:sz="0" w:space="0" w:color="auto"/>
                    <w:right w:val="none" w:sz="0" w:space="0" w:color="auto"/>
                  </w:divBdr>
                  <w:divsChild>
                    <w:div w:id="4463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6328">
      <w:bodyDiv w:val="1"/>
      <w:marLeft w:val="0"/>
      <w:marRight w:val="0"/>
      <w:marTop w:val="0"/>
      <w:marBottom w:val="0"/>
      <w:divBdr>
        <w:top w:val="none" w:sz="0" w:space="0" w:color="auto"/>
        <w:left w:val="none" w:sz="0" w:space="0" w:color="auto"/>
        <w:bottom w:val="none" w:sz="0" w:space="0" w:color="auto"/>
        <w:right w:val="none" w:sz="0" w:space="0" w:color="auto"/>
      </w:divBdr>
    </w:div>
    <w:div w:id="419983798">
      <w:bodyDiv w:val="1"/>
      <w:marLeft w:val="0"/>
      <w:marRight w:val="0"/>
      <w:marTop w:val="0"/>
      <w:marBottom w:val="0"/>
      <w:divBdr>
        <w:top w:val="none" w:sz="0" w:space="0" w:color="auto"/>
        <w:left w:val="none" w:sz="0" w:space="0" w:color="auto"/>
        <w:bottom w:val="none" w:sz="0" w:space="0" w:color="auto"/>
        <w:right w:val="none" w:sz="0" w:space="0" w:color="auto"/>
      </w:divBdr>
      <w:divsChild>
        <w:div w:id="1269503989">
          <w:marLeft w:val="0"/>
          <w:marRight w:val="0"/>
          <w:marTop w:val="0"/>
          <w:marBottom w:val="0"/>
          <w:divBdr>
            <w:top w:val="none" w:sz="0" w:space="0" w:color="auto"/>
            <w:left w:val="none" w:sz="0" w:space="0" w:color="auto"/>
            <w:bottom w:val="none" w:sz="0" w:space="0" w:color="auto"/>
            <w:right w:val="none" w:sz="0" w:space="0" w:color="auto"/>
          </w:divBdr>
          <w:divsChild>
            <w:div w:id="2104759092">
              <w:marLeft w:val="0"/>
              <w:marRight w:val="0"/>
              <w:marTop w:val="0"/>
              <w:marBottom w:val="0"/>
              <w:divBdr>
                <w:top w:val="none" w:sz="0" w:space="0" w:color="auto"/>
                <w:left w:val="none" w:sz="0" w:space="0" w:color="auto"/>
                <w:bottom w:val="none" w:sz="0" w:space="0" w:color="auto"/>
                <w:right w:val="none" w:sz="0" w:space="0" w:color="auto"/>
              </w:divBdr>
            </w:div>
          </w:divsChild>
        </w:div>
        <w:div w:id="2094351605">
          <w:marLeft w:val="0"/>
          <w:marRight w:val="0"/>
          <w:marTop w:val="0"/>
          <w:marBottom w:val="0"/>
          <w:divBdr>
            <w:top w:val="none" w:sz="0" w:space="0" w:color="auto"/>
            <w:left w:val="none" w:sz="0" w:space="0" w:color="auto"/>
            <w:bottom w:val="none" w:sz="0" w:space="0" w:color="auto"/>
            <w:right w:val="none" w:sz="0" w:space="0" w:color="auto"/>
          </w:divBdr>
          <w:divsChild>
            <w:div w:id="2393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4633">
      <w:bodyDiv w:val="1"/>
      <w:marLeft w:val="0"/>
      <w:marRight w:val="0"/>
      <w:marTop w:val="0"/>
      <w:marBottom w:val="0"/>
      <w:divBdr>
        <w:top w:val="none" w:sz="0" w:space="0" w:color="auto"/>
        <w:left w:val="none" w:sz="0" w:space="0" w:color="auto"/>
        <w:bottom w:val="none" w:sz="0" w:space="0" w:color="auto"/>
        <w:right w:val="none" w:sz="0" w:space="0" w:color="auto"/>
      </w:divBdr>
      <w:divsChild>
        <w:div w:id="1475176342">
          <w:marLeft w:val="-138"/>
          <w:marRight w:val="0"/>
          <w:marTop w:val="0"/>
          <w:marBottom w:val="0"/>
          <w:divBdr>
            <w:top w:val="none" w:sz="0" w:space="0" w:color="auto"/>
            <w:left w:val="none" w:sz="0" w:space="0" w:color="auto"/>
            <w:bottom w:val="none" w:sz="0" w:space="0" w:color="auto"/>
            <w:right w:val="none" w:sz="0" w:space="0" w:color="auto"/>
          </w:divBdr>
        </w:div>
      </w:divsChild>
    </w:div>
    <w:div w:id="478883035">
      <w:bodyDiv w:val="1"/>
      <w:marLeft w:val="0"/>
      <w:marRight w:val="0"/>
      <w:marTop w:val="0"/>
      <w:marBottom w:val="0"/>
      <w:divBdr>
        <w:top w:val="none" w:sz="0" w:space="0" w:color="auto"/>
        <w:left w:val="none" w:sz="0" w:space="0" w:color="auto"/>
        <w:bottom w:val="none" w:sz="0" w:space="0" w:color="auto"/>
        <w:right w:val="none" w:sz="0" w:space="0" w:color="auto"/>
      </w:divBdr>
      <w:divsChild>
        <w:div w:id="520706413">
          <w:marLeft w:val="0"/>
          <w:marRight w:val="0"/>
          <w:marTop w:val="0"/>
          <w:marBottom w:val="0"/>
          <w:divBdr>
            <w:top w:val="none" w:sz="0" w:space="0" w:color="auto"/>
            <w:left w:val="none" w:sz="0" w:space="0" w:color="auto"/>
            <w:bottom w:val="none" w:sz="0" w:space="0" w:color="auto"/>
            <w:right w:val="none" w:sz="0" w:space="0" w:color="auto"/>
          </w:divBdr>
        </w:div>
      </w:divsChild>
    </w:div>
    <w:div w:id="488448347">
      <w:bodyDiv w:val="1"/>
      <w:marLeft w:val="0"/>
      <w:marRight w:val="0"/>
      <w:marTop w:val="0"/>
      <w:marBottom w:val="0"/>
      <w:divBdr>
        <w:top w:val="none" w:sz="0" w:space="0" w:color="auto"/>
        <w:left w:val="none" w:sz="0" w:space="0" w:color="auto"/>
        <w:bottom w:val="none" w:sz="0" w:space="0" w:color="auto"/>
        <w:right w:val="none" w:sz="0" w:space="0" w:color="auto"/>
      </w:divBdr>
      <w:divsChild>
        <w:div w:id="1023046718">
          <w:marLeft w:val="-108"/>
          <w:marRight w:val="0"/>
          <w:marTop w:val="0"/>
          <w:marBottom w:val="0"/>
          <w:divBdr>
            <w:top w:val="none" w:sz="0" w:space="0" w:color="auto"/>
            <w:left w:val="none" w:sz="0" w:space="0" w:color="auto"/>
            <w:bottom w:val="none" w:sz="0" w:space="0" w:color="auto"/>
            <w:right w:val="none" w:sz="0" w:space="0" w:color="auto"/>
          </w:divBdr>
        </w:div>
      </w:divsChild>
    </w:div>
    <w:div w:id="576063595">
      <w:bodyDiv w:val="1"/>
      <w:marLeft w:val="0"/>
      <w:marRight w:val="0"/>
      <w:marTop w:val="0"/>
      <w:marBottom w:val="0"/>
      <w:divBdr>
        <w:top w:val="none" w:sz="0" w:space="0" w:color="auto"/>
        <w:left w:val="none" w:sz="0" w:space="0" w:color="auto"/>
        <w:bottom w:val="none" w:sz="0" w:space="0" w:color="auto"/>
        <w:right w:val="none" w:sz="0" w:space="0" w:color="auto"/>
      </w:divBdr>
    </w:div>
    <w:div w:id="885607217">
      <w:bodyDiv w:val="1"/>
      <w:marLeft w:val="0"/>
      <w:marRight w:val="0"/>
      <w:marTop w:val="0"/>
      <w:marBottom w:val="0"/>
      <w:divBdr>
        <w:top w:val="none" w:sz="0" w:space="0" w:color="auto"/>
        <w:left w:val="none" w:sz="0" w:space="0" w:color="auto"/>
        <w:bottom w:val="none" w:sz="0" w:space="0" w:color="auto"/>
        <w:right w:val="none" w:sz="0" w:space="0" w:color="auto"/>
      </w:divBdr>
      <w:divsChild>
        <w:div w:id="1050227293">
          <w:marLeft w:val="-138"/>
          <w:marRight w:val="0"/>
          <w:marTop w:val="0"/>
          <w:marBottom w:val="0"/>
          <w:divBdr>
            <w:top w:val="none" w:sz="0" w:space="0" w:color="auto"/>
            <w:left w:val="none" w:sz="0" w:space="0" w:color="auto"/>
            <w:bottom w:val="none" w:sz="0" w:space="0" w:color="auto"/>
            <w:right w:val="none" w:sz="0" w:space="0" w:color="auto"/>
          </w:divBdr>
        </w:div>
      </w:divsChild>
    </w:div>
    <w:div w:id="973605139">
      <w:bodyDiv w:val="1"/>
      <w:marLeft w:val="0"/>
      <w:marRight w:val="0"/>
      <w:marTop w:val="0"/>
      <w:marBottom w:val="0"/>
      <w:divBdr>
        <w:top w:val="none" w:sz="0" w:space="0" w:color="auto"/>
        <w:left w:val="none" w:sz="0" w:space="0" w:color="auto"/>
        <w:bottom w:val="none" w:sz="0" w:space="0" w:color="auto"/>
        <w:right w:val="none" w:sz="0" w:space="0" w:color="auto"/>
      </w:divBdr>
      <w:divsChild>
        <w:div w:id="1539199092">
          <w:marLeft w:val="0"/>
          <w:marRight w:val="0"/>
          <w:marTop w:val="0"/>
          <w:marBottom w:val="0"/>
          <w:divBdr>
            <w:top w:val="none" w:sz="0" w:space="0" w:color="auto"/>
            <w:left w:val="none" w:sz="0" w:space="0" w:color="auto"/>
            <w:bottom w:val="none" w:sz="0" w:space="0" w:color="auto"/>
            <w:right w:val="none" w:sz="0" w:space="0" w:color="auto"/>
          </w:divBdr>
        </w:div>
      </w:divsChild>
    </w:div>
    <w:div w:id="996959114">
      <w:bodyDiv w:val="1"/>
      <w:marLeft w:val="0"/>
      <w:marRight w:val="0"/>
      <w:marTop w:val="0"/>
      <w:marBottom w:val="0"/>
      <w:divBdr>
        <w:top w:val="none" w:sz="0" w:space="0" w:color="auto"/>
        <w:left w:val="none" w:sz="0" w:space="0" w:color="auto"/>
        <w:bottom w:val="none" w:sz="0" w:space="0" w:color="auto"/>
        <w:right w:val="none" w:sz="0" w:space="0" w:color="auto"/>
      </w:divBdr>
    </w:div>
    <w:div w:id="1129083265">
      <w:bodyDiv w:val="1"/>
      <w:marLeft w:val="0"/>
      <w:marRight w:val="0"/>
      <w:marTop w:val="0"/>
      <w:marBottom w:val="0"/>
      <w:divBdr>
        <w:top w:val="none" w:sz="0" w:space="0" w:color="auto"/>
        <w:left w:val="none" w:sz="0" w:space="0" w:color="auto"/>
        <w:bottom w:val="none" w:sz="0" w:space="0" w:color="auto"/>
        <w:right w:val="none" w:sz="0" w:space="0" w:color="auto"/>
      </w:divBdr>
      <w:divsChild>
        <w:div w:id="121309382">
          <w:marLeft w:val="0"/>
          <w:marRight w:val="0"/>
          <w:marTop w:val="0"/>
          <w:marBottom w:val="0"/>
          <w:divBdr>
            <w:top w:val="none" w:sz="0" w:space="0" w:color="auto"/>
            <w:left w:val="none" w:sz="0" w:space="0" w:color="auto"/>
            <w:bottom w:val="none" w:sz="0" w:space="0" w:color="auto"/>
            <w:right w:val="none" w:sz="0" w:space="0" w:color="auto"/>
          </w:divBdr>
        </w:div>
      </w:divsChild>
    </w:div>
    <w:div w:id="1231841217">
      <w:bodyDiv w:val="1"/>
      <w:marLeft w:val="0"/>
      <w:marRight w:val="0"/>
      <w:marTop w:val="0"/>
      <w:marBottom w:val="0"/>
      <w:divBdr>
        <w:top w:val="none" w:sz="0" w:space="0" w:color="auto"/>
        <w:left w:val="none" w:sz="0" w:space="0" w:color="auto"/>
        <w:bottom w:val="none" w:sz="0" w:space="0" w:color="auto"/>
        <w:right w:val="none" w:sz="0" w:space="0" w:color="auto"/>
      </w:divBdr>
    </w:div>
    <w:div w:id="1341741962">
      <w:bodyDiv w:val="1"/>
      <w:marLeft w:val="0"/>
      <w:marRight w:val="0"/>
      <w:marTop w:val="0"/>
      <w:marBottom w:val="0"/>
      <w:divBdr>
        <w:top w:val="none" w:sz="0" w:space="0" w:color="auto"/>
        <w:left w:val="none" w:sz="0" w:space="0" w:color="auto"/>
        <w:bottom w:val="none" w:sz="0" w:space="0" w:color="auto"/>
        <w:right w:val="none" w:sz="0" w:space="0" w:color="auto"/>
      </w:divBdr>
    </w:div>
    <w:div w:id="1416854372">
      <w:bodyDiv w:val="1"/>
      <w:marLeft w:val="0"/>
      <w:marRight w:val="0"/>
      <w:marTop w:val="0"/>
      <w:marBottom w:val="0"/>
      <w:divBdr>
        <w:top w:val="none" w:sz="0" w:space="0" w:color="auto"/>
        <w:left w:val="none" w:sz="0" w:space="0" w:color="auto"/>
        <w:bottom w:val="none" w:sz="0" w:space="0" w:color="auto"/>
        <w:right w:val="none" w:sz="0" w:space="0" w:color="auto"/>
      </w:divBdr>
      <w:divsChild>
        <w:div w:id="1543635236">
          <w:marLeft w:val="-138"/>
          <w:marRight w:val="0"/>
          <w:marTop w:val="0"/>
          <w:marBottom w:val="0"/>
          <w:divBdr>
            <w:top w:val="none" w:sz="0" w:space="0" w:color="auto"/>
            <w:left w:val="none" w:sz="0" w:space="0" w:color="auto"/>
            <w:bottom w:val="none" w:sz="0" w:space="0" w:color="auto"/>
            <w:right w:val="none" w:sz="0" w:space="0" w:color="auto"/>
          </w:divBdr>
        </w:div>
        <w:div w:id="24137312">
          <w:marLeft w:val="-214"/>
          <w:marRight w:val="0"/>
          <w:marTop w:val="0"/>
          <w:marBottom w:val="0"/>
          <w:divBdr>
            <w:top w:val="none" w:sz="0" w:space="0" w:color="auto"/>
            <w:left w:val="none" w:sz="0" w:space="0" w:color="auto"/>
            <w:bottom w:val="none" w:sz="0" w:space="0" w:color="auto"/>
            <w:right w:val="none" w:sz="0" w:space="0" w:color="auto"/>
          </w:divBdr>
        </w:div>
        <w:div w:id="1337418671">
          <w:marLeft w:val="-214"/>
          <w:marRight w:val="0"/>
          <w:marTop w:val="0"/>
          <w:marBottom w:val="0"/>
          <w:divBdr>
            <w:top w:val="none" w:sz="0" w:space="0" w:color="auto"/>
            <w:left w:val="none" w:sz="0" w:space="0" w:color="auto"/>
            <w:bottom w:val="none" w:sz="0" w:space="0" w:color="auto"/>
            <w:right w:val="none" w:sz="0" w:space="0" w:color="auto"/>
          </w:divBdr>
        </w:div>
        <w:div w:id="1564563349">
          <w:marLeft w:val="-214"/>
          <w:marRight w:val="0"/>
          <w:marTop w:val="0"/>
          <w:marBottom w:val="0"/>
          <w:divBdr>
            <w:top w:val="none" w:sz="0" w:space="0" w:color="auto"/>
            <w:left w:val="none" w:sz="0" w:space="0" w:color="auto"/>
            <w:bottom w:val="none" w:sz="0" w:space="0" w:color="auto"/>
            <w:right w:val="none" w:sz="0" w:space="0" w:color="auto"/>
          </w:divBdr>
        </w:div>
        <w:div w:id="2128426570">
          <w:marLeft w:val="-176"/>
          <w:marRight w:val="0"/>
          <w:marTop w:val="0"/>
          <w:marBottom w:val="0"/>
          <w:divBdr>
            <w:top w:val="none" w:sz="0" w:space="0" w:color="auto"/>
            <w:left w:val="none" w:sz="0" w:space="0" w:color="auto"/>
            <w:bottom w:val="none" w:sz="0" w:space="0" w:color="auto"/>
            <w:right w:val="none" w:sz="0" w:space="0" w:color="auto"/>
          </w:divBdr>
        </w:div>
        <w:div w:id="355010367">
          <w:marLeft w:val="-214"/>
          <w:marRight w:val="0"/>
          <w:marTop w:val="0"/>
          <w:marBottom w:val="0"/>
          <w:divBdr>
            <w:top w:val="none" w:sz="0" w:space="0" w:color="auto"/>
            <w:left w:val="none" w:sz="0" w:space="0" w:color="auto"/>
            <w:bottom w:val="none" w:sz="0" w:space="0" w:color="auto"/>
            <w:right w:val="none" w:sz="0" w:space="0" w:color="auto"/>
          </w:divBdr>
        </w:div>
        <w:div w:id="1906257837">
          <w:marLeft w:val="-214"/>
          <w:marRight w:val="0"/>
          <w:marTop w:val="0"/>
          <w:marBottom w:val="0"/>
          <w:divBdr>
            <w:top w:val="none" w:sz="0" w:space="0" w:color="auto"/>
            <w:left w:val="none" w:sz="0" w:space="0" w:color="auto"/>
            <w:bottom w:val="none" w:sz="0" w:space="0" w:color="auto"/>
            <w:right w:val="none" w:sz="0" w:space="0" w:color="auto"/>
          </w:divBdr>
        </w:div>
        <w:div w:id="1246962986">
          <w:marLeft w:val="-214"/>
          <w:marRight w:val="0"/>
          <w:marTop w:val="0"/>
          <w:marBottom w:val="0"/>
          <w:divBdr>
            <w:top w:val="none" w:sz="0" w:space="0" w:color="auto"/>
            <w:left w:val="none" w:sz="0" w:space="0" w:color="auto"/>
            <w:bottom w:val="none" w:sz="0" w:space="0" w:color="auto"/>
            <w:right w:val="none" w:sz="0" w:space="0" w:color="auto"/>
          </w:divBdr>
        </w:div>
        <w:div w:id="69012600">
          <w:marLeft w:val="-214"/>
          <w:marRight w:val="0"/>
          <w:marTop w:val="0"/>
          <w:marBottom w:val="0"/>
          <w:divBdr>
            <w:top w:val="none" w:sz="0" w:space="0" w:color="auto"/>
            <w:left w:val="none" w:sz="0" w:space="0" w:color="auto"/>
            <w:bottom w:val="none" w:sz="0" w:space="0" w:color="auto"/>
            <w:right w:val="none" w:sz="0" w:space="0" w:color="auto"/>
          </w:divBdr>
        </w:div>
        <w:div w:id="1920361197">
          <w:marLeft w:val="-214"/>
          <w:marRight w:val="0"/>
          <w:marTop w:val="0"/>
          <w:marBottom w:val="0"/>
          <w:divBdr>
            <w:top w:val="none" w:sz="0" w:space="0" w:color="auto"/>
            <w:left w:val="none" w:sz="0" w:space="0" w:color="auto"/>
            <w:bottom w:val="none" w:sz="0" w:space="0" w:color="auto"/>
            <w:right w:val="none" w:sz="0" w:space="0" w:color="auto"/>
          </w:divBdr>
        </w:div>
        <w:div w:id="1747846718">
          <w:marLeft w:val="-214"/>
          <w:marRight w:val="0"/>
          <w:marTop w:val="0"/>
          <w:marBottom w:val="0"/>
          <w:divBdr>
            <w:top w:val="none" w:sz="0" w:space="0" w:color="auto"/>
            <w:left w:val="none" w:sz="0" w:space="0" w:color="auto"/>
            <w:bottom w:val="none" w:sz="0" w:space="0" w:color="auto"/>
            <w:right w:val="none" w:sz="0" w:space="0" w:color="auto"/>
          </w:divBdr>
        </w:div>
        <w:div w:id="1421829082">
          <w:marLeft w:val="-214"/>
          <w:marRight w:val="0"/>
          <w:marTop w:val="0"/>
          <w:marBottom w:val="0"/>
          <w:divBdr>
            <w:top w:val="none" w:sz="0" w:space="0" w:color="auto"/>
            <w:left w:val="none" w:sz="0" w:space="0" w:color="auto"/>
            <w:bottom w:val="none" w:sz="0" w:space="0" w:color="auto"/>
            <w:right w:val="none" w:sz="0" w:space="0" w:color="auto"/>
          </w:divBdr>
        </w:div>
        <w:div w:id="1881550994">
          <w:marLeft w:val="-214"/>
          <w:marRight w:val="0"/>
          <w:marTop w:val="0"/>
          <w:marBottom w:val="0"/>
          <w:divBdr>
            <w:top w:val="none" w:sz="0" w:space="0" w:color="auto"/>
            <w:left w:val="none" w:sz="0" w:space="0" w:color="auto"/>
            <w:bottom w:val="none" w:sz="0" w:space="0" w:color="auto"/>
            <w:right w:val="none" w:sz="0" w:space="0" w:color="auto"/>
          </w:divBdr>
        </w:div>
        <w:div w:id="1766416959">
          <w:marLeft w:val="-214"/>
          <w:marRight w:val="0"/>
          <w:marTop w:val="0"/>
          <w:marBottom w:val="0"/>
          <w:divBdr>
            <w:top w:val="none" w:sz="0" w:space="0" w:color="auto"/>
            <w:left w:val="none" w:sz="0" w:space="0" w:color="auto"/>
            <w:bottom w:val="none" w:sz="0" w:space="0" w:color="auto"/>
            <w:right w:val="none" w:sz="0" w:space="0" w:color="auto"/>
          </w:divBdr>
        </w:div>
        <w:div w:id="831021414">
          <w:marLeft w:val="-214"/>
          <w:marRight w:val="0"/>
          <w:marTop w:val="0"/>
          <w:marBottom w:val="0"/>
          <w:divBdr>
            <w:top w:val="none" w:sz="0" w:space="0" w:color="auto"/>
            <w:left w:val="none" w:sz="0" w:space="0" w:color="auto"/>
            <w:bottom w:val="none" w:sz="0" w:space="0" w:color="auto"/>
            <w:right w:val="none" w:sz="0" w:space="0" w:color="auto"/>
          </w:divBdr>
        </w:div>
        <w:div w:id="291637594">
          <w:marLeft w:val="-214"/>
          <w:marRight w:val="0"/>
          <w:marTop w:val="0"/>
          <w:marBottom w:val="0"/>
          <w:divBdr>
            <w:top w:val="none" w:sz="0" w:space="0" w:color="auto"/>
            <w:left w:val="none" w:sz="0" w:space="0" w:color="auto"/>
            <w:bottom w:val="none" w:sz="0" w:space="0" w:color="auto"/>
            <w:right w:val="none" w:sz="0" w:space="0" w:color="auto"/>
          </w:divBdr>
        </w:div>
        <w:div w:id="796533739">
          <w:marLeft w:val="-214"/>
          <w:marRight w:val="0"/>
          <w:marTop w:val="0"/>
          <w:marBottom w:val="0"/>
          <w:divBdr>
            <w:top w:val="none" w:sz="0" w:space="0" w:color="auto"/>
            <w:left w:val="none" w:sz="0" w:space="0" w:color="auto"/>
            <w:bottom w:val="none" w:sz="0" w:space="0" w:color="auto"/>
            <w:right w:val="none" w:sz="0" w:space="0" w:color="auto"/>
          </w:divBdr>
        </w:div>
        <w:div w:id="631640560">
          <w:marLeft w:val="-214"/>
          <w:marRight w:val="0"/>
          <w:marTop w:val="0"/>
          <w:marBottom w:val="0"/>
          <w:divBdr>
            <w:top w:val="none" w:sz="0" w:space="0" w:color="auto"/>
            <w:left w:val="none" w:sz="0" w:space="0" w:color="auto"/>
            <w:bottom w:val="none" w:sz="0" w:space="0" w:color="auto"/>
            <w:right w:val="none" w:sz="0" w:space="0" w:color="auto"/>
          </w:divBdr>
        </w:div>
        <w:div w:id="1320160277">
          <w:marLeft w:val="-214"/>
          <w:marRight w:val="0"/>
          <w:marTop w:val="0"/>
          <w:marBottom w:val="0"/>
          <w:divBdr>
            <w:top w:val="none" w:sz="0" w:space="0" w:color="auto"/>
            <w:left w:val="none" w:sz="0" w:space="0" w:color="auto"/>
            <w:bottom w:val="none" w:sz="0" w:space="0" w:color="auto"/>
            <w:right w:val="none" w:sz="0" w:space="0" w:color="auto"/>
          </w:divBdr>
        </w:div>
        <w:div w:id="2054160491">
          <w:marLeft w:val="-214"/>
          <w:marRight w:val="0"/>
          <w:marTop w:val="0"/>
          <w:marBottom w:val="0"/>
          <w:divBdr>
            <w:top w:val="none" w:sz="0" w:space="0" w:color="auto"/>
            <w:left w:val="none" w:sz="0" w:space="0" w:color="auto"/>
            <w:bottom w:val="none" w:sz="0" w:space="0" w:color="auto"/>
            <w:right w:val="none" w:sz="0" w:space="0" w:color="auto"/>
          </w:divBdr>
        </w:div>
        <w:div w:id="541594764">
          <w:marLeft w:val="-214"/>
          <w:marRight w:val="0"/>
          <w:marTop w:val="0"/>
          <w:marBottom w:val="0"/>
          <w:divBdr>
            <w:top w:val="none" w:sz="0" w:space="0" w:color="auto"/>
            <w:left w:val="none" w:sz="0" w:space="0" w:color="auto"/>
            <w:bottom w:val="none" w:sz="0" w:space="0" w:color="auto"/>
            <w:right w:val="none" w:sz="0" w:space="0" w:color="auto"/>
          </w:divBdr>
        </w:div>
        <w:div w:id="1873953209">
          <w:marLeft w:val="-214"/>
          <w:marRight w:val="0"/>
          <w:marTop w:val="0"/>
          <w:marBottom w:val="0"/>
          <w:divBdr>
            <w:top w:val="none" w:sz="0" w:space="0" w:color="auto"/>
            <w:left w:val="none" w:sz="0" w:space="0" w:color="auto"/>
            <w:bottom w:val="none" w:sz="0" w:space="0" w:color="auto"/>
            <w:right w:val="none" w:sz="0" w:space="0" w:color="auto"/>
          </w:divBdr>
        </w:div>
        <w:div w:id="1977442496">
          <w:marLeft w:val="-214"/>
          <w:marRight w:val="0"/>
          <w:marTop w:val="0"/>
          <w:marBottom w:val="0"/>
          <w:divBdr>
            <w:top w:val="none" w:sz="0" w:space="0" w:color="auto"/>
            <w:left w:val="none" w:sz="0" w:space="0" w:color="auto"/>
            <w:bottom w:val="none" w:sz="0" w:space="0" w:color="auto"/>
            <w:right w:val="none" w:sz="0" w:space="0" w:color="auto"/>
          </w:divBdr>
        </w:div>
        <w:div w:id="52896143">
          <w:marLeft w:val="-214"/>
          <w:marRight w:val="0"/>
          <w:marTop w:val="0"/>
          <w:marBottom w:val="0"/>
          <w:divBdr>
            <w:top w:val="none" w:sz="0" w:space="0" w:color="auto"/>
            <w:left w:val="none" w:sz="0" w:space="0" w:color="auto"/>
            <w:bottom w:val="none" w:sz="0" w:space="0" w:color="auto"/>
            <w:right w:val="none" w:sz="0" w:space="0" w:color="auto"/>
          </w:divBdr>
        </w:div>
        <w:div w:id="1404445135">
          <w:marLeft w:val="-214"/>
          <w:marRight w:val="0"/>
          <w:marTop w:val="0"/>
          <w:marBottom w:val="0"/>
          <w:divBdr>
            <w:top w:val="none" w:sz="0" w:space="0" w:color="auto"/>
            <w:left w:val="none" w:sz="0" w:space="0" w:color="auto"/>
            <w:bottom w:val="none" w:sz="0" w:space="0" w:color="auto"/>
            <w:right w:val="none" w:sz="0" w:space="0" w:color="auto"/>
          </w:divBdr>
        </w:div>
        <w:div w:id="597713230">
          <w:marLeft w:val="-214"/>
          <w:marRight w:val="0"/>
          <w:marTop w:val="0"/>
          <w:marBottom w:val="0"/>
          <w:divBdr>
            <w:top w:val="none" w:sz="0" w:space="0" w:color="auto"/>
            <w:left w:val="none" w:sz="0" w:space="0" w:color="auto"/>
            <w:bottom w:val="none" w:sz="0" w:space="0" w:color="auto"/>
            <w:right w:val="none" w:sz="0" w:space="0" w:color="auto"/>
          </w:divBdr>
        </w:div>
        <w:div w:id="1005790648">
          <w:marLeft w:val="-214"/>
          <w:marRight w:val="0"/>
          <w:marTop w:val="0"/>
          <w:marBottom w:val="0"/>
          <w:divBdr>
            <w:top w:val="none" w:sz="0" w:space="0" w:color="auto"/>
            <w:left w:val="none" w:sz="0" w:space="0" w:color="auto"/>
            <w:bottom w:val="none" w:sz="0" w:space="0" w:color="auto"/>
            <w:right w:val="none" w:sz="0" w:space="0" w:color="auto"/>
          </w:divBdr>
        </w:div>
        <w:div w:id="1006907375">
          <w:marLeft w:val="-214"/>
          <w:marRight w:val="0"/>
          <w:marTop w:val="0"/>
          <w:marBottom w:val="0"/>
          <w:divBdr>
            <w:top w:val="none" w:sz="0" w:space="0" w:color="auto"/>
            <w:left w:val="none" w:sz="0" w:space="0" w:color="auto"/>
            <w:bottom w:val="none" w:sz="0" w:space="0" w:color="auto"/>
            <w:right w:val="none" w:sz="0" w:space="0" w:color="auto"/>
          </w:divBdr>
        </w:div>
        <w:div w:id="1895502868">
          <w:marLeft w:val="-214"/>
          <w:marRight w:val="0"/>
          <w:marTop w:val="0"/>
          <w:marBottom w:val="0"/>
          <w:divBdr>
            <w:top w:val="none" w:sz="0" w:space="0" w:color="auto"/>
            <w:left w:val="none" w:sz="0" w:space="0" w:color="auto"/>
            <w:bottom w:val="none" w:sz="0" w:space="0" w:color="auto"/>
            <w:right w:val="none" w:sz="0" w:space="0" w:color="auto"/>
          </w:divBdr>
        </w:div>
        <w:div w:id="1273438384">
          <w:marLeft w:val="-214"/>
          <w:marRight w:val="0"/>
          <w:marTop w:val="0"/>
          <w:marBottom w:val="0"/>
          <w:divBdr>
            <w:top w:val="none" w:sz="0" w:space="0" w:color="auto"/>
            <w:left w:val="none" w:sz="0" w:space="0" w:color="auto"/>
            <w:bottom w:val="none" w:sz="0" w:space="0" w:color="auto"/>
            <w:right w:val="none" w:sz="0" w:space="0" w:color="auto"/>
          </w:divBdr>
        </w:div>
        <w:div w:id="1920365343">
          <w:marLeft w:val="-214"/>
          <w:marRight w:val="0"/>
          <w:marTop w:val="0"/>
          <w:marBottom w:val="0"/>
          <w:divBdr>
            <w:top w:val="none" w:sz="0" w:space="0" w:color="auto"/>
            <w:left w:val="none" w:sz="0" w:space="0" w:color="auto"/>
            <w:bottom w:val="none" w:sz="0" w:space="0" w:color="auto"/>
            <w:right w:val="none" w:sz="0" w:space="0" w:color="auto"/>
          </w:divBdr>
        </w:div>
        <w:div w:id="938030919">
          <w:marLeft w:val="-214"/>
          <w:marRight w:val="0"/>
          <w:marTop w:val="0"/>
          <w:marBottom w:val="0"/>
          <w:divBdr>
            <w:top w:val="none" w:sz="0" w:space="0" w:color="auto"/>
            <w:left w:val="none" w:sz="0" w:space="0" w:color="auto"/>
            <w:bottom w:val="none" w:sz="0" w:space="0" w:color="auto"/>
            <w:right w:val="none" w:sz="0" w:space="0" w:color="auto"/>
          </w:divBdr>
        </w:div>
        <w:div w:id="1232156485">
          <w:marLeft w:val="-214"/>
          <w:marRight w:val="0"/>
          <w:marTop w:val="0"/>
          <w:marBottom w:val="0"/>
          <w:divBdr>
            <w:top w:val="none" w:sz="0" w:space="0" w:color="auto"/>
            <w:left w:val="none" w:sz="0" w:space="0" w:color="auto"/>
            <w:bottom w:val="none" w:sz="0" w:space="0" w:color="auto"/>
            <w:right w:val="none" w:sz="0" w:space="0" w:color="auto"/>
          </w:divBdr>
        </w:div>
        <w:div w:id="689337244">
          <w:marLeft w:val="-214"/>
          <w:marRight w:val="0"/>
          <w:marTop w:val="0"/>
          <w:marBottom w:val="0"/>
          <w:divBdr>
            <w:top w:val="none" w:sz="0" w:space="0" w:color="auto"/>
            <w:left w:val="none" w:sz="0" w:space="0" w:color="auto"/>
            <w:bottom w:val="none" w:sz="0" w:space="0" w:color="auto"/>
            <w:right w:val="none" w:sz="0" w:space="0" w:color="auto"/>
          </w:divBdr>
        </w:div>
        <w:div w:id="1239972795">
          <w:marLeft w:val="-214"/>
          <w:marRight w:val="0"/>
          <w:marTop w:val="0"/>
          <w:marBottom w:val="0"/>
          <w:divBdr>
            <w:top w:val="none" w:sz="0" w:space="0" w:color="auto"/>
            <w:left w:val="none" w:sz="0" w:space="0" w:color="auto"/>
            <w:bottom w:val="none" w:sz="0" w:space="0" w:color="auto"/>
            <w:right w:val="none" w:sz="0" w:space="0" w:color="auto"/>
          </w:divBdr>
        </w:div>
        <w:div w:id="105082428">
          <w:marLeft w:val="-214"/>
          <w:marRight w:val="0"/>
          <w:marTop w:val="0"/>
          <w:marBottom w:val="0"/>
          <w:divBdr>
            <w:top w:val="none" w:sz="0" w:space="0" w:color="auto"/>
            <w:left w:val="none" w:sz="0" w:space="0" w:color="auto"/>
            <w:bottom w:val="none" w:sz="0" w:space="0" w:color="auto"/>
            <w:right w:val="none" w:sz="0" w:space="0" w:color="auto"/>
          </w:divBdr>
        </w:div>
        <w:div w:id="27414223">
          <w:marLeft w:val="-214"/>
          <w:marRight w:val="0"/>
          <w:marTop w:val="0"/>
          <w:marBottom w:val="0"/>
          <w:divBdr>
            <w:top w:val="none" w:sz="0" w:space="0" w:color="auto"/>
            <w:left w:val="none" w:sz="0" w:space="0" w:color="auto"/>
            <w:bottom w:val="none" w:sz="0" w:space="0" w:color="auto"/>
            <w:right w:val="none" w:sz="0" w:space="0" w:color="auto"/>
          </w:divBdr>
        </w:div>
        <w:div w:id="1412504834">
          <w:marLeft w:val="-214"/>
          <w:marRight w:val="0"/>
          <w:marTop w:val="0"/>
          <w:marBottom w:val="0"/>
          <w:divBdr>
            <w:top w:val="none" w:sz="0" w:space="0" w:color="auto"/>
            <w:left w:val="none" w:sz="0" w:space="0" w:color="auto"/>
            <w:bottom w:val="none" w:sz="0" w:space="0" w:color="auto"/>
            <w:right w:val="none" w:sz="0" w:space="0" w:color="auto"/>
          </w:divBdr>
        </w:div>
        <w:div w:id="1357348190">
          <w:marLeft w:val="-214"/>
          <w:marRight w:val="0"/>
          <w:marTop w:val="0"/>
          <w:marBottom w:val="0"/>
          <w:divBdr>
            <w:top w:val="none" w:sz="0" w:space="0" w:color="auto"/>
            <w:left w:val="none" w:sz="0" w:space="0" w:color="auto"/>
            <w:bottom w:val="none" w:sz="0" w:space="0" w:color="auto"/>
            <w:right w:val="none" w:sz="0" w:space="0" w:color="auto"/>
          </w:divBdr>
        </w:div>
        <w:div w:id="1920826518">
          <w:marLeft w:val="-214"/>
          <w:marRight w:val="0"/>
          <w:marTop w:val="0"/>
          <w:marBottom w:val="0"/>
          <w:divBdr>
            <w:top w:val="none" w:sz="0" w:space="0" w:color="auto"/>
            <w:left w:val="none" w:sz="0" w:space="0" w:color="auto"/>
            <w:bottom w:val="none" w:sz="0" w:space="0" w:color="auto"/>
            <w:right w:val="none" w:sz="0" w:space="0" w:color="auto"/>
          </w:divBdr>
        </w:div>
        <w:div w:id="1000233813">
          <w:marLeft w:val="-214"/>
          <w:marRight w:val="0"/>
          <w:marTop w:val="0"/>
          <w:marBottom w:val="0"/>
          <w:divBdr>
            <w:top w:val="none" w:sz="0" w:space="0" w:color="auto"/>
            <w:left w:val="none" w:sz="0" w:space="0" w:color="auto"/>
            <w:bottom w:val="none" w:sz="0" w:space="0" w:color="auto"/>
            <w:right w:val="none" w:sz="0" w:space="0" w:color="auto"/>
          </w:divBdr>
        </w:div>
        <w:div w:id="900556727">
          <w:marLeft w:val="-214"/>
          <w:marRight w:val="0"/>
          <w:marTop w:val="0"/>
          <w:marBottom w:val="0"/>
          <w:divBdr>
            <w:top w:val="none" w:sz="0" w:space="0" w:color="auto"/>
            <w:left w:val="none" w:sz="0" w:space="0" w:color="auto"/>
            <w:bottom w:val="none" w:sz="0" w:space="0" w:color="auto"/>
            <w:right w:val="none" w:sz="0" w:space="0" w:color="auto"/>
          </w:divBdr>
        </w:div>
        <w:div w:id="735586813">
          <w:marLeft w:val="-214"/>
          <w:marRight w:val="0"/>
          <w:marTop w:val="0"/>
          <w:marBottom w:val="0"/>
          <w:divBdr>
            <w:top w:val="none" w:sz="0" w:space="0" w:color="auto"/>
            <w:left w:val="none" w:sz="0" w:space="0" w:color="auto"/>
            <w:bottom w:val="none" w:sz="0" w:space="0" w:color="auto"/>
            <w:right w:val="none" w:sz="0" w:space="0" w:color="auto"/>
          </w:divBdr>
        </w:div>
        <w:div w:id="2070885575">
          <w:marLeft w:val="-214"/>
          <w:marRight w:val="0"/>
          <w:marTop w:val="0"/>
          <w:marBottom w:val="0"/>
          <w:divBdr>
            <w:top w:val="none" w:sz="0" w:space="0" w:color="auto"/>
            <w:left w:val="none" w:sz="0" w:space="0" w:color="auto"/>
            <w:bottom w:val="none" w:sz="0" w:space="0" w:color="auto"/>
            <w:right w:val="none" w:sz="0" w:space="0" w:color="auto"/>
          </w:divBdr>
        </w:div>
        <w:div w:id="1411004025">
          <w:marLeft w:val="-214"/>
          <w:marRight w:val="0"/>
          <w:marTop w:val="0"/>
          <w:marBottom w:val="0"/>
          <w:divBdr>
            <w:top w:val="none" w:sz="0" w:space="0" w:color="auto"/>
            <w:left w:val="none" w:sz="0" w:space="0" w:color="auto"/>
            <w:bottom w:val="none" w:sz="0" w:space="0" w:color="auto"/>
            <w:right w:val="none" w:sz="0" w:space="0" w:color="auto"/>
          </w:divBdr>
        </w:div>
        <w:div w:id="1471482013">
          <w:marLeft w:val="-214"/>
          <w:marRight w:val="0"/>
          <w:marTop w:val="0"/>
          <w:marBottom w:val="0"/>
          <w:divBdr>
            <w:top w:val="none" w:sz="0" w:space="0" w:color="auto"/>
            <w:left w:val="none" w:sz="0" w:space="0" w:color="auto"/>
            <w:bottom w:val="none" w:sz="0" w:space="0" w:color="auto"/>
            <w:right w:val="none" w:sz="0" w:space="0" w:color="auto"/>
          </w:divBdr>
        </w:div>
        <w:div w:id="873806624">
          <w:marLeft w:val="-214"/>
          <w:marRight w:val="0"/>
          <w:marTop w:val="0"/>
          <w:marBottom w:val="0"/>
          <w:divBdr>
            <w:top w:val="none" w:sz="0" w:space="0" w:color="auto"/>
            <w:left w:val="none" w:sz="0" w:space="0" w:color="auto"/>
            <w:bottom w:val="none" w:sz="0" w:space="0" w:color="auto"/>
            <w:right w:val="none" w:sz="0" w:space="0" w:color="auto"/>
          </w:divBdr>
        </w:div>
      </w:divsChild>
    </w:div>
    <w:div w:id="1449205576">
      <w:bodyDiv w:val="1"/>
      <w:marLeft w:val="0"/>
      <w:marRight w:val="0"/>
      <w:marTop w:val="0"/>
      <w:marBottom w:val="0"/>
      <w:divBdr>
        <w:top w:val="none" w:sz="0" w:space="0" w:color="auto"/>
        <w:left w:val="none" w:sz="0" w:space="0" w:color="auto"/>
        <w:bottom w:val="none" w:sz="0" w:space="0" w:color="auto"/>
        <w:right w:val="none" w:sz="0" w:space="0" w:color="auto"/>
      </w:divBdr>
      <w:divsChild>
        <w:div w:id="121730286">
          <w:marLeft w:val="0"/>
          <w:marRight w:val="0"/>
          <w:marTop w:val="0"/>
          <w:marBottom w:val="0"/>
          <w:divBdr>
            <w:top w:val="none" w:sz="0" w:space="0" w:color="auto"/>
            <w:left w:val="none" w:sz="0" w:space="0" w:color="auto"/>
            <w:bottom w:val="none" w:sz="0" w:space="0" w:color="auto"/>
            <w:right w:val="none" w:sz="0" w:space="0" w:color="auto"/>
          </w:divBdr>
        </w:div>
      </w:divsChild>
    </w:div>
    <w:div w:id="1496996377">
      <w:bodyDiv w:val="1"/>
      <w:marLeft w:val="0"/>
      <w:marRight w:val="0"/>
      <w:marTop w:val="0"/>
      <w:marBottom w:val="0"/>
      <w:divBdr>
        <w:top w:val="none" w:sz="0" w:space="0" w:color="auto"/>
        <w:left w:val="none" w:sz="0" w:space="0" w:color="auto"/>
        <w:bottom w:val="none" w:sz="0" w:space="0" w:color="auto"/>
        <w:right w:val="none" w:sz="0" w:space="0" w:color="auto"/>
      </w:divBdr>
    </w:div>
    <w:div w:id="1551914594">
      <w:bodyDiv w:val="1"/>
      <w:marLeft w:val="0"/>
      <w:marRight w:val="0"/>
      <w:marTop w:val="0"/>
      <w:marBottom w:val="0"/>
      <w:divBdr>
        <w:top w:val="none" w:sz="0" w:space="0" w:color="auto"/>
        <w:left w:val="none" w:sz="0" w:space="0" w:color="auto"/>
        <w:bottom w:val="none" w:sz="0" w:space="0" w:color="auto"/>
        <w:right w:val="none" w:sz="0" w:space="0" w:color="auto"/>
      </w:divBdr>
    </w:div>
    <w:div w:id="1602448647">
      <w:bodyDiv w:val="1"/>
      <w:marLeft w:val="0"/>
      <w:marRight w:val="0"/>
      <w:marTop w:val="0"/>
      <w:marBottom w:val="0"/>
      <w:divBdr>
        <w:top w:val="none" w:sz="0" w:space="0" w:color="auto"/>
        <w:left w:val="none" w:sz="0" w:space="0" w:color="auto"/>
        <w:bottom w:val="none" w:sz="0" w:space="0" w:color="auto"/>
        <w:right w:val="none" w:sz="0" w:space="0" w:color="auto"/>
      </w:divBdr>
    </w:div>
    <w:div w:id="1669945389">
      <w:bodyDiv w:val="1"/>
      <w:marLeft w:val="0"/>
      <w:marRight w:val="0"/>
      <w:marTop w:val="0"/>
      <w:marBottom w:val="0"/>
      <w:divBdr>
        <w:top w:val="none" w:sz="0" w:space="0" w:color="auto"/>
        <w:left w:val="none" w:sz="0" w:space="0" w:color="auto"/>
        <w:bottom w:val="none" w:sz="0" w:space="0" w:color="auto"/>
        <w:right w:val="none" w:sz="0" w:space="0" w:color="auto"/>
      </w:divBdr>
      <w:divsChild>
        <w:div w:id="1565487498">
          <w:marLeft w:val="0"/>
          <w:marRight w:val="0"/>
          <w:marTop w:val="0"/>
          <w:marBottom w:val="0"/>
          <w:divBdr>
            <w:top w:val="none" w:sz="0" w:space="0" w:color="auto"/>
            <w:left w:val="none" w:sz="0" w:space="0" w:color="auto"/>
            <w:bottom w:val="none" w:sz="0" w:space="0" w:color="auto"/>
            <w:right w:val="none" w:sz="0" w:space="0" w:color="auto"/>
          </w:divBdr>
        </w:div>
      </w:divsChild>
    </w:div>
    <w:div w:id="1899784497">
      <w:bodyDiv w:val="1"/>
      <w:marLeft w:val="0"/>
      <w:marRight w:val="0"/>
      <w:marTop w:val="0"/>
      <w:marBottom w:val="0"/>
      <w:divBdr>
        <w:top w:val="none" w:sz="0" w:space="0" w:color="auto"/>
        <w:left w:val="none" w:sz="0" w:space="0" w:color="auto"/>
        <w:bottom w:val="none" w:sz="0" w:space="0" w:color="auto"/>
        <w:right w:val="none" w:sz="0" w:space="0" w:color="auto"/>
      </w:divBdr>
      <w:divsChild>
        <w:div w:id="1146319818">
          <w:marLeft w:val="-138"/>
          <w:marRight w:val="0"/>
          <w:marTop w:val="0"/>
          <w:marBottom w:val="0"/>
          <w:divBdr>
            <w:top w:val="none" w:sz="0" w:space="0" w:color="auto"/>
            <w:left w:val="none" w:sz="0" w:space="0" w:color="auto"/>
            <w:bottom w:val="none" w:sz="0" w:space="0" w:color="auto"/>
            <w:right w:val="none" w:sz="0" w:space="0" w:color="auto"/>
          </w:divBdr>
        </w:div>
      </w:divsChild>
    </w:div>
    <w:div w:id="2045665173">
      <w:bodyDiv w:val="1"/>
      <w:marLeft w:val="0"/>
      <w:marRight w:val="0"/>
      <w:marTop w:val="0"/>
      <w:marBottom w:val="0"/>
      <w:divBdr>
        <w:top w:val="none" w:sz="0" w:space="0" w:color="auto"/>
        <w:left w:val="none" w:sz="0" w:space="0" w:color="auto"/>
        <w:bottom w:val="none" w:sz="0" w:space="0" w:color="auto"/>
        <w:right w:val="none" w:sz="0" w:space="0" w:color="auto"/>
      </w:divBdr>
      <w:divsChild>
        <w:div w:id="1229652270">
          <w:marLeft w:val="0"/>
          <w:marRight w:val="0"/>
          <w:marTop w:val="0"/>
          <w:marBottom w:val="0"/>
          <w:divBdr>
            <w:top w:val="none" w:sz="0" w:space="0" w:color="auto"/>
            <w:left w:val="none" w:sz="0" w:space="0" w:color="auto"/>
            <w:bottom w:val="none" w:sz="0" w:space="0" w:color="auto"/>
            <w:right w:val="none" w:sz="0" w:space="0" w:color="auto"/>
          </w:divBdr>
        </w:div>
      </w:divsChild>
    </w:div>
    <w:div w:id="2048985293">
      <w:bodyDiv w:val="1"/>
      <w:marLeft w:val="0"/>
      <w:marRight w:val="0"/>
      <w:marTop w:val="0"/>
      <w:marBottom w:val="0"/>
      <w:divBdr>
        <w:top w:val="none" w:sz="0" w:space="0" w:color="auto"/>
        <w:left w:val="none" w:sz="0" w:space="0" w:color="auto"/>
        <w:bottom w:val="none" w:sz="0" w:space="0" w:color="auto"/>
        <w:right w:val="none" w:sz="0" w:space="0" w:color="auto"/>
      </w:divBdr>
    </w:div>
    <w:div w:id="2142188067">
      <w:bodyDiv w:val="1"/>
      <w:marLeft w:val="0"/>
      <w:marRight w:val="0"/>
      <w:marTop w:val="0"/>
      <w:marBottom w:val="0"/>
      <w:divBdr>
        <w:top w:val="none" w:sz="0" w:space="0" w:color="auto"/>
        <w:left w:val="none" w:sz="0" w:space="0" w:color="auto"/>
        <w:bottom w:val="none" w:sz="0" w:space="0" w:color="auto"/>
        <w:right w:val="none" w:sz="0" w:space="0" w:color="auto"/>
      </w:divBdr>
      <w:divsChild>
        <w:div w:id="196307019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hyperlink" Target="https://eur-lex.europa.eu/legal-content/EN/TXT/PDF/?uri=CELEX:52020DC0624&amp;from=EN" TargetMode="Externa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hyperlink" Target="https://eur-lex.europa.eu/legal-content/EN/TXT/PDF/?uri=CELEX:52018DC0237&amp;from=EN" TargetMode="Externa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png"/><Relationship Id="rId59" Type="http://schemas.openxmlformats.org/officeDocument/2006/relationships/hyperlink" Target="https://faai.ath.edu.pl/" TargetMode="External"/><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hyperlink" Target="https://commission.europa.eu/system/files/2020-02/commission-white-paper-artificial-intelligence-feb2020_en.pdf" TargetMode="Externa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83FB8-D4D3-4761-95D6-889826210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37</Pages>
  <Words>8920</Words>
  <Characters>50844</Characters>
  <Application>Microsoft Office Word</Application>
  <DocSecurity>0</DocSecurity>
  <Lines>423</Lines>
  <Paragraphs>119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Jan KOWALSKI , Jan NOWAK</vt:lpstr>
      <vt:lpstr>Jan KOWALSKI , Jan NOWAK</vt:lpstr>
    </vt:vector>
  </TitlesOfParts>
  <Company>HP</Company>
  <LinksUpToDate>false</LinksUpToDate>
  <CharactersWithSpaces>59645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 KOWALSKI , Jan NOWAK</dc:title>
  <dc:creator>Rysiński Jacek</dc:creator>
  <cp:lastModifiedBy>Marko</cp:lastModifiedBy>
  <cp:revision>181</cp:revision>
  <cp:lastPrinted>2023-04-10T08:54:00Z</cp:lastPrinted>
  <dcterms:created xsi:type="dcterms:W3CDTF">2023-04-10T08:46:00Z</dcterms:created>
  <dcterms:modified xsi:type="dcterms:W3CDTF">2023-11-20T17:14:00Z</dcterms:modified>
</cp:coreProperties>
</file>