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DFE5" w14:textId="39F3D318" w:rsidR="00F7508B" w:rsidRPr="00342FA1" w:rsidRDefault="00AA656C" w:rsidP="00F7508B">
      <w:pPr>
        <w:rPr>
          <w:rFonts w:ascii="Candara" w:eastAsia="Candara" w:hAnsi="Candara" w:cs="Candara"/>
          <w:lang w:val="en-US"/>
        </w:rPr>
      </w:pPr>
      <w:bookmarkStart w:id="0" w:name="_Hlk120527746"/>
      <w:r w:rsidRPr="008C59CF">
        <w:rPr>
          <w:noProof/>
          <w:lang w:val="en-US" w:eastAsia="en-US"/>
        </w:rPr>
        <w:drawing>
          <wp:inline distT="0" distB="0" distL="0" distR="0" wp14:anchorId="59F60C98" wp14:editId="52A3D2AF">
            <wp:extent cx="4319270" cy="692264"/>
            <wp:effectExtent l="0" t="0" r="508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8"/>
                    <a:srcRect t="34475"/>
                    <a:stretch/>
                  </pic:blipFill>
                  <pic:spPr bwMode="auto">
                    <a:xfrm>
                      <a:off x="0" y="0"/>
                      <a:ext cx="4319270" cy="69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508B" w:rsidRPr="00342FA1">
        <w:rPr>
          <w:noProof/>
          <w:lang w:val="en-US"/>
        </w:rPr>
        <w:t xml:space="preserve">   </w:t>
      </w:r>
    </w:p>
    <w:p w14:paraId="59016CFD" w14:textId="77777777" w:rsidR="00D86DF2" w:rsidRDefault="00AA656C" w:rsidP="00D86D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color w:val="000000"/>
          <w:sz w:val="28"/>
          <w:szCs w:val="28"/>
          <w:lang w:val="en-US"/>
        </w:rPr>
      </w:pPr>
      <w:r>
        <w:rPr>
          <w:rFonts w:ascii="Candara" w:eastAsia="Candara" w:hAnsi="Candara" w:cs="Candara"/>
          <w:color w:val="000000"/>
          <w:sz w:val="28"/>
          <w:szCs w:val="28"/>
          <w:lang w:val="en-US"/>
        </w:rPr>
        <w:t>FAAI</w:t>
      </w:r>
      <w:r w:rsidR="00F7508B" w:rsidRPr="00575CDD">
        <w:rPr>
          <w:rFonts w:ascii="Candara" w:eastAsia="Candara" w:hAnsi="Candara" w:cs="Candara"/>
          <w:color w:val="000000"/>
          <w:sz w:val="28"/>
          <w:szCs w:val="28"/>
          <w:lang w:val="en-US"/>
        </w:rPr>
        <w:t>:</w:t>
      </w:r>
      <w:r w:rsidR="00F7508B" w:rsidRPr="00575CDD">
        <w:rPr>
          <w:rFonts w:ascii="Candara" w:eastAsia="Candara" w:hAnsi="Candara" w:cs="Candara"/>
          <w:color w:val="000000"/>
          <w:sz w:val="28"/>
          <w:szCs w:val="28"/>
          <w:lang w:val="en-US"/>
        </w:rPr>
        <w:br/>
      </w:r>
      <w:r>
        <w:rPr>
          <w:rFonts w:ascii="Candara" w:eastAsia="Candara" w:hAnsi="Candara" w:cs="Candara"/>
          <w:color w:val="000000"/>
          <w:sz w:val="28"/>
          <w:szCs w:val="28"/>
          <w:lang w:val="en-US"/>
        </w:rPr>
        <w:t xml:space="preserve">The Future </w:t>
      </w:r>
      <w:r w:rsidR="0076462E">
        <w:rPr>
          <w:rFonts w:ascii="Candara" w:eastAsia="Candara" w:hAnsi="Candara" w:cs="Candara"/>
          <w:color w:val="000000"/>
          <w:sz w:val="28"/>
          <w:szCs w:val="28"/>
          <w:lang w:val="en-US"/>
        </w:rPr>
        <w:t>is in Applied Artificial Intelligence</w:t>
      </w:r>
    </w:p>
    <w:p w14:paraId="1EC90FE9" w14:textId="1536AE9D" w:rsidR="00F7508B" w:rsidRPr="00D86DF2" w:rsidRDefault="00D84C4D" w:rsidP="00D86D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color w:val="000000"/>
          <w:sz w:val="28"/>
          <w:szCs w:val="28"/>
          <w:lang w:val="fr-FR"/>
        </w:rPr>
      </w:pPr>
      <w:r>
        <w:rPr>
          <w:rFonts w:ascii="Candara" w:eastAsia="Candara" w:hAnsi="Candara" w:cs="Candara"/>
          <w:color w:val="000000"/>
          <w:sz w:val="28"/>
          <w:szCs w:val="28"/>
          <w:lang w:val="fr-FR"/>
        </w:rPr>
        <w:t>(</w:t>
      </w:r>
      <w:proofErr w:type="spellStart"/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>Budućnost</w:t>
      </w:r>
      <w:proofErr w:type="spellEnd"/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 xml:space="preserve"> je u </w:t>
      </w:r>
      <w:proofErr w:type="spellStart"/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>Pri</w:t>
      </w:r>
      <w:r w:rsidR="00B763D9">
        <w:rPr>
          <w:rFonts w:ascii="Candara" w:eastAsia="Candara" w:hAnsi="Candara" w:cs="Candara"/>
          <w:color w:val="000000"/>
          <w:sz w:val="28"/>
          <w:szCs w:val="28"/>
          <w:lang w:val="fr-FR"/>
        </w:rPr>
        <w:t>menj</w:t>
      </w:r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>enoj</w:t>
      </w:r>
      <w:proofErr w:type="spellEnd"/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 xml:space="preserve"> </w:t>
      </w:r>
      <w:proofErr w:type="spellStart"/>
      <w:r w:rsidR="004343A1">
        <w:rPr>
          <w:rFonts w:ascii="Candara" w:eastAsia="Candara" w:hAnsi="Candara" w:cs="Candara"/>
          <w:color w:val="000000"/>
          <w:sz w:val="28"/>
          <w:szCs w:val="28"/>
          <w:lang w:val="fr-FR"/>
        </w:rPr>
        <w:t>Veštačkoj</w:t>
      </w:r>
      <w:proofErr w:type="spellEnd"/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 xml:space="preserve"> </w:t>
      </w:r>
      <w:proofErr w:type="spellStart"/>
      <w:r w:rsidR="00D86DF2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>Inteligenciji</w:t>
      </w:r>
      <w:proofErr w:type="spellEnd"/>
      <w:r>
        <w:rPr>
          <w:rFonts w:ascii="Candara" w:eastAsia="Candara" w:hAnsi="Candara" w:cs="Candara"/>
          <w:color w:val="000000"/>
          <w:sz w:val="28"/>
          <w:szCs w:val="28"/>
          <w:lang w:val="fr-FR"/>
        </w:rPr>
        <w:t>)</w:t>
      </w:r>
      <w:r w:rsidR="00F7508B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br/>
        <w:t xml:space="preserve">Erasmus+ </w:t>
      </w:r>
      <w:proofErr w:type="spellStart"/>
      <w:r w:rsidR="00F7508B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>project</w:t>
      </w:r>
      <w:proofErr w:type="spellEnd"/>
      <w:r w:rsidR="00F7508B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 xml:space="preserve"> </w:t>
      </w:r>
      <w:r w:rsidR="00C85F3A" w:rsidRPr="00D86DF2">
        <w:rPr>
          <w:rFonts w:ascii="Candara" w:eastAsia="Candara" w:hAnsi="Candara" w:cs="Candara"/>
          <w:color w:val="000000"/>
          <w:sz w:val="28"/>
          <w:szCs w:val="28"/>
          <w:lang w:val="fr-FR"/>
        </w:rPr>
        <w:t>2022-1-PL01-KA220-HED-000088359</w:t>
      </w:r>
    </w:p>
    <w:p w14:paraId="22742E92" w14:textId="77777777" w:rsidR="00F7508B" w:rsidRPr="00D86DF2" w:rsidRDefault="00F7508B" w:rsidP="00F7508B">
      <w:pPr>
        <w:jc w:val="center"/>
        <w:rPr>
          <w:rFonts w:ascii="Candara" w:eastAsia="Candara" w:hAnsi="Candara" w:cs="Candara"/>
          <w:lang w:val="fr-FR"/>
        </w:rPr>
      </w:pPr>
    </w:p>
    <w:p w14:paraId="5E2B511B" w14:textId="61594B73" w:rsidR="00F7508B" w:rsidRPr="0028322C" w:rsidRDefault="00F7508B" w:rsidP="00F7508B">
      <w:pPr>
        <w:jc w:val="center"/>
        <w:rPr>
          <w:rFonts w:ascii="Candara" w:eastAsia="Candara" w:hAnsi="Candara" w:cs="Candara"/>
          <w:lang w:val="fr-FR"/>
        </w:rPr>
      </w:pPr>
      <w:r w:rsidRPr="0028322C">
        <w:rPr>
          <w:rFonts w:ascii="Candara" w:eastAsia="Candara" w:hAnsi="Candara" w:cs="Candara"/>
          <w:b/>
          <w:lang w:val="fr-FR"/>
        </w:rPr>
        <w:t>01.</w:t>
      </w:r>
      <w:r w:rsidR="00CD30D6" w:rsidRPr="0028322C">
        <w:rPr>
          <w:rFonts w:ascii="Candara" w:eastAsia="Candara" w:hAnsi="Candara" w:cs="Candara"/>
          <w:b/>
          <w:lang w:val="fr-FR"/>
        </w:rPr>
        <w:t>09</w:t>
      </w:r>
      <w:r w:rsidRPr="0028322C">
        <w:rPr>
          <w:rFonts w:ascii="Candara" w:eastAsia="Candara" w:hAnsi="Candara" w:cs="Candara"/>
          <w:b/>
          <w:lang w:val="fr-FR"/>
        </w:rPr>
        <w:t>.202</w:t>
      </w:r>
      <w:r w:rsidR="00CD30D6" w:rsidRPr="0028322C">
        <w:rPr>
          <w:rFonts w:ascii="Candara" w:eastAsia="Candara" w:hAnsi="Candara" w:cs="Candara"/>
          <w:b/>
          <w:lang w:val="fr-FR"/>
        </w:rPr>
        <w:t>2</w:t>
      </w:r>
      <w:r w:rsidRPr="0028322C">
        <w:rPr>
          <w:rFonts w:ascii="Candara" w:eastAsia="Candara" w:hAnsi="Candara" w:cs="Candara"/>
          <w:b/>
          <w:lang w:val="fr-FR"/>
        </w:rPr>
        <w:t xml:space="preserve"> – 3</w:t>
      </w:r>
      <w:r w:rsidR="00CD30D6" w:rsidRPr="0028322C">
        <w:rPr>
          <w:rFonts w:ascii="Candara" w:eastAsia="Candara" w:hAnsi="Candara" w:cs="Candara"/>
          <w:b/>
          <w:lang w:val="fr-FR"/>
        </w:rPr>
        <w:t>1</w:t>
      </w:r>
      <w:r w:rsidRPr="0028322C">
        <w:rPr>
          <w:rFonts w:ascii="Candara" w:eastAsia="Candara" w:hAnsi="Candara" w:cs="Candara"/>
          <w:b/>
          <w:lang w:val="fr-FR"/>
        </w:rPr>
        <w:t>.0</w:t>
      </w:r>
      <w:r w:rsidR="00CD30D6" w:rsidRPr="0028322C">
        <w:rPr>
          <w:rFonts w:ascii="Candara" w:eastAsia="Candara" w:hAnsi="Candara" w:cs="Candara"/>
          <w:b/>
          <w:lang w:val="fr-FR"/>
        </w:rPr>
        <w:t>8</w:t>
      </w:r>
      <w:r w:rsidRPr="0028322C">
        <w:rPr>
          <w:rFonts w:ascii="Candara" w:eastAsia="Candara" w:hAnsi="Candara" w:cs="Candara"/>
          <w:b/>
          <w:lang w:val="fr-FR"/>
        </w:rPr>
        <w:t>.202</w:t>
      </w:r>
      <w:r w:rsidR="00CD30D6" w:rsidRPr="0028322C">
        <w:rPr>
          <w:rFonts w:ascii="Candara" w:eastAsia="Candara" w:hAnsi="Candara" w:cs="Candara"/>
          <w:b/>
          <w:lang w:val="fr-FR"/>
        </w:rPr>
        <w:t>4</w:t>
      </w:r>
    </w:p>
    <w:p w14:paraId="3ED3703F" w14:textId="77777777" w:rsidR="00F7508B" w:rsidRPr="0028322C" w:rsidRDefault="00F7508B" w:rsidP="00F7508B">
      <w:pPr>
        <w:rPr>
          <w:rFonts w:ascii="Candara" w:eastAsia="Candara" w:hAnsi="Candara" w:cs="Candara"/>
          <w:lang w:val="fr-FR"/>
        </w:rPr>
      </w:pPr>
    </w:p>
    <w:p w14:paraId="7F9E90B8" w14:textId="0ACFD6B4" w:rsidR="00FE7120" w:rsidRPr="0028322C" w:rsidRDefault="00D86DF2" w:rsidP="00F7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="Candara"/>
          <w:color w:val="000000"/>
          <w:sz w:val="56"/>
          <w:szCs w:val="56"/>
          <w:lang w:val="fr-FR"/>
        </w:rPr>
      </w:pPr>
      <w:proofErr w:type="spellStart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Istraživanje</w:t>
      </w:r>
      <w:proofErr w:type="spellEnd"/>
      <w:r w:rsidR="008E79F6"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 </w:t>
      </w:r>
      <w:r w:rsidR="00703008"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7</w:t>
      </w:r>
      <w:r w:rsidR="008E79F6"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: </w:t>
      </w:r>
      <w:proofErr w:type="spellStart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Prikupljanje</w:t>
      </w:r>
      <w:proofErr w:type="spellEnd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 IT </w:t>
      </w:r>
      <w:proofErr w:type="spellStart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specifikacija</w:t>
      </w:r>
      <w:proofErr w:type="spellEnd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 </w:t>
      </w:r>
      <w:proofErr w:type="spellStart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dobrih</w:t>
      </w:r>
      <w:proofErr w:type="spellEnd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 </w:t>
      </w:r>
      <w:proofErr w:type="spellStart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praksi</w:t>
      </w:r>
      <w:proofErr w:type="spellEnd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 u </w:t>
      </w:r>
      <w:proofErr w:type="spellStart"/>
      <w:r w:rsidR="004343A1">
        <w:rPr>
          <w:rFonts w:ascii="Candara" w:eastAsia="Candara" w:hAnsi="Candara" w:cs="Candara"/>
          <w:color w:val="000000"/>
          <w:sz w:val="56"/>
          <w:szCs w:val="56"/>
          <w:lang w:val="fr-FR"/>
        </w:rPr>
        <w:t>Veštačkoj</w:t>
      </w:r>
      <w:proofErr w:type="spellEnd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 </w:t>
      </w:r>
      <w:proofErr w:type="spellStart"/>
      <w:r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>inteligenciji</w:t>
      </w:r>
      <w:proofErr w:type="spellEnd"/>
      <w:r w:rsidR="00F7508B" w:rsidRPr="0028322C">
        <w:rPr>
          <w:rFonts w:ascii="Candara" w:eastAsia="Candara" w:hAnsi="Candara" w:cs="Candara"/>
          <w:color w:val="000000"/>
          <w:sz w:val="56"/>
          <w:szCs w:val="56"/>
          <w:lang w:val="fr-FR"/>
        </w:rPr>
        <w:t xml:space="preserve">: </w:t>
      </w:r>
    </w:p>
    <w:p w14:paraId="3C446206" w14:textId="0ED3D6D3" w:rsidR="00F7508B" w:rsidRDefault="00D86DF2" w:rsidP="00F7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</w:pPr>
      <w:proofErr w:type="spellStart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analiza</w:t>
      </w:r>
      <w:proofErr w:type="spellEnd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 xml:space="preserve"> </w:t>
      </w:r>
      <w:proofErr w:type="spellStart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stanja</w:t>
      </w:r>
      <w:proofErr w:type="spellEnd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 xml:space="preserve"> u </w:t>
      </w:r>
      <w:proofErr w:type="spellStart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oblasti</w:t>
      </w:r>
      <w:proofErr w:type="spellEnd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 xml:space="preserve"> za </w:t>
      </w:r>
      <w:proofErr w:type="spellStart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radni</w:t>
      </w:r>
      <w:proofErr w:type="spellEnd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 xml:space="preserve"> </w:t>
      </w:r>
      <w:proofErr w:type="spellStart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paket</w:t>
      </w:r>
      <w:proofErr w:type="spellEnd"/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 xml:space="preserve"> 2 (</w:t>
      </w:r>
      <w:r w:rsidR="00983585"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WP2</w:t>
      </w:r>
      <w:r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  <w:t>)</w:t>
      </w:r>
    </w:p>
    <w:p w14:paraId="517C09C7" w14:textId="77777777" w:rsidR="00B8620D" w:rsidRDefault="00B8620D" w:rsidP="00F7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</w:pPr>
    </w:p>
    <w:p w14:paraId="14224B84" w14:textId="77777777" w:rsidR="00B8620D" w:rsidRDefault="00B8620D" w:rsidP="00F7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</w:pPr>
    </w:p>
    <w:p w14:paraId="5FED634F" w14:textId="77777777" w:rsidR="00B8620D" w:rsidRDefault="00B8620D" w:rsidP="00F7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theme="minorBidi"/>
          <w:b/>
          <w:bCs/>
          <w:color w:val="000000"/>
          <w:sz w:val="48"/>
          <w:szCs w:val="48"/>
          <w:lang w:val="en-US"/>
        </w:rPr>
      </w:pPr>
    </w:p>
    <w:p w14:paraId="105C8329" w14:textId="77777777" w:rsidR="00B8620D" w:rsidRPr="00D55A81" w:rsidRDefault="00B8620D" w:rsidP="00F7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ndara" w:eastAsia="Candara" w:hAnsi="Candara" w:cstheme="minorBidi"/>
          <w:color w:val="000000"/>
          <w:sz w:val="48"/>
          <w:szCs w:val="48"/>
          <w:lang w:val="en-US"/>
        </w:rPr>
      </w:pPr>
    </w:p>
    <w:p w14:paraId="39CB0313" w14:textId="77777777" w:rsidR="00CF4FD5" w:rsidRDefault="00CF4FD5" w:rsidP="00CF4FD5">
      <w:r>
        <w:rPr>
          <w:noProof/>
          <w:lang w:val="en-US" w:eastAsia="en-US"/>
        </w:rPr>
        <w:drawing>
          <wp:inline distT="0" distB="0" distL="0" distR="0" wp14:anchorId="3C41C0D3" wp14:editId="44B66542">
            <wp:extent cx="756343" cy="756343"/>
            <wp:effectExtent l="0" t="0" r="5715" b="571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73" cy="7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F740011" wp14:editId="7B4E7E73">
            <wp:extent cx="957857" cy="770698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03" cy="80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C3157E8" wp14:editId="58A7D1E0">
            <wp:extent cx="940070" cy="766726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79" cy="7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269">
        <w:rPr>
          <w:noProof/>
          <w:lang w:val="en-US" w:eastAsia="en-US"/>
        </w:rPr>
        <w:drawing>
          <wp:inline distT="0" distB="0" distL="0" distR="0" wp14:anchorId="033AC96D" wp14:editId="38C5F637">
            <wp:extent cx="878774" cy="731069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9242" cy="7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78222FB" wp14:editId="5A2E7E76">
            <wp:extent cx="738786" cy="738786"/>
            <wp:effectExtent l="0" t="0" r="4445" b="444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7" cy="7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E0F9" w14:textId="77777777" w:rsidR="00F7508B" w:rsidRDefault="00F7508B" w:rsidP="00F7508B">
      <w:pPr>
        <w:rPr>
          <w:lang w:val="en-GB"/>
        </w:rPr>
      </w:pPr>
      <w:r>
        <w:rPr>
          <w:lang w:val="en-GB"/>
        </w:rPr>
        <w:br w:type="page"/>
      </w:r>
    </w:p>
    <w:p w14:paraId="404E9CBB" w14:textId="77777777" w:rsidR="00F7508B" w:rsidRDefault="00F7508B" w:rsidP="00F7508B">
      <w:pPr>
        <w:rPr>
          <w:lang w:val="en-GB"/>
        </w:rPr>
      </w:pPr>
    </w:p>
    <w:p w14:paraId="22DF7778" w14:textId="31EA4DD3" w:rsidR="00F7508B" w:rsidRPr="00C7069C" w:rsidRDefault="00F160F1" w:rsidP="00F7508B">
      <w:r w:rsidRPr="008C59CF">
        <w:rPr>
          <w:noProof/>
          <w:lang w:val="en-US" w:eastAsia="en-US"/>
        </w:rPr>
        <w:drawing>
          <wp:inline distT="0" distB="0" distL="0" distR="0" wp14:anchorId="04B87372" wp14:editId="2F0BA524">
            <wp:extent cx="4319270" cy="692150"/>
            <wp:effectExtent l="0" t="0" r="508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8"/>
                    <a:srcRect t="34475"/>
                    <a:stretch/>
                  </pic:blipFill>
                  <pic:spPr bwMode="auto">
                    <a:xfrm>
                      <a:off x="0" y="0"/>
                      <a:ext cx="431927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6FFA5" w14:textId="77777777" w:rsidR="00F7508B" w:rsidRDefault="00F7508B" w:rsidP="00F7508B">
      <w:pPr>
        <w:rPr>
          <w:lang w:val="en-GB"/>
        </w:rPr>
      </w:pPr>
    </w:p>
    <w:p w14:paraId="756B090D" w14:textId="797BBF9B" w:rsidR="00D86DF2" w:rsidRPr="00D86DF2" w:rsidRDefault="00D86DF2" w:rsidP="00D86DF2">
      <w:pPr>
        <w:rPr>
          <w:lang w:val="en-US"/>
        </w:rPr>
      </w:pPr>
      <w:proofErr w:type="spellStart"/>
      <w:r w:rsidRPr="00D86DF2">
        <w:rPr>
          <w:lang w:val="en-US"/>
        </w:rPr>
        <w:t>Izrada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ovog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dokumenta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bila</w:t>
      </w:r>
      <w:proofErr w:type="spellEnd"/>
      <w:r w:rsidRPr="00D86DF2">
        <w:rPr>
          <w:lang w:val="en-US"/>
        </w:rPr>
        <w:t xml:space="preserve"> je </w:t>
      </w:r>
      <w:proofErr w:type="spellStart"/>
      <w:r w:rsidRPr="00D86DF2">
        <w:rPr>
          <w:lang w:val="en-US"/>
        </w:rPr>
        <w:t>moguća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zahvaljujući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po</w:t>
      </w:r>
      <w:r>
        <w:rPr>
          <w:lang w:val="en-US"/>
        </w:rPr>
        <w:t>dršci</w:t>
      </w:r>
      <w:proofErr w:type="spellEnd"/>
      <w:r w:rsidRPr="00D86DF2">
        <w:rPr>
          <w:lang w:val="en-US"/>
        </w:rPr>
        <w:t xml:space="preserve"> ERA</w:t>
      </w:r>
      <w:r>
        <w:rPr>
          <w:lang w:val="en-US"/>
        </w:rPr>
        <w:t xml:space="preserve">SMUS+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Budućnost</w:t>
      </w:r>
      <w:proofErr w:type="spellEnd"/>
      <w:r>
        <w:rPr>
          <w:lang w:val="en-US"/>
        </w:rPr>
        <w:t xml:space="preserve"> je u </w:t>
      </w:r>
      <w:proofErr w:type="spellStart"/>
      <w:r w:rsidR="004343A1">
        <w:rPr>
          <w:lang w:val="en-US"/>
        </w:rPr>
        <w:t>Primenjenoj</w:t>
      </w:r>
      <w:proofErr w:type="spellEnd"/>
      <w:r w:rsidRPr="00D86DF2">
        <w:rPr>
          <w:lang w:val="en-US"/>
        </w:rPr>
        <w:t xml:space="preserve"> </w:t>
      </w:r>
      <w:proofErr w:type="spellStart"/>
      <w:r w:rsidR="004343A1">
        <w:rPr>
          <w:lang w:val="en-US"/>
        </w:rPr>
        <w:t>Veštačkoj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Pr="00D86DF2">
        <w:rPr>
          <w:lang w:val="en-US"/>
        </w:rPr>
        <w:t>nteligenciji</w:t>
      </w:r>
      <w:proofErr w:type="spellEnd"/>
      <w:r w:rsidRPr="00D86DF2">
        <w:rPr>
          <w:lang w:val="en-US"/>
        </w:rPr>
        <w:t xml:space="preserve"> (2022-1-PL01-KA220-HED-000088359)</w:t>
      </w:r>
    </w:p>
    <w:p w14:paraId="7CB340C3" w14:textId="77777777" w:rsidR="00D86DF2" w:rsidRDefault="00D86DF2" w:rsidP="00F7508B">
      <w:pPr>
        <w:rPr>
          <w:lang w:val="en-US"/>
        </w:rPr>
      </w:pPr>
    </w:p>
    <w:p w14:paraId="03DC2417" w14:textId="0DC97282" w:rsidR="00D86DF2" w:rsidRPr="0028322C" w:rsidRDefault="00D86DF2" w:rsidP="00D86DF2">
      <w:pPr>
        <w:rPr>
          <w:lang w:val="fr-FR"/>
        </w:rPr>
      </w:pPr>
      <w:proofErr w:type="spellStart"/>
      <w:r>
        <w:rPr>
          <w:lang w:val="en-US"/>
        </w:rPr>
        <w:t>Finansiran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 w:rsidR="004343A1">
        <w:rPr>
          <w:lang w:val="en-US"/>
        </w:rPr>
        <w:t>Evropske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Unije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Izraženi</w:t>
      </w:r>
      <w:proofErr w:type="spellEnd"/>
      <w:r w:rsidRPr="00D86DF2">
        <w:rPr>
          <w:lang w:val="en-US"/>
        </w:rPr>
        <w:t xml:space="preserve"> </w:t>
      </w:r>
      <w:proofErr w:type="spellStart"/>
      <w:r>
        <w:rPr>
          <w:lang w:val="en-US"/>
        </w:rPr>
        <w:t>stavovi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i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mišljenja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su</w:t>
      </w:r>
      <w:proofErr w:type="spellEnd"/>
      <w:r w:rsidRPr="00D86DF2">
        <w:rPr>
          <w:lang w:val="en-US"/>
        </w:rPr>
        <w:t xml:space="preserve">, </w:t>
      </w:r>
      <w:proofErr w:type="spellStart"/>
      <w:r>
        <w:rPr>
          <w:lang w:val="en-US"/>
        </w:rPr>
        <w:t>ipak</w:t>
      </w:r>
      <w:proofErr w:type="spellEnd"/>
      <w:r w:rsidRPr="00D86DF2">
        <w:rPr>
          <w:lang w:val="en-US"/>
        </w:rPr>
        <w:t xml:space="preserve">, </w:t>
      </w:r>
      <w:proofErr w:type="spellStart"/>
      <w:r w:rsidRPr="00D86DF2">
        <w:rPr>
          <w:lang w:val="en-US"/>
        </w:rPr>
        <w:t>samo</w:t>
      </w:r>
      <w:proofErr w:type="spellEnd"/>
      <w:r w:rsidRPr="00D86DF2">
        <w:rPr>
          <w:lang w:val="en-US"/>
        </w:rPr>
        <w:t xml:space="preserve"> </w:t>
      </w:r>
      <w:proofErr w:type="spellStart"/>
      <w:r w:rsidRPr="00D86DF2">
        <w:rPr>
          <w:lang w:val="en-US"/>
        </w:rPr>
        <w:t>autorova</w:t>
      </w:r>
      <w:proofErr w:type="spellEnd"/>
      <w:r w:rsidRPr="00D86DF2">
        <w:rPr>
          <w:lang w:val="en-US"/>
        </w:rPr>
        <w:t xml:space="preserve">(-a) </w:t>
      </w:r>
      <w:proofErr w:type="spellStart"/>
      <w:r w:rsidRPr="00D86DF2">
        <w:rPr>
          <w:lang w:val="en-US"/>
        </w:rPr>
        <w:t>i</w:t>
      </w:r>
      <w:proofErr w:type="spellEnd"/>
      <w:r w:rsidRPr="00D86DF2">
        <w:rPr>
          <w:lang w:val="en-US"/>
        </w:rPr>
        <w:t xml:space="preserve"> n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odražavaju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mišljenja</w:t>
      </w:r>
      <w:proofErr w:type="spellEnd"/>
      <w:r>
        <w:rPr>
          <w:lang w:val="en-US"/>
        </w:rPr>
        <w:t xml:space="preserve"> </w:t>
      </w:r>
      <w:proofErr w:type="spellStart"/>
      <w:r w:rsidR="004343A1">
        <w:rPr>
          <w:lang w:val="en-US"/>
        </w:rPr>
        <w:t>Evropske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Nacionalne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D86DF2">
        <w:rPr>
          <w:lang w:val="en-US"/>
        </w:rPr>
        <w:t>gencije</w:t>
      </w:r>
      <w:proofErr w:type="spellEnd"/>
      <w:r w:rsidRPr="00D86DF2">
        <w:rPr>
          <w:lang w:val="en-US"/>
        </w:rPr>
        <w:t xml:space="preserve"> (NA). </w:t>
      </w:r>
      <w:r w:rsidRPr="0028322C">
        <w:rPr>
          <w:lang w:val="fr-FR"/>
        </w:rPr>
        <w:t xml:space="preserve">Za </w:t>
      </w:r>
      <w:proofErr w:type="spellStart"/>
      <w:r w:rsidRPr="0028322C">
        <w:rPr>
          <w:lang w:val="fr-FR"/>
        </w:rPr>
        <w:t>njih</w:t>
      </w:r>
      <w:proofErr w:type="spellEnd"/>
      <w:r w:rsidRPr="0028322C">
        <w:rPr>
          <w:lang w:val="fr-FR"/>
        </w:rPr>
        <w:t xml:space="preserve"> se ne </w:t>
      </w:r>
      <w:proofErr w:type="spellStart"/>
      <w:r w:rsidRPr="0028322C">
        <w:rPr>
          <w:lang w:val="fr-FR"/>
        </w:rPr>
        <w:t>mogu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smatrati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odgovornima</w:t>
      </w:r>
      <w:proofErr w:type="spellEnd"/>
      <w:r w:rsidRPr="0028322C">
        <w:rPr>
          <w:lang w:val="fr-FR"/>
        </w:rPr>
        <w:t xml:space="preserve"> ni </w:t>
      </w:r>
      <w:proofErr w:type="spellStart"/>
      <w:r w:rsidRPr="0028322C">
        <w:rPr>
          <w:lang w:val="fr-FR"/>
        </w:rPr>
        <w:t>E</w:t>
      </w:r>
      <w:r w:rsidR="004343A1">
        <w:rPr>
          <w:lang w:val="fr-FR"/>
        </w:rPr>
        <w:t>v</w:t>
      </w:r>
      <w:r w:rsidRPr="0028322C">
        <w:rPr>
          <w:lang w:val="fr-FR"/>
        </w:rPr>
        <w:t>ropska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unija</w:t>
      </w:r>
      <w:proofErr w:type="spellEnd"/>
      <w:r w:rsidRPr="0028322C">
        <w:rPr>
          <w:lang w:val="fr-FR"/>
        </w:rPr>
        <w:t xml:space="preserve"> ni NA.</w:t>
      </w:r>
    </w:p>
    <w:p w14:paraId="03C88423" w14:textId="77777777" w:rsidR="00D86DF2" w:rsidRPr="0028322C" w:rsidRDefault="00D86DF2" w:rsidP="00F7508B">
      <w:pPr>
        <w:rPr>
          <w:lang w:val="fr-FR"/>
        </w:rPr>
      </w:pPr>
    </w:p>
    <w:p w14:paraId="4FD5C372" w14:textId="77777777" w:rsidR="00F7508B" w:rsidRPr="00D86DF2" w:rsidRDefault="00F7508B" w:rsidP="00F7508B">
      <w:pPr>
        <w:rPr>
          <w:lang w:val="fr-FR"/>
        </w:rPr>
      </w:pPr>
    </w:p>
    <w:p w14:paraId="56B7C534" w14:textId="77777777" w:rsidR="00F7508B" w:rsidRPr="005E4EC6" w:rsidRDefault="00F7508B" w:rsidP="00F7508B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D5F7C6D" wp14:editId="033549E7">
            <wp:extent cx="1226185" cy="427990"/>
            <wp:effectExtent l="0" t="0" r="0" b="0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3F18" w14:textId="77777777" w:rsidR="00F7508B" w:rsidRDefault="00F7508B" w:rsidP="00F7508B">
      <w:pPr>
        <w:rPr>
          <w:lang w:val="en-GB"/>
        </w:rPr>
      </w:pPr>
    </w:p>
    <w:p w14:paraId="600D8008" w14:textId="411DC526" w:rsidR="00F7508B" w:rsidRPr="00F7508B" w:rsidRDefault="00F7508B" w:rsidP="00F7508B">
      <w:pPr>
        <w:pStyle w:val="Opiekun"/>
        <w:spacing w:before="0" w:after="0"/>
        <w:rPr>
          <w:lang w:val="en-US"/>
        </w:rPr>
      </w:pPr>
    </w:p>
    <w:p w14:paraId="00F5899A" w14:textId="77777777" w:rsidR="00F7508B" w:rsidRPr="00D66F97" w:rsidRDefault="00F7508B" w:rsidP="00F7508B">
      <w:pPr>
        <w:rPr>
          <w:lang w:val="en-US"/>
        </w:rPr>
      </w:pPr>
    </w:p>
    <w:p w14:paraId="66AC927D" w14:textId="538674B0" w:rsidR="00F7508B" w:rsidRPr="0028322C" w:rsidRDefault="00D86DF2" w:rsidP="00D86DF2">
      <w:pPr>
        <w:tabs>
          <w:tab w:val="left" w:pos="1212"/>
        </w:tabs>
        <w:rPr>
          <w:b/>
          <w:bCs/>
          <w:lang w:val="fr-FR"/>
        </w:rPr>
      </w:pPr>
      <w:proofErr w:type="spellStart"/>
      <w:r w:rsidRPr="0028322C">
        <w:rPr>
          <w:b/>
          <w:bCs/>
          <w:lang w:val="fr-FR"/>
        </w:rPr>
        <w:t>Datum</w:t>
      </w:r>
      <w:proofErr w:type="spellEnd"/>
    </w:p>
    <w:p w14:paraId="057CB270" w14:textId="2CC28797" w:rsidR="00F7508B" w:rsidRPr="0028322C" w:rsidRDefault="00F7508B" w:rsidP="00F7508B">
      <w:pPr>
        <w:rPr>
          <w:lang w:val="fr-FR"/>
        </w:rPr>
      </w:pPr>
      <w:r w:rsidRPr="0028322C">
        <w:rPr>
          <w:lang w:val="fr-FR"/>
        </w:rPr>
        <w:t>15.09.202</w:t>
      </w:r>
      <w:r w:rsidR="00DF4035" w:rsidRPr="0028322C">
        <w:rPr>
          <w:lang w:val="fr-FR"/>
        </w:rPr>
        <w:t>1</w:t>
      </w:r>
    </w:p>
    <w:p w14:paraId="1BD61648" w14:textId="77777777" w:rsidR="00F7508B" w:rsidRPr="0028322C" w:rsidRDefault="00F7508B" w:rsidP="00F7508B">
      <w:pPr>
        <w:rPr>
          <w:lang w:val="fr-FR"/>
        </w:rPr>
      </w:pPr>
    </w:p>
    <w:p w14:paraId="7F218658" w14:textId="557559D7" w:rsidR="00F7508B" w:rsidRPr="00D86DF2" w:rsidRDefault="00403AA5" w:rsidP="00F7508B">
      <w:pPr>
        <w:rPr>
          <w:b/>
          <w:bCs/>
          <w:lang w:val="fr-FR"/>
        </w:rPr>
      </w:pPr>
      <w:r>
        <w:rPr>
          <w:b/>
          <w:bCs/>
          <w:lang w:val="fr-FR"/>
        </w:rPr>
        <w:t>Mesta</w:t>
      </w:r>
      <w:r w:rsidR="00D86DF2" w:rsidRPr="00D86DF2">
        <w:rPr>
          <w:b/>
          <w:bCs/>
          <w:lang w:val="fr-FR"/>
        </w:rPr>
        <w:t xml:space="preserve"> </w:t>
      </w:r>
      <w:r w:rsidR="00B943D0">
        <w:rPr>
          <w:b/>
          <w:bCs/>
          <w:lang w:val="fr-FR"/>
        </w:rPr>
        <w:t xml:space="preserve">na </w:t>
      </w:r>
      <w:proofErr w:type="spellStart"/>
      <w:r w:rsidR="00B943D0">
        <w:rPr>
          <w:b/>
          <w:bCs/>
          <w:lang w:val="fr-FR"/>
        </w:rPr>
        <w:t>kojima</w:t>
      </w:r>
      <w:proofErr w:type="spellEnd"/>
      <w:r w:rsidR="00D86DF2" w:rsidRPr="00D86DF2">
        <w:rPr>
          <w:b/>
          <w:bCs/>
          <w:lang w:val="fr-FR"/>
        </w:rPr>
        <w:t xml:space="preserve"> su </w:t>
      </w:r>
      <w:proofErr w:type="spellStart"/>
      <w:r w:rsidR="00D86DF2" w:rsidRPr="00D86DF2">
        <w:rPr>
          <w:b/>
          <w:bCs/>
          <w:lang w:val="fr-FR"/>
        </w:rPr>
        <w:t>rezu</w:t>
      </w:r>
      <w:r w:rsidR="00D86DF2">
        <w:rPr>
          <w:b/>
          <w:bCs/>
          <w:lang w:val="fr-FR"/>
        </w:rPr>
        <w:t>ltati</w:t>
      </w:r>
      <w:proofErr w:type="spellEnd"/>
      <w:r w:rsidR="00D86DF2">
        <w:rPr>
          <w:b/>
          <w:bCs/>
          <w:lang w:val="fr-FR"/>
        </w:rPr>
        <w:t xml:space="preserve"> </w:t>
      </w:r>
      <w:proofErr w:type="spellStart"/>
      <w:r w:rsidR="00D86DF2">
        <w:rPr>
          <w:b/>
          <w:bCs/>
          <w:lang w:val="fr-FR"/>
        </w:rPr>
        <w:t>dobijeni</w:t>
      </w:r>
      <w:proofErr w:type="spellEnd"/>
    </w:p>
    <w:p w14:paraId="79C5F99C" w14:textId="59996BD1" w:rsidR="00D86DF2" w:rsidRDefault="00D86DF2" w:rsidP="00F7508B">
      <w:r>
        <w:t>Univerzitet Bielsko-Biala</w:t>
      </w:r>
      <w:r w:rsidR="00B943D0">
        <w:t xml:space="preserve"> (UBB)</w:t>
      </w:r>
      <w:r>
        <w:t>, Poljska</w:t>
      </w:r>
    </w:p>
    <w:p w14:paraId="60985F82" w14:textId="043AADE9" w:rsidR="00F7508B" w:rsidRPr="0028322C" w:rsidRDefault="00D86DF2" w:rsidP="00F7508B">
      <w:pPr>
        <w:rPr>
          <w:lang w:val="fr-FR"/>
        </w:rPr>
      </w:pPr>
      <w:proofErr w:type="spellStart"/>
      <w:r w:rsidRPr="0028322C">
        <w:rPr>
          <w:lang w:val="fr-FR"/>
        </w:rPr>
        <w:t>Univerzitet</w:t>
      </w:r>
      <w:proofErr w:type="spellEnd"/>
      <w:r w:rsidR="00F7508B"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</w:t>
      </w:r>
      <w:r w:rsidR="004343A1">
        <w:rPr>
          <w:lang w:val="fr-FR"/>
        </w:rPr>
        <w:t>b</w:t>
      </w:r>
      <w:r w:rsidRPr="0028322C">
        <w:rPr>
          <w:lang w:val="fr-FR"/>
        </w:rPr>
        <w:t>liotekarstvo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Informacione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Tehnologije</w:t>
      </w:r>
      <w:proofErr w:type="spellEnd"/>
      <w:r w:rsidR="00B943D0" w:rsidRPr="0028322C">
        <w:rPr>
          <w:lang w:val="fr-FR"/>
        </w:rPr>
        <w:t xml:space="preserve"> (ULSIT)</w:t>
      </w:r>
      <w:r w:rsidR="00F7508B" w:rsidRPr="0028322C">
        <w:rPr>
          <w:lang w:val="fr-FR"/>
        </w:rPr>
        <w:t xml:space="preserve">, </w:t>
      </w:r>
      <w:proofErr w:type="spellStart"/>
      <w:r w:rsidR="00F7508B" w:rsidRPr="0028322C">
        <w:rPr>
          <w:lang w:val="fr-FR"/>
        </w:rPr>
        <w:t>Sofi</w:t>
      </w:r>
      <w:r w:rsidRPr="0028322C">
        <w:rPr>
          <w:lang w:val="fr-FR"/>
        </w:rPr>
        <w:t>j</w:t>
      </w:r>
      <w:r w:rsidR="00F7508B" w:rsidRPr="0028322C">
        <w:rPr>
          <w:lang w:val="fr-FR"/>
        </w:rPr>
        <w:t>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Bugarska</w:t>
      </w:r>
      <w:proofErr w:type="spellEnd"/>
    </w:p>
    <w:p w14:paraId="5094E2A1" w14:textId="0EADE3DE" w:rsidR="00F7508B" w:rsidRPr="0028322C" w:rsidRDefault="00D86DF2" w:rsidP="00F7508B">
      <w:pPr>
        <w:rPr>
          <w:lang w:val="fr-FR"/>
        </w:rPr>
      </w:pPr>
      <w:proofErr w:type="spellStart"/>
      <w:r w:rsidRPr="0028322C">
        <w:rPr>
          <w:lang w:val="fr-FR"/>
        </w:rPr>
        <w:t>Univerzitet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Nišu</w:t>
      </w:r>
      <w:proofErr w:type="spellEnd"/>
      <w:r w:rsidR="00B943D0" w:rsidRPr="0028322C">
        <w:rPr>
          <w:lang w:val="fr-FR"/>
        </w:rPr>
        <w:t xml:space="preserve"> (</w:t>
      </w:r>
      <w:proofErr w:type="spellStart"/>
      <w:r w:rsidR="00B943D0" w:rsidRPr="0028322C">
        <w:rPr>
          <w:lang w:val="fr-FR"/>
        </w:rPr>
        <w:t>UNi</w:t>
      </w:r>
      <w:proofErr w:type="spellEnd"/>
      <w:r w:rsidR="00B943D0" w:rsidRPr="0028322C">
        <w:rPr>
          <w:lang w:val="fr-FR"/>
        </w:rPr>
        <w:t>)</w:t>
      </w:r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Srbija</w:t>
      </w:r>
      <w:proofErr w:type="spellEnd"/>
    </w:p>
    <w:p w14:paraId="7AC7239C" w14:textId="47563FDF" w:rsidR="00F7508B" w:rsidRPr="0028322C" w:rsidRDefault="00D86DF2" w:rsidP="00F7508B">
      <w:pPr>
        <w:rPr>
          <w:lang w:val="fr-FR"/>
        </w:rPr>
      </w:pPr>
      <w:proofErr w:type="spellStart"/>
      <w:r w:rsidRPr="0028322C">
        <w:rPr>
          <w:lang w:val="fr-FR"/>
        </w:rPr>
        <w:t>Univerzitet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Svetih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Ćirila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Metodija</w:t>
      </w:r>
      <w:proofErr w:type="spellEnd"/>
      <w:r w:rsidR="00B943D0" w:rsidRPr="0028322C">
        <w:rPr>
          <w:lang w:val="fr-FR"/>
        </w:rPr>
        <w:t xml:space="preserve"> (USCM)</w:t>
      </w:r>
      <w:r w:rsidRPr="0028322C">
        <w:rPr>
          <w:lang w:val="fr-FR"/>
        </w:rPr>
        <w:t>,</w:t>
      </w:r>
      <w:r w:rsidR="00A12B4B" w:rsidRPr="0028322C">
        <w:rPr>
          <w:lang w:val="fr-FR"/>
        </w:rPr>
        <w:t xml:space="preserve"> Trnava, </w:t>
      </w:r>
      <w:proofErr w:type="spellStart"/>
      <w:r w:rsidRPr="0028322C">
        <w:rPr>
          <w:lang w:val="fr-FR"/>
        </w:rPr>
        <w:t>Slovačka</w:t>
      </w:r>
      <w:proofErr w:type="spellEnd"/>
    </w:p>
    <w:p w14:paraId="43D05FE4" w14:textId="197E19AA" w:rsidR="00063F75" w:rsidRPr="00B943D0" w:rsidRDefault="00D86DF2" w:rsidP="00F7508B">
      <w:pPr>
        <w:rPr>
          <w:lang w:val="fr-FR"/>
        </w:rPr>
      </w:pPr>
      <w:proofErr w:type="spellStart"/>
      <w:r w:rsidRPr="00B943D0">
        <w:rPr>
          <w:lang w:val="fr-FR"/>
        </w:rPr>
        <w:t>Univerzitet</w:t>
      </w:r>
      <w:proofErr w:type="spellEnd"/>
      <w:r w:rsidRPr="00B943D0">
        <w:rPr>
          <w:lang w:val="fr-FR"/>
        </w:rPr>
        <w:t xml:space="preserve"> </w:t>
      </w:r>
      <w:proofErr w:type="spellStart"/>
      <w:r w:rsidRPr="00B943D0">
        <w:rPr>
          <w:lang w:val="fr-FR"/>
        </w:rPr>
        <w:t>Crne</w:t>
      </w:r>
      <w:proofErr w:type="spellEnd"/>
      <w:r w:rsidRPr="00B943D0">
        <w:rPr>
          <w:lang w:val="fr-FR"/>
        </w:rPr>
        <w:t xml:space="preserve"> Gore</w:t>
      </w:r>
      <w:r w:rsidR="00B943D0">
        <w:rPr>
          <w:lang w:val="fr-FR"/>
        </w:rPr>
        <w:t xml:space="preserve"> (UCG)</w:t>
      </w:r>
      <w:r w:rsidRPr="00B943D0">
        <w:rPr>
          <w:lang w:val="fr-FR"/>
        </w:rPr>
        <w:t>, Crna Gora</w:t>
      </w:r>
    </w:p>
    <w:p w14:paraId="44AE11CE" w14:textId="77777777" w:rsidR="00F7508B" w:rsidRPr="00B943D0" w:rsidRDefault="00F7508B" w:rsidP="00F7508B">
      <w:pPr>
        <w:rPr>
          <w:lang w:val="fr-FR"/>
        </w:rPr>
      </w:pPr>
      <w:r w:rsidRPr="00B943D0">
        <w:rPr>
          <w:lang w:val="fr-FR"/>
        </w:rPr>
        <w:br w:type="page"/>
      </w:r>
    </w:p>
    <w:bookmarkEnd w:id="0"/>
    <w:p w14:paraId="71EC9BD0" w14:textId="67E38411" w:rsidR="00F37D50" w:rsidRPr="00B943D0" w:rsidRDefault="00B943D0" w:rsidP="00521E33">
      <w:pPr>
        <w:rPr>
          <w:sz w:val="18"/>
          <w:lang w:val="fr-FR"/>
        </w:rPr>
      </w:pPr>
      <w:proofErr w:type="spellStart"/>
      <w:r w:rsidRPr="00B943D0">
        <w:rPr>
          <w:b/>
          <w:bCs/>
          <w:sz w:val="18"/>
          <w:lang w:val="fr-FR"/>
        </w:rPr>
        <w:lastRenderedPageBreak/>
        <w:t>Rezime</w:t>
      </w:r>
      <w:proofErr w:type="spellEnd"/>
      <w:r w:rsidR="00BB4743" w:rsidRPr="00B943D0">
        <w:rPr>
          <w:b/>
          <w:bCs/>
          <w:sz w:val="18"/>
          <w:lang w:val="fr-FR"/>
        </w:rPr>
        <w:t>:</w:t>
      </w:r>
      <w:r w:rsidR="00BB4743" w:rsidRPr="00B943D0">
        <w:rPr>
          <w:sz w:val="18"/>
          <w:lang w:val="fr-FR"/>
        </w:rPr>
        <w:t xml:space="preserve"> </w:t>
      </w:r>
      <w:bookmarkStart w:id="1" w:name="_Hlk117192223"/>
      <w:r w:rsidR="00600A34" w:rsidRPr="00B943D0">
        <w:rPr>
          <w:sz w:val="18"/>
          <w:lang w:val="fr-FR"/>
        </w:rPr>
        <w:t xml:space="preserve">10 </w:t>
      </w:r>
      <w:proofErr w:type="spellStart"/>
      <w:r w:rsidR="00176007" w:rsidRPr="00B943D0">
        <w:rPr>
          <w:sz w:val="18"/>
          <w:lang w:val="fr-FR"/>
        </w:rPr>
        <w:t>r</w:t>
      </w:r>
      <w:bookmarkEnd w:id="1"/>
      <w:r w:rsidRPr="00B943D0">
        <w:rPr>
          <w:sz w:val="18"/>
          <w:lang w:val="fr-FR"/>
        </w:rPr>
        <w:t>edova</w:t>
      </w:r>
      <w:proofErr w:type="spellEnd"/>
    </w:p>
    <w:p w14:paraId="71EC9BD1" w14:textId="77777777" w:rsidR="00F37D50" w:rsidRPr="00B943D0" w:rsidRDefault="00F37D50">
      <w:pPr>
        <w:spacing w:line="200" w:lineRule="exact"/>
        <w:rPr>
          <w:sz w:val="18"/>
          <w:lang w:val="fr-FR"/>
        </w:rPr>
      </w:pPr>
    </w:p>
    <w:p w14:paraId="71EC9BD2" w14:textId="250F22A4" w:rsidR="00F37D50" w:rsidRPr="00B943D0" w:rsidRDefault="00B943D0">
      <w:pPr>
        <w:spacing w:line="200" w:lineRule="exact"/>
        <w:rPr>
          <w:sz w:val="18"/>
          <w:lang w:val="fr-FR"/>
        </w:rPr>
      </w:pPr>
      <w:proofErr w:type="spellStart"/>
      <w:r w:rsidRPr="00B943D0">
        <w:rPr>
          <w:b/>
          <w:bCs/>
          <w:sz w:val="18"/>
          <w:lang w:val="fr-FR"/>
        </w:rPr>
        <w:t>Ključne</w:t>
      </w:r>
      <w:proofErr w:type="spellEnd"/>
      <w:r w:rsidRPr="00B943D0">
        <w:rPr>
          <w:b/>
          <w:bCs/>
          <w:sz w:val="18"/>
          <w:lang w:val="fr-FR"/>
        </w:rPr>
        <w:t xml:space="preserve"> </w:t>
      </w:r>
      <w:proofErr w:type="spellStart"/>
      <w:r w:rsidR="00403AA5">
        <w:rPr>
          <w:b/>
          <w:bCs/>
          <w:sz w:val="18"/>
          <w:lang w:val="fr-FR"/>
        </w:rPr>
        <w:t>reč</w:t>
      </w:r>
      <w:r w:rsidRPr="00B943D0">
        <w:rPr>
          <w:b/>
          <w:bCs/>
          <w:sz w:val="18"/>
          <w:lang w:val="fr-FR"/>
        </w:rPr>
        <w:t>i</w:t>
      </w:r>
      <w:proofErr w:type="spellEnd"/>
      <w:r w:rsidR="00BB4743" w:rsidRPr="00B943D0">
        <w:rPr>
          <w:b/>
          <w:bCs/>
          <w:sz w:val="18"/>
          <w:lang w:val="fr-FR"/>
        </w:rPr>
        <w:t>:</w:t>
      </w:r>
      <w:r w:rsidR="00BB4743" w:rsidRPr="00B943D0">
        <w:rPr>
          <w:sz w:val="18"/>
          <w:lang w:val="fr-FR"/>
        </w:rPr>
        <w:t xml:space="preserve"> </w:t>
      </w:r>
      <w:proofErr w:type="spellStart"/>
      <w:r w:rsidRPr="00B943D0">
        <w:rPr>
          <w:sz w:val="18"/>
          <w:lang w:val="fr-FR"/>
        </w:rPr>
        <w:t>manje</w:t>
      </w:r>
      <w:proofErr w:type="spellEnd"/>
      <w:r w:rsidRPr="00B943D0">
        <w:rPr>
          <w:sz w:val="18"/>
          <w:lang w:val="fr-FR"/>
        </w:rPr>
        <w:t xml:space="preserve"> </w:t>
      </w:r>
      <w:proofErr w:type="spellStart"/>
      <w:r w:rsidRPr="00B943D0">
        <w:rPr>
          <w:sz w:val="18"/>
          <w:lang w:val="fr-FR"/>
        </w:rPr>
        <w:t>od</w:t>
      </w:r>
      <w:proofErr w:type="spellEnd"/>
      <w:r w:rsidRPr="00B943D0">
        <w:rPr>
          <w:sz w:val="18"/>
          <w:lang w:val="fr-FR"/>
        </w:rPr>
        <w:t xml:space="preserve"> 5</w:t>
      </w:r>
      <w:r w:rsidR="00176007" w:rsidRPr="00B943D0">
        <w:rPr>
          <w:sz w:val="18"/>
          <w:lang w:val="fr-FR"/>
        </w:rPr>
        <w:t xml:space="preserve"> </w:t>
      </w:r>
      <w:proofErr w:type="spellStart"/>
      <w:r w:rsidRPr="00B943D0">
        <w:rPr>
          <w:sz w:val="18"/>
          <w:lang w:val="fr-FR"/>
        </w:rPr>
        <w:t>ključnih</w:t>
      </w:r>
      <w:proofErr w:type="spellEnd"/>
      <w:r w:rsidRPr="00B943D0">
        <w:rPr>
          <w:sz w:val="18"/>
          <w:lang w:val="fr-FR"/>
        </w:rPr>
        <w:t xml:space="preserve"> </w:t>
      </w:r>
      <w:proofErr w:type="spellStart"/>
      <w:r w:rsidR="00403AA5">
        <w:rPr>
          <w:sz w:val="18"/>
          <w:lang w:val="fr-FR"/>
        </w:rPr>
        <w:t>reč</w:t>
      </w:r>
      <w:r w:rsidRPr="00B943D0">
        <w:rPr>
          <w:sz w:val="18"/>
          <w:lang w:val="fr-FR"/>
        </w:rPr>
        <w:t>i</w:t>
      </w:r>
      <w:proofErr w:type="spellEnd"/>
    </w:p>
    <w:p w14:paraId="3A6A5FD1" w14:textId="35F8399C" w:rsidR="00B75005" w:rsidRPr="00176007" w:rsidRDefault="000B7929" w:rsidP="00B75005">
      <w:pPr>
        <w:pStyle w:val="Rozdzia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B943D0">
        <w:rPr>
          <w:lang w:val="en-US"/>
        </w:rPr>
        <w:t>Uvod</w:t>
      </w:r>
      <w:proofErr w:type="spellEnd"/>
    </w:p>
    <w:p w14:paraId="6C7A2647" w14:textId="31B59318" w:rsidR="002F50CB" w:rsidRPr="0062268B" w:rsidRDefault="00B943D0" w:rsidP="002F50CB">
      <w:pPr>
        <w:rPr>
          <w:lang w:val="en-US"/>
        </w:rPr>
      </w:pPr>
      <w:r>
        <w:rPr>
          <w:lang w:val="en-US"/>
        </w:rPr>
        <w:t xml:space="preserve">30 </w:t>
      </w:r>
      <w:proofErr w:type="spellStart"/>
      <w:r>
        <w:rPr>
          <w:lang w:val="en-US"/>
        </w:rPr>
        <w:t>redova</w:t>
      </w:r>
      <w:proofErr w:type="spellEnd"/>
    </w:p>
    <w:p w14:paraId="26F44C5A" w14:textId="09AB93F1" w:rsidR="0062268B" w:rsidRPr="0062268B" w:rsidRDefault="0062268B" w:rsidP="003D03DF">
      <w:pPr>
        <w:rPr>
          <w:lang w:val="en-US"/>
        </w:rPr>
      </w:pPr>
    </w:p>
    <w:p w14:paraId="0521DA30" w14:textId="0B0A92C5" w:rsidR="0062268B" w:rsidRPr="0062268B" w:rsidRDefault="003D03DF" w:rsidP="003D03DF">
      <w:pPr>
        <w:pStyle w:val="Rozdzia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="00B943D0">
        <w:rPr>
          <w:lang w:val="en-US"/>
        </w:rPr>
        <w:t>Prikupljanje</w:t>
      </w:r>
      <w:proofErr w:type="spellEnd"/>
      <w:r w:rsidR="00B943D0">
        <w:rPr>
          <w:lang w:val="en-US"/>
        </w:rPr>
        <w:t xml:space="preserve"> </w:t>
      </w:r>
      <w:proofErr w:type="spellStart"/>
      <w:r w:rsidR="00B943D0">
        <w:rPr>
          <w:lang w:val="en-US"/>
        </w:rPr>
        <w:t>i</w:t>
      </w:r>
      <w:proofErr w:type="spellEnd"/>
      <w:r w:rsidR="00B943D0">
        <w:rPr>
          <w:lang w:val="en-US"/>
        </w:rPr>
        <w:t xml:space="preserve"> </w:t>
      </w:r>
      <w:proofErr w:type="spellStart"/>
      <w:r w:rsidR="00B943D0">
        <w:rPr>
          <w:lang w:val="en-US"/>
        </w:rPr>
        <w:t>analiza</w:t>
      </w:r>
      <w:proofErr w:type="spellEnd"/>
      <w:r w:rsidR="00B943D0">
        <w:rPr>
          <w:lang w:val="en-US"/>
        </w:rPr>
        <w:t xml:space="preserve"> </w:t>
      </w:r>
      <w:proofErr w:type="spellStart"/>
      <w:r w:rsidR="00B943D0">
        <w:rPr>
          <w:lang w:val="en-US"/>
        </w:rPr>
        <w:t>podataka</w:t>
      </w:r>
      <w:proofErr w:type="spellEnd"/>
    </w:p>
    <w:p w14:paraId="0F5DB0FA" w14:textId="6A254F41" w:rsidR="0062268B" w:rsidRPr="0028322C" w:rsidRDefault="00B943D0" w:rsidP="0062268B">
      <w:pPr>
        <w:rPr>
          <w:lang w:val="en-US"/>
        </w:rPr>
      </w:pPr>
      <w:proofErr w:type="spellStart"/>
      <w:r w:rsidRPr="00B943D0">
        <w:rPr>
          <w:lang w:val="en-US"/>
        </w:rPr>
        <w:t>Podatke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su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prikupili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istraživači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sa</w:t>
      </w:r>
      <w:proofErr w:type="spellEnd"/>
      <w:r w:rsidRPr="00B943D0">
        <w:rPr>
          <w:lang w:val="en-US"/>
        </w:rPr>
        <w:t xml:space="preserve"> 5 </w:t>
      </w:r>
      <w:proofErr w:type="spellStart"/>
      <w:r w:rsidRPr="00B943D0">
        <w:rPr>
          <w:lang w:val="en-US"/>
        </w:rPr>
        <w:t>partnerskih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naučnih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institucija</w:t>
      </w:r>
      <w:proofErr w:type="spellEnd"/>
      <w:r w:rsidRPr="00B943D0">
        <w:rPr>
          <w:lang w:val="en-US"/>
        </w:rPr>
        <w:t xml:space="preserve"> (</w:t>
      </w:r>
      <w:proofErr w:type="spellStart"/>
      <w:r w:rsidRPr="00B943D0">
        <w:rPr>
          <w:lang w:val="en-US"/>
        </w:rPr>
        <w:t>univerziteta</w:t>
      </w:r>
      <w:proofErr w:type="spellEnd"/>
      <w:r w:rsidRPr="00B943D0">
        <w:rPr>
          <w:lang w:val="en-US"/>
        </w:rPr>
        <w:t xml:space="preserve">). </w:t>
      </w:r>
      <w:r w:rsidRPr="0028322C">
        <w:rPr>
          <w:lang w:val="en-US"/>
        </w:rPr>
        <w:t xml:space="preserve">U </w:t>
      </w:r>
      <w:proofErr w:type="spellStart"/>
      <w:r w:rsidRPr="0028322C">
        <w:rPr>
          <w:lang w:val="en-US"/>
        </w:rPr>
        <w:t>ovom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istraživanju</w:t>
      </w:r>
      <w:proofErr w:type="spellEnd"/>
      <w:r w:rsidRPr="0028322C">
        <w:rPr>
          <w:lang w:val="en-US"/>
        </w:rPr>
        <w:t xml:space="preserve"> 8 </w:t>
      </w:r>
      <w:proofErr w:type="spellStart"/>
      <w:r w:rsidRPr="0028322C">
        <w:rPr>
          <w:lang w:val="en-US"/>
        </w:rPr>
        <w:t>upitnika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dobijeno</w:t>
      </w:r>
      <w:proofErr w:type="spellEnd"/>
      <w:r w:rsidRPr="0028322C">
        <w:rPr>
          <w:lang w:val="en-US"/>
        </w:rPr>
        <w:t xml:space="preserve"> je od UBB, 6 </w:t>
      </w:r>
      <w:proofErr w:type="spellStart"/>
      <w:r w:rsidRPr="0028322C">
        <w:rPr>
          <w:lang w:val="en-US"/>
        </w:rPr>
        <w:t>upitnika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od</w:t>
      </w:r>
      <w:proofErr w:type="spellEnd"/>
      <w:r w:rsidRPr="0028322C">
        <w:rPr>
          <w:lang w:val="en-US"/>
        </w:rPr>
        <w:t xml:space="preserve"> ULSIT, 5 od </w:t>
      </w:r>
      <w:proofErr w:type="spellStart"/>
      <w:r w:rsidRPr="0028322C">
        <w:rPr>
          <w:lang w:val="en-US"/>
        </w:rPr>
        <w:t>UNi</w:t>
      </w:r>
      <w:proofErr w:type="spellEnd"/>
      <w:r w:rsidR="0028322C" w:rsidRPr="0028322C">
        <w:rPr>
          <w:lang w:val="en-US"/>
        </w:rPr>
        <w:t xml:space="preserve">, 5 od UCG </w:t>
      </w:r>
      <w:proofErr w:type="spellStart"/>
      <w:r w:rsidR="0028322C" w:rsidRPr="0028322C">
        <w:rPr>
          <w:lang w:val="en-US"/>
        </w:rPr>
        <w:t>i</w:t>
      </w:r>
      <w:proofErr w:type="spellEnd"/>
      <w:r w:rsidR="0028322C" w:rsidRPr="0028322C">
        <w:rPr>
          <w:lang w:val="en-US"/>
        </w:rPr>
        <w:t xml:space="preserve"> 1 od USCM. </w:t>
      </w:r>
      <w:proofErr w:type="spellStart"/>
      <w:r w:rsidRPr="00B943D0">
        <w:rPr>
          <w:lang w:val="en-US"/>
        </w:rPr>
        <w:t>Ukupno</w:t>
      </w:r>
      <w:proofErr w:type="spellEnd"/>
      <w:r w:rsidRPr="00B943D0">
        <w:rPr>
          <w:lang w:val="en-US"/>
        </w:rPr>
        <w:t xml:space="preserve"> je 11 </w:t>
      </w:r>
      <w:proofErr w:type="spellStart"/>
      <w:r w:rsidRPr="00B943D0">
        <w:rPr>
          <w:lang w:val="en-US"/>
        </w:rPr>
        <w:t>istraživača</w:t>
      </w:r>
      <w:proofErr w:type="spellEnd"/>
      <w:r w:rsidRPr="00B943D0">
        <w:rPr>
          <w:lang w:val="en-US"/>
        </w:rPr>
        <w:t xml:space="preserve"> </w:t>
      </w:r>
      <w:proofErr w:type="spellStart"/>
      <w:r w:rsidRPr="00B943D0">
        <w:rPr>
          <w:lang w:val="en-US"/>
        </w:rPr>
        <w:t>prikupilo</w:t>
      </w:r>
      <w:proofErr w:type="spellEnd"/>
      <w:r w:rsidRPr="00B943D0">
        <w:rPr>
          <w:lang w:val="en-US"/>
        </w:rPr>
        <w:t xml:space="preserve"> 25 </w:t>
      </w:r>
      <w:proofErr w:type="spellStart"/>
      <w:r w:rsidRPr="00B943D0">
        <w:rPr>
          <w:lang w:val="en-US"/>
        </w:rPr>
        <w:t>upitnika</w:t>
      </w:r>
      <w:proofErr w:type="spellEnd"/>
      <w:r w:rsidRPr="00B943D0">
        <w:rPr>
          <w:lang w:val="en-US"/>
        </w:rPr>
        <w:t>.</w:t>
      </w:r>
    </w:p>
    <w:p w14:paraId="2E7CF341" w14:textId="77777777" w:rsidR="00B943D0" w:rsidRPr="00AB5315" w:rsidRDefault="00B943D0" w:rsidP="0062268B">
      <w:pPr>
        <w:rPr>
          <w:lang w:val="en-US"/>
        </w:rPr>
      </w:pPr>
    </w:p>
    <w:p w14:paraId="185B2E61" w14:textId="5A0AF0A1" w:rsidR="0062268B" w:rsidRPr="0028322C" w:rsidRDefault="003D03DF" w:rsidP="003D03DF">
      <w:pPr>
        <w:pStyle w:val="Podrozdzia"/>
        <w:rPr>
          <w:lang w:val="en-US"/>
        </w:rPr>
      </w:pPr>
      <w:r w:rsidRPr="0028322C">
        <w:rPr>
          <w:lang w:val="en-US"/>
        </w:rPr>
        <w:t xml:space="preserve">3. </w:t>
      </w:r>
      <w:proofErr w:type="spellStart"/>
      <w:r w:rsidR="00B943D0" w:rsidRPr="0028322C">
        <w:rPr>
          <w:lang w:val="en-US"/>
        </w:rPr>
        <w:t>Rezultati</w:t>
      </w:r>
      <w:proofErr w:type="spellEnd"/>
    </w:p>
    <w:p w14:paraId="7D0F049E" w14:textId="1A1E278E" w:rsidR="0062268B" w:rsidRPr="0028322C" w:rsidRDefault="00AB5315" w:rsidP="00AB5315">
      <w:pPr>
        <w:pStyle w:val="Podrozdzia"/>
        <w:rPr>
          <w:lang w:val="en-US"/>
        </w:rPr>
      </w:pPr>
      <w:r w:rsidRPr="0028322C">
        <w:rPr>
          <w:lang w:val="en-US"/>
        </w:rPr>
        <w:t xml:space="preserve">3.1. </w:t>
      </w:r>
      <w:proofErr w:type="spellStart"/>
      <w:r w:rsidR="00BD4C7D" w:rsidRPr="0028322C">
        <w:rPr>
          <w:lang w:val="en-US"/>
        </w:rPr>
        <w:t>Država</w:t>
      </w:r>
      <w:proofErr w:type="spellEnd"/>
      <w:r w:rsidR="00BD4C7D" w:rsidRPr="0028322C">
        <w:rPr>
          <w:lang w:val="en-US"/>
        </w:rPr>
        <w:t xml:space="preserve"> u </w:t>
      </w:r>
      <w:proofErr w:type="spellStart"/>
      <w:r w:rsidR="00BD4C7D" w:rsidRPr="0028322C">
        <w:rPr>
          <w:lang w:val="en-US"/>
        </w:rPr>
        <w:t>kojoj</w:t>
      </w:r>
      <w:proofErr w:type="spellEnd"/>
      <w:r w:rsidR="00BD4C7D" w:rsidRPr="0028322C">
        <w:rPr>
          <w:lang w:val="en-US"/>
        </w:rPr>
        <w:t xml:space="preserve"> se </w:t>
      </w:r>
      <w:proofErr w:type="spellStart"/>
      <w:r w:rsidR="00BD4C7D" w:rsidRPr="0028322C">
        <w:rPr>
          <w:lang w:val="en-US"/>
        </w:rPr>
        <w:t>obuka</w:t>
      </w:r>
      <w:proofErr w:type="spellEnd"/>
      <w:r w:rsidR="00BD4C7D" w:rsidRPr="0028322C">
        <w:rPr>
          <w:lang w:val="en-US"/>
        </w:rPr>
        <w:t xml:space="preserve"> </w:t>
      </w:r>
      <w:proofErr w:type="spellStart"/>
      <w:r w:rsidR="00BD4C7D" w:rsidRPr="0028322C">
        <w:rPr>
          <w:lang w:val="en-US"/>
        </w:rPr>
        <w:t>održava</w:t>
      </w:r>
      <w:proofErr w:type="spellEnd"/>
    </w:p>
    <w:p w14:paraId="7AD6859B" w14:textId="378AEDF2" w:rsidR="00BD4C7D" w:rsidRPr="00BD4C7D" w:rsidRDefault="00BD4C7D" w:rsidP="00BD4C7D">
      <w:pPr>
        <w:rPr>
          <w:lang w:val="fr-FR"/>
        </w:rPr>
      </w:pPr>
      <w:proofErr w:type="spellStart"/>
      <w:r w:rsidRPr="0028322C">
        <w:rPr>
          <w:lang w:val="en-US"/>
        </w:rPr>
        <w:t>Prvo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pitanje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upitnika</w:t>
      </w:r>
      <w:proofErr w:type="spellEnd"/>
      <w:r w:rsidRPr="0028322C">
        <w:rPr>
          <w:lang w:val="en-US"/>
        </w:rPr>
        <w:t xml:space="preserve">, </w:t>
      </w:r>
      <w:proofErr w:type="spellStart"/>
      <w:r w:rsidRPr="0028322C">
        <w:rPr>
          <w:lang w:val="en-US"/>
        </w:rPr>
        <w:t>nakon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podataka</w:t>
      </w:r>
      <w:proofErr w:type="spellEnd"/>
      <w:r w:rsidRPr="0028322C">
        <w:rPr>
          <w:lang w:val="en-US"/>
        </w:rPr>
        <w:t xml:space="preserve"> o </w:t>
      </w:r>
      <w:proofErr w:type="spellStart"/>
      <w:r w:rsidRPr="0028322C">
        <w:rPr>
          <w:lang w:val="en-US"/>
        </w:rPr>
        <w:t>nazivu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organizacije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i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samog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istraživača</w:t>
      </w:r>
      <w:proofErr w:type="spellEnd"/>
      <w:r w:rsidRPr="0028322C">
        <w:rPr>
          <w:lang w:val="en-US"/>
        </w:rPr>
        <w:t xml:space="preserve">, </w:t>
      </w:r>
      <w:proofErr w:type="spellStart"/>
      <w:r w:rsidRPr="0028322C">
        <w:rPr>
          <w:lang w:val="en-US"/>
        </w:rPr>
        <w:t>glasilo</w:t>
      </w:r>
      <w:proofErr w:type="spellEnd"/>
      <w:r w:rsidRPr="0028322C">
        <w:rPr>
          <w:lang w:val="en-US"/>
        </w:rPr>
        <w:t xml:space="preserve"> je: </w:t>
      </w:r>
      <w:proofErr w:type="spellStart"/>
      <w:r w:rsidR="00403AA5">
        <w:rPr>
          <w:lang w:val="en-US"/>
        </w:rPr>
        <w:t>Gde</w:t>
      </w:r>
      <w:proofErr w:type="spellEnd"/>
      <w:r w:rsidRPr="0028322C">
        <w:rPr>
          <w:lang w:val="en-US"/>
        </w:rPr>
        <w:t xml:space="preserve"> se </w:t>
      </w:r>
      <w:proofErr w:type="spellStart"/>
      <w:r w:rsidRPr="0028322C">
        <w:rPr>
          <w:lang w:val="en-US"/>
        </w:rPr>
        <w:t>odvija</w:t>
      </w:r>
      <w:proofErr w:type="spellEnd"/>
      <w:r w:rsidRPr="0028322C">
        <w:rPr>
          <w:lang w:val="en-US"/>
        </w:rPr>
        <w:t xml:space="preserve"> </w:t>
      </w:r>
      <w:proofErr w:type="spellStart"/>
      <w:r w:rsidRPr="0028322C">
        <w:rPr>
          <w:lang w:val="en-US"/>
        </w:rPr>
        <w:t>obuka</w:t>
      </w:r>
      <w:proofErr w:type="spellEnd"/>
      <w:r w:rsidRPr="0028322C">
        <w:rPr>
          <w:lang w:val="en-US"/>
        </w:rPr>
        <w:t xml:space="preserve">? </w:t>
      </w:r>
      <w:proofErr w:type="spellStart"/>
      <w:r w:rsidRPr="00BD4C7D">
        <w:rPr>
          <w:lang w:val="fr-FR"/>
        </w:rPr>
        <w:t>Rezultati</w:t>
      </w:r>
      <w:proofErr w:type="spellEnd"/>
      <w:r w:rsidRPr="00BD4C7D">
        <w:rPr>
          <w:lang w:val="fr-FR"/>
        </w:rPr>
        <w:t xml:space="preserve"> su </w:t>
      </w:r>
      <w:proofErr w:type="spellStart"/>
      <w:r w:rsidRPr="00BD4C7D">
        <w:rPr>
          <w:lang w:val="fr-FR"/>
        </w:rPr>
        <w:t>prikazani</w:t>
      </w:r>
      <w:proofErr w:type="spellEnd"/>
      <w:r w:rsidRPr="00BD4C7D">
        <w:rPr>
          <w:lang w:val="fr-FR"/>
        </w:rPr>
        <w:t xml:space="preserve"> u </w:t>
      </w:r>
      <w:proofErr w:type="spellStart"/>
      <w:r w:rsidRPr="00BD4C7D">
        <w:rPr>
          <w:lang w:val="fr-FR"/>
        </w:rPr>
        <w:t>nastavku</w:t>
      </w:r>
      <w:proofErr w:type="spellEnd"/>
      <w:r w:rsidRPr="00BD4C7D">
        <w:rPr>
          <w:lang w:val="fr-FR"/>
        </w:rPr>
        <w:t>.</w:t>
      </w:r>
    </w:p>
    <w:p w14:paraId="2D081581" w14:textId="77777777" w:rsidR="0062268B" w:rsidRPr="0062268B" w:rsidRDefault="0062268B" w:rsidP="0062268B"/>
    <w:p w14:paraId="2A2DB182" w14:textId="00A7DC13" w:rsidR="0062268B" w:rsidRDefault="0062268B" w:rsidP="0062268B">
      <w:r w:rsidRPr="0062268B">
        <w:t> </w:t>
      </w:r>
      <w:r w:rsidR="00D2601A">
        <w:rPr>
          <w:noProof/>
          <w:lang w:val="en-US" w:eastAsia="en-US"/>
        </w:rPr>
        <w:drawing>
          <wp:inline distT="0" distB="0" distL="0" distR="0" wp14:anchorId="42B2827E" wp14:editId="1949FDF3">
            <wp:extent cx="4319270" cy="2019300"/>
            <wp:effectExtent l="0" t="0" r="508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5E565E" w14:textId="5B5D778F" w:rsidR="0028322C" w:rsidRPr="0062268B" w:rsidRDefault="0028322C" w:rsidP="0062268B">
      <w:r>
        <w:t xml:space="preserve">Prevod kategorija na grafiku: Bugarska, </w:t>
      </w:r>
      <w:r w:rsidR="00403AA5">
        <w:t>Nemačka</w:t>
      </w:r>
      <w:r>
        <w:t>, Italija, Crna Gora, Holandija, Poljska, Portugal, Srbija, Slovačka, Španija.</w:t>
      </w:r>
    </w:p>
    <w:p w14:paraId="35FF922F" w14:textId="77777777" w:rsidR="0062268B" w:rsidRPr="0062268B" w:rsidRDefault="0062268B" w:rsidP="0062268B"/>
    <w:p w14:paraId="72541C4E" w14:textId="77777777" w:rsidR="00D2601A" w:rsidRPr="0028322C" w:rsidRDefault="00D2601A" w:rsidP="0062268B">
      <w:pPr>
        <w:rPr>
          <w:b/>
          <w:bCs/>
        </w:rPr>
      </w:pPr>
    </w:p>
    <w:p w14:paraId="46B5E178" w14:textId="5AF42589" w:rsidR="00BD4C7D" w:rsidRDefault="00BD4C7D" w:rsidP="0062268B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Opis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rezultata</w:t>
      </w:r>
      <w:proofErr w:type="spellEnd"/>
      <w:r w:rsidR="0062268B" w:rsidRPr="0062268B">
        <w:rPr>
          <w:b/>
          <w:bCs/>
          <w:lang w:val="en-US"/>
        </w:rPr>
        <w:t>:</w:t>
      </w:r>
    </w:p>
    <w:p w14:paraId="22450335" w14:textId="432640C6" w:rsidR="00BD4C7D" w:rsidRPr="00BD4C7D" w:rsidRDefault="00BD4C7D" w:rsidP="00BD4C7D">
      <w:pPr>
        <w:rPr>
          <w:lang w:val="fr-FR"/>
        </w:rPr>
      </w:pPr>
      <w:r>
        <w:rPr>
          <w:lang w:val="en-US"/>
        </w:rPr>
        <w:t xml:space="preserve">Prema </w:t>
      </w:r>
      <w:proofErr w:type="spellStart"/>
      <w:r>
        <w:rPr>
          <w:lang w:val="en-US"/>
        </w:rPr>
        <w:t>rezultatima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istraživanja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obuke</w:t>
      </w:r>
      <w:proofErr w:type="spellEnd"/>
      <w:r w:rsidRPr="00BD4C7D">
        <w:rPr>
          <w:lang w:val="en-US"/>
        </w:rPr>
        <w:t xml:space="preserve"> se </w:t>
      </w:r>
      <w:proofErr w:type="spellStart"/>
      <w:r w:rsidRPr="00BD4C7D">
        <w:rPr>
          <w:lang w:val="en-US"/>
        </w:rPr>
        <w:t>uglavnom</w:t>
      </w:r>
      <w:proofErr w:type="spellEnd"/>
      <w:r w:rsidRPr="00BD4C7D">
        <w:rPr>
          <w:lang w:val="en-US"/>
        </w:rPr>
        <w:t xml:space="preserve"> </w:t>
      </w:r>
      <w:proofErr w:type="spellStart"/>
      <w:r w:rsidRPr="00BD4C7D">
        <w:rPr>
          <w:lang w:val="en-US"/>
        </w:rPr>
        <w:t>odvija</w:t>
      </w:r>
      <w:r>
        <w:rPr>
          <w:lang w:val="en-US"/>
        </w:rPr>
        <w:t>ju</w:t>
      </w:r>
      <w:proofErr w:type="spellEnd"/>
      <w:r w:rsidRPr="00BD4C7D">
        <w:rPr>
          <w:lang w:val="en-US"/>
        </w:rPr>
        <w:t xml:space="preserve"> u </w:t>
      </w:r>
      <w:proofErr w:type="spellStart"/>
      <w:r w:rsidRPr="00BD4C7D">
        <w:rPr>
          <w:lang w:val="en-US"/>
        </w:rPr>
        <w:t>Srbiji</w:t>
      </w:r>
      <w:proofErr w:type="spellEnd"/>
      <w:r w:rsidRPr="00BD4C7D">
        <w:rPr>
          <w:lang w:val="en-US"/>
        </w:rPr>
        <w:t xml:space="preserve">, a </w:t>
      </w:r>
      <w:proofErr w:type="spellStart"/>
      <w:r w:rsidRPr="00BD4C7D">
        <w:rPr>
          <w:lang w:val="en-US"/>
        </w:rPr>
        <w:t>zatim</w:t>
      </w:r>
      <w:proofErr w:type="spellEnd"/>
      <w:r w:rsidRPr="00BD4C7D">
        <w:rPr>
          <w:lang w:val="en-US"/>
        </w:rPr>
        <w:t xml:space="preserve"> u </w:t>
      </w:r>
      <w:proofErr w:type="spellStart"/>
      <w:r w:rsidRPr="00BD4C7D">
        <w:rPr>
          <w:lang w:val="en-US"/>
        </w:rPr>
        <w:t>Bugarskoj</w:t>
      </w:r>
      <w:proofErr w:type="spellEnd"/>
      <w:r w:rsidRPr="00BD4C7D">
        <w:rPr>
          <w:lang w:val="en-US"/>
        </w:rPr>
        <w:t xml:space="preserve">. </w:t>
      </w:r>
      <w:proofErr w:type="spellStart"/>
      <w:r w:rsidRPr="00BD4C7D">
        <w:rPr>
          <w:lang w:val="fr-FR"/>
        </w:rPr>
        <w:t>Jedan</w:t>
      </w:r>
      <w:proofErr w:type="spellEnd"/>
      <w:r w:rsidRPr="00BD4C7D">
        <w:rPr>
          <w:lang w:val="fr-FR"/>
        </w:rPr>
        <w:t xml:space="preserve"> je </w:t>
      </w:r>
      <w:proofErr w:type="spellStart"/>
      <w:r w:rsidRPr="00BD4C7D">
        <w:rPr>
          <w:lang w:val="fr-FR"/>
        </w:rPr>
        <w:t>ispitanik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odgovorio</w:t>
      </w:r>
      <w:proofErr w:type="spellEnd"/>
      <w:r w:rsidRPr="00BD4C7D">
        <w:rPr>
          <w:lang w:val="fr-FR"/>
        </w:rPr>
        <w:t xml:space="preserve"> da je </w:t>
      </w:r>
      <w:proofErr w:type="spellStart"/>
      <w:r w:rsidRPr="00BD4C7D">
        <w:rPr>
          <w:lang w:val="fr-FR"/>
        </w:rPr>
        <w:t>za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treninge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koristio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samo</w:t>
      </w:r>
      <w:proofErr w:type="spellEnd"/>
      <w:r w:rsidRPr="00BD4C7D">
        <w:rPr>
          <w:lang w:val="fr-FR"/>
        </w:rPr>
        <w:t xml:space="preserve"> Coursera </w:t>
      </w:r>
      <w:proofErr w:type="spellStart"/>
      <w:r w:rsidRPr="00BD4C7D">
        <w:rPr>
          <w:lang w:val="fr-FR"/>
        </w:rPr>
        <w:t>ili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O’Reilly</w:t>
      </w:r>
      <w:proofErr w:type="spellEnd"/>
      <w:r w:rsidRPr="00BD4C7D">
        <w:rPr>
          <w:lang w:val="fr-FR"/>
        </w:rPr>
        <w:t xml:space="preserve">. </w:t>
      </w:r>
      <w:proofErr w:type="spellStart"/>
      <w:r w:rsidRPr="00BD4C7D">
        <w:rPr>
          <w:lang w:val="fr-FR"/>
        </w:rPr>
        <w:t>Između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jedne</w:t>
      </w:r>
      <w:proofErr w:type="spellEnd"/>
      <w:r w:rsidRPr="00BD4C7D">
        <w:rPr>
          <w:lang w:val="fr-FR"/>
        </w:rPr>
        <w:t xml:space="preserve"> i tri </w:t>
      </w:r>
      <w:proofErr w:type="spellStart"/>
      <w:r w:rsidRPr="00BD4C7D">
        <w:rPr>
          <w:lang w:val="fr-FR"/>
        </w:rPr>
        <w:t>obuke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održavaju</w:t>
      </w:r>
      <w:proofErr w:type="spellEnd"/>
      <w:r w:rsidRPr="00BD4C7D">
        <w:rPr>
          <w:lang w:val="fr-FR"/>
        </w:rPr>
        <w:t xml:space="preserve"> se u </w:t>
      </w:r>
      <w:proofErr w:type="spellStart"/>
      <w:r w:rsidRPr="00BD4C7D">
        <w:rPr>
          <w:lang w:val="fr-FR"/>
        </w:rPr>
        <w:t>drugim</w:t>
      </w:r>
      <w:proofErr w:type="spellEnd"/>
      <w:r w:rsidRPr="00BD4C7D">
        <w:rPr>
          <w:lang w:val="fr-FR"/>
        </w:rPr>
        <w:t xml:space="preserve"> </w:t>
      </w:r>
      <w:proofErr w:type="spellStart"/>
      <w:r>
        <w:rPr>
          <w:lang w:val="fr-FR"/>
        </w:rPr>
        <w:t>državama</w:t>
      </w:r>
      <w:proofErr w:type="spellEnd"/>
      <w:r w:rsidRPr="00BD4C7D">
        <w:rPr>
          <w:lang w:val="fr-FR"/>
        </w:rPr>
        <w:t xml:space="preserve"> </w:t>
      </w:r>
      <w:proofErr w:type="spellStart"/>
      <w:r w:rsidRPr="00BD4C7D">
        <w:rPr>
          <w:lang w:val="fr-FR"/>
        </w:rPr>
        <w:t>u</w:t>
      </w:r>
      <w:r>
        <w:rPr>
          <w:lang w:val="fr-FR"/>
        </w:rPr>
        <w:t>ključenim</w:t>
      </w:r>
      <w:proofErr w:type="spellEnd"/>
      <w:r>
        <w:rPr>
          <w:lang w:val="fr-FR"/>
        </w:rPr>
        <w:t xml:space="preserve"> </w:t>
      </w:r>
      <w:r w:rsidR="009238BF">
        <w:rPr>
          <w:lang w:val="fr-FR"/>
        </w:rPr>
        <w:t xml:space="preserve">u </w:t>
      </w:r>
      <w:proofErr w:type="spellStart"/>
      <w:r w:rsidR="009238BF">
        <w:rPr>
          <w:lang w:val="fr-FR"/>
        </w:rPr>
        <w:t>istraživanje</w:t>
      </w:r>
      <w:proofErr w:type="spellEnd"/>
      <w:r w:rsidRPr="00BD4C7D">
        <w:rPr>
          <w:lang w:val="fr-FR"/>
        </w:rPr>
        <w:t>.</w:t>
      </w:r>
    </w:p>
    <w:p w14:paraId="75AA1B59" w14:textId="58D5B0AE" w:rsidR="0062268B" w:rsidRPr="0028322C" w:rsidRDefault="00BD4C7D" w:rsidP="0062268B">
      <w:pPr>
        <w:rPr>
          <w:b/>
          <w:bCs/>
          <w:lang w:val="fr-FR"/>
        </w:rPr>
      </w:pPr>
      <w:proofErr w:type="spellStart"/>
      <w:r w:rsidRPr="0028322C">
        <w:rPr>
          <w:b/>
          <w:bCs/>
          <w:lang w:val="fr-FR"/>
        </w:rPr>
        <w:lastRenderedPageBreak/>
        <w:t>Diskusija</w:t>
      </w:r>
      <w:proofErr w:type="spellEnd"/>
      <w:r w:rsidR="0062268B" w:rsidRPr="0028322C">
        <w:rPr>
          <w:b/>
          <w:bCs/>
          <w:lang w:val="fr-FR"/>
        </w:rPr>
        <w:t>:</w:t>
      </w:r>
    </w:p>
    <w:p w14:paraId="18E7E598" w14:textId="77777777" w:rsidR="00BD4C7D" w:rsidRPr="0028322C" w:rsidRDefault="00BD4C7D" w:rsidP="0062268B">
      <w:pPr>
        <w:rPr>
          <w:b/>
          <w:bCs/>
          <w:lang w:val="fr-FR"/>
        </w:rPr>
      </w:pPr>
    </w:p>
    <w:p w14:paraId="4C47BF06" w14:textId="17432492" w:rsidR="00BD4C7D" w:rsidRPr="0028322C" w:rsidRDefault="00BD4C7D" w:rsidP="00BD4C7D">
      <w:pPr>
        <w:rPr>
          <w:lang w:val="fr-FR"/>
        </w:rPr>
      </w:pPr>
      <w:proofErr w:type="spellStart"/>
      <w:r w:rsidRPr="0028322C">
        <w:rPr>
          <w:lang w:val="fr-FR"/>
        </w:rPr>
        <w:t>Istraživanje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pokazuje</w:t>
      </w:r>
      <w:proofErr w:type="spellEnd"/>
      <w:r w:rsidRPr="0028322C">
        <w:rPr>
          <w:lang w:val="fr-FR"/>
        </w:rPr>
        <w:t xml:space="preserve"> da </w:t>
      </w:r>
      <w:proofErr w:type="spellStart"/>
      <w:r w:rsidRPr="0028322C">
        <w:rPr>
          <w:lang w:val="fr-FR"/>
        </w:rPr>
        <w:t>postoji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potreba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više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obuka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IT </w:t>
      </w:r>
      <w:proofErr w:type="spellStart"/>
      <w:r w:rsidRPr="0028322C">
        <w:rPr>
          <w:lang w:val="fr-FR"/>
        </w:rPr>
        <w:t>stručnjake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kako</w:t>
      </w:r>
      <w:proofErr w:type="spellEnd"/>
      <w:r w:rsidRPr="0028322C">
        <w:rPr>
          <w:lang w:val="fr-FR"/>
        </w:rPr>
        <w:t xml:space="preserve"> bi se </w:t>
      </w:r>
      <w:proofErr w:type="spellStart"/>
      <w:r w:rsidRPr="0028322C">
        <w:rPr>
          <w:lang w:val="fr-FR"/>
        </w:rPr>
        <w:t>moglo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uočiti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više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dobrih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praksi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domenu</w:t>
      </w:r>
      <w:proofErr w:type="spellEnd"/>
      <w:r w:rsidRPr="0028322C"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 w:rsidRPr="0028322C">
        <w:rPr>
          <w:lang w:val="fr-FR"/>
        </w:rPr>
        <w:t>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inteligencije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Glavni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zaključci</w:t>
      </w:r>
      <w:proofErr w:type="spellEnd"/>
      <w:r w:rsidRPr="0028322C">
        <w:rPr>
          <w:lang w:val="fr-FR"/>
        </w:rPr>
        <w:t>:</w:t>
      </w:r>
    </w:p>
    <w:p w14:paraId="77782171" w14:textId="77777777" w:rsidR="00BD4C7D" w:rsidRPr="0028322C" w:rsidRDefault="00BD4C7D" w:rsidP="00BD4C7D">
      <w:pPr>
        <w:rPr>
          <w:lang w:val="fr-FR"/>
        </w:rPr>
      </w:pPr>
      <w:r w:rsidRPr="0028322C">
        <w:rPr>
          <w:lang w:val="fr-FR"/>
        </w:rPr>
        <w:t xml:space="preserve">• </w:t>
      </w:r>
      <w:proofErr w:type="spellStart"/>
      <w:r w:rsidRPr="0028322C">
        <w:rPr>
          <w:lang w:val="fr-FR"/>
        </w:rPr>
        <w:t>Postoji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potreba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više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obuka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zemljama</w:t>
      </w:r>
      <w:proofErr w:type="spellEnd"/>
      <w:r w:rsidRPr="0028322C">
        <w:rPr>
          <w:lang w:val="fr-FR"/>
        </w:rPr>
        <w:t xml:space="preserve"> EU.</w:t>
      </w:r>
    </w:p>
    <w:p w14:paraId="56A7EB34" w14:textId="77777777" w:rsidR="00BD4C7D" w:rsidRPr="00BD4C7D" w:rsidRDefault="00BD4C7D" w:rsidP="00BD4C7D">
      <w:pPr>
        <w:rPr>
          <w:lang w:val="en-US"/>
        </w:rPr>
      </w:pPr>
      <w:r w:rsidRPr="00BD4C7D">
        <w:rPr>
          <w:lang w:val="en-US"/>
        </w:rPr>
        <w:t xml:space="preserve">• </w:t>
      </w:r>
      <w:proofErr w:type="spellStart"/>
      <w:r w:rsidRPr="00BD4C7D">
        <w:rPr>
          <w:lang w:val="en-US"/>
        </w:rPr>
        <w:t>Najviše</w:t>
      </w:r>
      <w:proofErr w:type="spellEnd"/>
      <w:r w:rsidRPr="00BD4C7D">
        <w:rPr>
          <w:lang w:val="en-US"/>
        </w:rPr>
        <w:t xml:space="preserve"> </w:t>
      </w:r>
      <w:proofErr w:type="spellStart"/>
      <w:r w:rsidRPr="00BD4C7D">
        <w:rPr>
          <w:lang w:val="en-US"/>
        </w:rPr>
        <w:t>treninga</w:t>
      </w:r>
      <w:proofErr w:type="spellEnd"/>
      <w:r w:rsidRPr="00BD4C7D">
        <w:rPr>
          <w:lang w:val="en-US"/>
        </w:rPr>
        <w:t xml:space="preserve"> </w:t>
      </w:r>
      <w:proofErr w:type="spellStart"/>
      <w:r w:rsidRPr="00BD4C7D">
        <w:rPr>
          <w:lang w:val="en-US"/>
        </w:rPr>
        <w:t>ima</w:t>
      </w:r>
      <w:proofErr w:type="spellEnd"/>
      <w:r w:rsidRPr="00BD4C7D">
        <w:rPr>
          <w:lang w:val="en-US"/>
        </w:rPr>
        <w:t xml:space="preserve"> u </w:t>
      </w:r>
      <w:proofErr w:type="spellStart"/>
      <w:r w:rsidRPr="00BD4C7D">
        <w:rPr>
          <w:lang w:val="en-US"/>
        </w:rPr>
        <w:t>Srbiji</w:t>
      </w:r>
      <w:proofErr w:type="spellEnd"/>
      <w:r w:rsidRPr="00BD4C7D">
        <w:rPr>
          <w:lang w:val="en-US"/>
        </w:rPr>
        <w:t xml:space="preserve"> </w:t>
      </w:r>
      <w:proofErr w:type="spellStart"/>
      <w:r w:rsidRPr="00BD4C7D">
        <w:rPr>
          <w:lang w:val="en-US"/>
        </w:rPr>
        <w:t>i</w:t>
      </w:r>
      <w:proofErr w:type="spellEnd"/>
      <w:r w:rsidRPr="00BD4C7D">
        <w:rPr>
          <w:lang w:val="en-US"/>
        </w:rPr>
        <w:t xml:space="preserve"> </w:t>
      </w:r>
      <w:proofErr w:type="spellStart"/>
      <w:r w:rsidRPr="00BD4C7D">
        <w:rPr>
          <w:lang w:val="en-US"/>
        </w:rPr>
        <w:t>Bugarskoj</w:t>
      </w:r>
      <w:proofErr w:type="spellEnd"/>
      <w:r w:rsidRPr="00BD4C7D">
        <w:rPr>
          <w:lang w:val="en-US"/>
        </w:rPr>
        <w:t>.</w:t>
      </w:r>
    </w:p>
    <w:p w14:paraId="02F70D2D" w14:textId="77777777" w:rsidR="00BD4C7D" w:rsidRDefault="00BD4C7D" w:rsidP="0062268B">
      <w:pPr>
        <w:rPr>
          <w:lang w:val="en-US"/>
        </w:rPr>
      </w:pPr>
    </w:p>
    <w:p w14:paraId="3F79D40D" w14:textId="0DCFE0CD" w:rsidR="00BD4C7D" w:rsidRPr="0028322C" w:rsidRDefault="00E6297D" w:rsidP="0028322C">
      <w:pPr>
        <w:pStyle w:val="Podrozdzia"/>
        <w:rPr>
          <w:lang w:val="en-GB"/>
        </w:rPr>
      </w:pPr>
      <w:r>
        <w:rPr>
          <w:lang w:val="en-US"/>
        </w:rPr>
        <w:t xml:space="preserve">3.2. </w:t>
      </w:r>
      <w:proofErr w:type="spellStart"/>
      <w:r w:rsidR="00BD4C7D">
        <w:rPr>
          <w:lang w:val="en-GB"/>
        </w:rPr>
        <w:t>Tipovi</w:t>
      </w:r>
      <w:proofErr w:type="spellEnd"/>
      <w:r w:rsidR="00BD4C7D">
        <w:rPr>
          <w:lang w:val="en-GB"/>
        </w:rPr>
        <w:t xml:space="preserve"> </w:t>
      </w:r>
      <w:proofErr w:type="spellStart"/>
      <w:r w:rsidR="00BD4C7D">
        <w:rPr>
          <w:lang w:val="en-GB"/>
        </w:rPr>
        <w:t>problema</w:t>
      </w:r>
      <w:proofErr w:type="spellEnd"/>
      <w:r w:rsidR="00BD4C7D">
        <w:rPr>
          <w:lang w:val="en-GB"/>
        </w:rPr>
        <w:t xml:space="preserve"> </w:t>
      </w:r>
      <w:proofErr w:type="spellStart"/>
      <w:r w:rsidR="00BD4C7D">
        <w:rPr>
          <w:lang w:val="en-GB"/>
        </w:rPr>
        <w:t>mašinskog</w:t>
      </w:r>
      <w:proofErr w:type="spellEnd"/>
      <w:r w:rsidR="00BD4C7D">
        <w:rPr>
          <w:lang w:val="en-GB"/>
        </w:rPr>
        <w:t xml:space="preserve"> </w:t>
      </w:r>
      <w:proofErr w:type="spellStart"/>
      <w:r w:rsidR="00BD4C7D">
        <w:rPr>
          <w:lang w:val="en-GB"/>
        </w:rPr>
        <w:t>učenja</w:t>
      </w:r>
      <w:proofErr w:type="spellEnd"/>
    </w:p>
    <w:p w14:paraId="3FC8BF2E" w14:textId="24ABE4B6" w:rsidR="00BD4C7D" w:rsidRDefault="00403AA5" w:rsidP="00B75005">
      <w:pPr>
        <w:rPr>
          <w:lang w:val="en-US"/>
        </w:rPr>
      </w:pPr>
      <w:proofErr w:type="spellStart"/>
      <w:r>
        <w:rPr>
          <w:lang w:val="en-US"/>
        </w:rPr>
        <w:t>Sledeć</w:t>
      </w:r>
      <w:r w:rsidR="00BD4C7D">
        <w:rPr>
          <w:lang w:val="en-US"/>
        </w:rPr>
        <w:t>e</w:t>
      </w:r>
      <w:proofErr w:type="spellEnd"/>
      <w:r w:rsidR="00BD4C7D">
        <w:rPr>
          <w:lang w:val="en-US"/>
        </w:rPr>
        <w:t xml:space="preserve"> </w:t>
      </w:r>
      <w:proofErr w:type="spellStart"/>
      <w:r w:rsidR="00BD4C7D">
        <w:rPr>
          <w:lang w:val="en-US"/>
        </w:rPr>
        <w:t>pitanje</w:t>
      </w:r>
      <w:proofErr w:type="spellEnd"/>
      <w:r w:rsidR="00BD4C7D">
        <w:rPr>
          <w:lang w:val="en-US"/>
        </w:rPr>
        <w:t xml:space="preserve"> </w:t>
      </w:r>
      <w:proofErr w:type="spellStart"/>
      <w:r w:rsidR="00BD4C7D">
        <w:rPr>
          <w:lang w:val="en-US"/>
        </w:rPr>
        <w:t>otkriva</w:t>
      </w:r>
      <w:proofErr w:type="spellEnd"/>
      <w:r w:rsidR="00BD4C7D">
        <w:rPr>
          <w:lang w:val="en-US"/>
        </w:rPr>
        <w:t xml:space="preserve"> </w:t>
      </w:r>
      <w:proofErr w:type="spellStart"/>
      <w:r w:rsidR="00BD4C7D">
        <w:rPr>
          <w:lang w:val="en-US"/>
        </w:rPr>
        <w:t>tipove</w:t>
      </w:r>
      <w:proofErr w:type="spellEnd"/>
      <w:r w:rsidR="00BD4C7D">
        <w:rPr>
          <w:lang w:val="en-US"/>
        </w:rPr>
        <w:t xml:space="preserve"> </w:t>
      </w:r>
      <w:proofErr w:type="spellStart"/>
      <w:r w:rsidR="00BD4C7D">
        <w:rPr>
          <w:lang w:val="en-US"/>
        </w:rPr>
        <w:t>problema</w:t>
      </w:r>
      <w:proofErr w:type="spellEnd"/>
      <w:r w:rsidR="00BD4C7D">
        <w:rPr>
          <w:lang w:val="en-US"/>
        </w:rPr>
        <w:t xml:space="preserve"> </w:t>
      </w:r>
      <w:proofErr w:type="spellStart"/>
      <w:r w:rsidR="00BD4C7D">
        <w:rPr>
          <w:lang w:val="en-US"/>
        </w:rPr>
        <w:t>mašinskog</w:t>
      </w:r>
      <w:proofErr w:type="spellEnd"/>
      <w:r w:rsidR="00BD4C7D">
        <w:rPr>
          <w:lang w:val="en-US"/>
        </w:rPr>
        <w:t xml:space="preserve"> </w:t>
      </w:r>
      <w:proofErr w:type="spellStart"/>
      <w:r w:rsidR="00BD4C7D">
        <w:rPr>
          <w:lang w:val="en-US"/>
        </w:rPr>
        <w:t>učenja</w:t>
      </w:r>
      <w:proofErr w:type="spellEnd"/>
      <w:r w:rsidR="00BD4C7D">
        <w:rPr>
          <w:lang w:val="en-US"/>
        </w:rPr>
        <w:t xml:space="preserve"> koji se </w:t>
      </w:r>
      <w:proofErr w:type="spellStart"/>
      <w:r w:rsidR="003D7775">
        <w:rPr>
          <w:lang w:val="en-US"/>
        </w:rPr>
        <w:t>koriste</w:t>
      </w:r>
      <w:proofErr w:type="spellEnd"/>
      <w:r w:rsidR="0028322C">
        <w:rPr>
          <w:lang w:val="en-US"/>
        </w:rPr>
        <w:t>.</w:t>
      </w:r>
    </w:p>
    <w:p w14:paraId="7B1938C3" w14:textId="77777777" w:rsidR="00BD4C7D" w:rsidRDefault="00BD4C7D" w:rsidP="00B75005">
      <w:pPr>
        <w:rPr>
          <w:lang w:val="en-US"/>
        </w:rPr>
      </w:pPr>
    </w:p>
    <w:p w14:paraId="52017F3F" w14:textId="0A6CBAE9" w:rsidR="00E6297D" w:rsidRDefault="00E6297D" w:rsidP="00B75005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84B2123" wp14:editId="6618A869">
            <wp:extent cx="4319270" cy="2591435"/>
            <wp:effectExtent l="0" t="0" r="5080" b="184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DA2AA7" w14:textId="35B9F379" w:rsidR="0028322C" w:rsidRDefault="0028322C" w:rsidP="00B75005">
      <w:pPr>
        <w:rPr>
          <w:lang w:val="en-US"/>
        </w:rPr>
      </w:pPr>
      <w:r>
        <w:t>Prevod kategorija na grafiku: klasično mašinsko učenje, duboko mašinsko učenje, SciML, drugi-nenadgledano, drugi.</w:t>
      </w:r>
    </w:p>
    <w:p w14:paraId="65AE7C22" w14:textId="77777777" w:rsidR="00E6297D" w:rsidRDefault="00E6297D" w:rsidP="00B75005">
      <w:pPr>
        <w:rPr>
          <w:lang w:val="en-US"/>
        </w:rPr>
      </w:pPr>
    </w:p>
    <w:p w14:paraId="5697BE2B" w14:textId="60368D85" w:rsidR="00E6297D" w:rsidRDefault="00BD4C7D" w:rsidP="00B7500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Opis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rezultata</w:t>
      </w:r>
      <w:proofErr w:type="spellEnd"/>
      <w:r w:rsidRPr="0062268B">
        <w:rPr>
          <w:b/>
          <w:bCs/>
          <w:lang w:val="en-US"/>
        </w:rPr>
        <w:t>:</w:t>
      </w:r>
    </w:p>
    <w:p w14:paraId="4D28C4B2" w14:textId="5F4A3E0F" w:rsidR="00BD4C7D" w:rsidRPr="00BD4C7D" w:rsidRDefault="003D7775" w:rsidP="00BD4C7D">
      <w:pPr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pokazuju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najviše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korišćeni</w:t>
      </w:r>
      <w:proofErr w:type="spellEnd"/>
      <w:r w:rsidR="00BD4C7D" w:rsidRPr="00BD4C7D">
        <w:rPr>
          <w:lang w:val="en-US"/>
        </w:rPr>
        <w:t xml:space="preserve"> </w:t>
      </w:r>
      <w:r>
        <w:rPr>
          <w:lang w:val="en-US"/>
        </w:rPr>
        <w:t>tip</w:t>
      </w:r>
      <w:r w:rsidR="00BD4C7D" w:rsidRPr="00BD4C7D">
        <w:rPr>
          <w:lang w:val="en-US"/>
        </w:rPr>
        <w:t xml:space="preserve"> </w:t>
      </w:r>
      <w:proofErr w:type="spellStart"/>
      <w:r>
        <w:rPr>
          <w:lang w:val="en-US"/>
        </w:rPr>
        <w:t>mašinskog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duboko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učenje</w:t>
      </w:r>
      <w:proofErr w:type="spellEnd"/>
      <w:r w:rsidR="00BD4C7D" w:rsidRPr="00BD4C7D">
        <w:rPr>
          <w:lang w:val="en-US"/>
        </w:rPr>
        <w:t xml:space="preserve">, a </w:t>
      </w:r>
      <w:proofErr w:type="spellStart"/>
      <w:r>
        <w:rPr>
          <w:lang w:val="en-US"/>
        </w:rPr>
        <w:t>potom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klasičn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mašinsko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učenje</w:t>
      </w:r>
      <w:proofErr w:type="spellEnd"/>
      <w:r w:rsidR="00BD4C7D" w:rsidRPr="00BD4C7D">
        <w:rPr>
          <w:lang w:val="en-US"/>
        </w:rPr>
        <w:t xml:space="preserve">. </w:t>
      </w:r>
      <w:proofErr w:type="spellStart"/>
      <w:r w:rsidR="00BD4C7D" w:rsidRPr="003D7775">
        <w:rPr>
          <w:lang w:val="en-US"/>
        </w:rPr>
        <w:t>T</w:t>
      </w:r>
      <w:r w:rsidRPr="003D7775">
        <w:rPr>
          <w:lang w:val="en-US"/>
        </w:rPr>
        <w:t>okom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proteklih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godina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duboko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učenje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postalo</w:t>
      </w:r>
      <w:proofErr w:type="spellEnd"/>
      <w:r w:rsidR="00BD4C7D" w:rsidRPr="003D7775">
        <w:rPr>
          <w:lang w:val="en-US"/>
        </w:rPr>
        <w:t xml:space="preserve"> je </w:t>
      </w:r>
      <w:proofErr w:type="spellStart"/>
      <w:r w:rsidR="00BD4C7D" w:rsidRPr="003D7775">
        <w:rPr>
          <w:lang w:val="en-US"/>
        </w:rPr>
        <w:t>glavni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alat</w:t>
      </w:r>
      <w:proofErr w:type="spellEnd"/>
      <w:r w:rsidR="00BD4C7D" w:rsidRPr="003D7775">
        <w:rPr>
          <w:lang w:val="en-US"/>
        </w:rPr>
        <w:t xml:space="preserve"> za </w:t>
      </w:r>
      <w:proofErr w:type="spellStart"/>
      <w:r w:rsidR="00BD4C7D" w:rsidRPr="003D7775">
        <w:rPr>
          <w:lang w:val="en-US"/>
        </w:rPr>
        <w:t>razne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probleme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403AA5">
        <w:rPr>
          <w:lang w:val="en-US"/>
        </w:rPr>
        <w:t>veštačk</w:t>
      </w:r>
      <w:r>
        <w:rPr>
          <w:lang w:val="en-US"/>
        </w:rPr>
        <w:t>e</w:t>
      </w:r>
      <w:proofErr w:type="spellEnd"/>
      <w:r w:rsidR="00BD4C7D" w:rsidRPr="003D7775">
        <w:rPr>
          <w:lang w:val="en-US"/>
        </w:rPr>
        <w:t xml:space="preserve"> </w:t>
      </w:r>
      <w:proofErr w:type="spellStart"/>
      <w:r w:rsidR="00BD4C7D" w:rsidRPr="003D7775">
        <w:rPr>
          <w:lang w:val="en-US"/>
        </w:rPr>
        <w:t>inteligencije</w:t>
      </w:r>
      <w:proofErr w:type="spellEnd"/>
      <w:r w:rsidR="00BD4C7D" w:rsidRPr="003D7775">
        <w:rPr>
          <w:lang w:val="en-US"/>
        </w:rPr>
        <w:t xml:space="preserve">. </w:t>
      </w:r>
      <w:proofErr w:type="spellStart"/>
      <w:r w:rsidR="00BD4C7D" w:rsidRPr="00BD4C7D">
        <w:rPr>
          <w:lang w:val="en-US"/>
        </w:rPr>
        <w:t>Pokaza</w:t>
      </w:r>
      <w:r>
        <w:rPr>
          <w:lang w:val="en-US"/>
        </w:rPr>
        <w:t>lo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bolje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>
        <w:rPr>
          <w:lang w:val="en-US"/>
        </w:rPr>
        <w:t>performanse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na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različitim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zadaci</w:t>
      </w:r>
      <w:r>
        <w:rPr>
          <w:lang w:val="en-US"/>
        </w:rPr>
        <w:t>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uključujući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prirodnih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jezika</w:t>
      </w:r>
      <w:proofErr w:type="spellEnd"/>
      <w:r w:rsidR="00BD4C7D" w:rsidRPr="00BD4C7D">
        <w:rPr>
          <w:lang w:val="en-US"/>
        </w:rPr>
        <w:t xml:space="preserve">, </w:t>
      </w:r>
      <w:proofErr w:type="spellStart"/>
      <w:r w:rsidR="007268C5">
        <w:rPr>
          <w:lang w:val="en-US"/>
        </w:rPr>
        <w:t>računarski</w:t>
      </w:r>
      <w:proofErr w:type="spellEnd"/>
      <w:r>
        <w:rPr>
          <w:lang w:val="en-US"/>
        </w:rPr>
        <w:t xml:space="preserve"> vid, </w:t>
      </w:r>
      <w:proofErr w:type="spellStart"/>
      <w:r>
        <w:rPr>
          <w:lang w:val="en-US"/>
        </w:rPr>
        <w:t>virtue</w:t>
      </w:r>
      <w:r w:rsidR="00BD4C7D" w:rsidRPr="00BD4C7D">
        <w:rPr>
          <w:lang w:val="en-US"/>
        </w:rPr>
        <w:t>lne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pomoćnike</w:t>
      </w:r>
      <w:proofErr w:type="spellEnd"/>
      <w:r w:rsidR="00BD4C7D" w:rsidRPr="00BD4C7D">
        <w:rPr>
          <w:lang w:val="en-US"/>
        </w:rPr>
        <w:t xml:space="preserve">, </w:t>
      </w:r>
      <w:proofErr w:type="spellStart"/>
      <w:r w:rsidR="00BD4C7D" w:rsidRPr="00BD4C7D">
        <w:rPr>
          <w:lang w:val="en-US"/>
        </w:rPr>
        <w:t>chatbotove</w:t>
      </w:r>
      <w:proofErr w:type="spellEnd"/>
      <w:r w:rsidR="00BD4C7D" w:rsidRPr="00BD4C7D">
        <w:rPr>
          <w:lang w:val="en-US"/>
        </w:rPr>
        <w:t xml:space="preserve">, </w:t>
      </w:r>
      <w:proofErr w:type="spellStart"/>
      <w:r w:rsidR="007268C5">
        <w:rPr>
          <w:lang w:val="en-US"/>
        </w:rPr>
        <w:t>primen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zdravstvu</w:t>
      </w:r>
      <w:proofErr w:type="spellEnd"/>
      <w:r w:rsidR="00BD4C7D" w:rsidRPr="00BD4C7D">
        <w:rPr>
          <w:lang w:val="en-US"/>
        </w:rPr>
        <w:t xml:space="preserve"> </w:t>
      </w:r>
      <w:proofErr w:type="spellStart"/>
      <w:r w:rsidR="00BD4C7D" w:rsidRPr="00BD4C7D">
        <w:rPr>
          <w:lang w:val="en-US"/>
        </w:rPr>
        <w:t>itd</w:t>
      </w:r>
      <w:proofErr w:type="spellEnd"/>
      <w:r w:rsidR="00BD4C7D" w:rsidRPr="00BD4C7D">
        <w:rPr>
          <w:lang w:val="en-US"/>
        </w:rPr>
        <w:t>.</w:t>
      </w:r>
    </w:p>
    <w:p w14:paraId="57964D55" w14:textId="77777777" w:rsidR="00BD4C7D" w:rsidRPr="003D7775" w:rsidRDefault="00BD4C7D" w:rsidP="00B75005">
      <w:pPr>
        <w:rPr>
          <w:b/>
          <w:bCs/>
          <w:lang w:val="en-US"/>
        </w:rPr>
      </w:pPr>
    </w:p>
    <w:p w14:paraId="35B26293" w14:textId="29727FCC" w:rsidR="00E6297D" w:rsidRDefault="00E6297D" w:rsidP="00B75005">
      <w:pPr>
        <w:rPr>
          <w:lang w:val="en-US"/>
        </w:rPr>
      </w:pPr>
    </w:p>
    <w:p w14:paraId="3304A525" w14:textId="5E81D5A8" w:rsidR="00BD3DD0" w:rsidRDefault="003D7775" w:rsidP="00B75005">
      <w:pPr>
        <w:rPr>
          <w:b/>
          <w:lang w:val="en-US"/>
        </w:rPr>
      </w:pPr>
      <w:proofErr w:type="spellStart"/>
      <w:r>
        <w:rPr>
          <w:b/>
          <w:lang w:val="en-US"/>
        </w:rPr>
        <w:t>Diskusija</w:t>
      </w:r>
      <w:proofErr w:type="spellEnd"/>
      <w:r w:rsidR="00BD3DD0" w:rsidRPr="00BD3DD0">
        <w:rPr>
          <w:b/>
          <w:lang w:val="en-US"/>
        </w:rPr>
        <w:t>:</w:t>
      </w:r>
    </w:p>
    <w:p w14:paraId="15E03805" w14:textId="2822F71F" w:rsidR="003D7775" w:rsidRDefault="003D7775" w:rsidP="003D7775">
      <w:pPr>
        <w:pStyle w:val="ListParagraph"/>
        <w:numPr>
          <w:ilvl w:val="0"/>
          <w:numId w:val="43"/>
        </w:numPr>
        <w:rPr>
          <w:lang w:val="en-US"/>
        </w:rPr>
      </w:pPr>
      <w:proofErr w:type="spellStart"/>
      <w:r>
        <w:rPr>
          <w:lang w:val="en-US"/>
        </w:rPr>
        <w:t>Najčešće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korišć</w:t>
      </w:r>
      <w:r w:rsidRPr="003D7775">
        <w:rPr>
          <w:lang w:val="en-US"/>
        </w:rPr>
        <w:t>eni</w:t>
      </w:r>
      <w:proofErr w:type="spellEnd"/>
      <w:r w:rsidRPr="003D7775">
        <w:rPr>
          <w:lang w:val="en-US"/>
        </w:rPr>
        <w:t xml:space="preserve"> </w:t>
      </w:r>
      <w:r>
        <w:rPr>
          <w:lang w:val="en-US"/>
        </w:rPr>
        <w:t xml:space="preserve">tip, </w:t>
      </w:r>
      <w:proofErr w:type="spellStart"/>
      <w:r w:rsidRPr="003D7775">
        <w:rPr>
          <w:lang w:val="en-US"/>
        </w:rPr>
        <w:t>na</w:t>
      </w:r>
      <w:proofErr w:type="spellEnd"/>
      <w:r w:rsidRPr="003D7775"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ankete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duboko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mašinsko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učenje</w:t>
      </w:r>
      <w:proofErr w:type="spellEnd"/>
      <w:r w:rsidRPr="003D7775">
        <w:rPr>
          <w:lang w:val="en-US"/>
        </w:rPr>
        <w:t>.</w:t>
      </w:r>
    </w:p>
    <w:p w14:paraId="5232AB05" w14:textId="4B1A4686" w:rsidR="003D7775" w:rsidRPr="003D7775" w:rsidRDefault="003D7775" w:rsidP="003D7775">
      <w:pPr>
        <w:pStyle w:val="ListParagraph"/>
        <w:numPr>
          <w:ilvl w:val="0"/>
          <w:numId w:val="43"/>
        </w:numPr>
        <w:rPr>
          <w:lang w:val="en-US"/>
        </w:rPr>
      </w:pPr>
      <w:proofErr w:type="spellStart"/>
      <w:r>
        <w:rPr>
          <w:lang w:val="en-US"/>
        </w:rPr>
        <w:t>SciML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tipovi</w:t>
      </w:r>
      <w:proofErr w:type="spellEnd"/>
      <w:r w:rsidRPr="003D7775">
        <w:rPr>
          <w:lang w:val="en-US"/>
        </w:rPr>
        <w:t xml:space="preserve"> </w:t>
      </w:r>
      <w:proofErr w:type="spellStart"/>
      <w:r>
        <w:rPr>
          <w:lang w:val="en-US"/>
        </w:rPr>
        <w:t>mašinskog</w:t>
      </w:r>
      <w:proofErr w:type="spellEnd"/>
      <w:r w:rsidRPr="003D7775">
        <w:rPr>
          <w:lang w:val="en-US"/>
        </w:rPr>
        <w:t xml:space="preserve"> </w:t>
      </w:r>
      <w:proofErr w:type="spellStart"/>
      <w:r w:rsidRPr="003D7775">
        <w:rPr>
          <w:lang w:val="en-US"/>
        </w:rPr>
        <w:t>učenja</w:t>
      </w:r>
      <w:proofErr w:type="spellEnd"/>
      <w:r w:rsidRPr="003D7775">
        <w:rPr>
          <w:lang w:val="en-US"/>
        </w:rPr>
        <w:t xml:space="preserve"> </w:t>
      </w:r>
      <w:proofErr w:type="spellStart"/>
      <w:r w:rsidRPr="003D7775">
        <w:rPr>
          <w:lang w:val="en-US"/>
        </w:rPr>
        <w:t>nisu</w:t>
      </w:r>
      <w:proofErr w:type="spellEnd"/>
      <w:r w:rsidRPr="003D7775">
        <w:rPr>
          <w:lang w:val="en-US"/>
        </w:rPr>
        <w:t xml:space="preserve"> </w:t>
      </w:r>
      <w:proofErr w:type="spellStart"/>
      <w:r w:rsidRPr="003D7775">
        <w:rPr>
          <w:lang w:val="en-US"/>
        </w:rPr>
        <w:t>uobičajeni</w:t>
      </w:r>
      <w:proofErr w:type="spellEnd"/>
      <w:r w:rsidRPr="003D7775">
        <w:rPr>
          <w:lang w:val="en-US"/>
        </w:rPr>
        <w:t xml:space="preserve"> </w:t>
      </w:r>
      <w:r>
        <w:rPr>
          <w:lang w:val="en-US"/>
        </w:rPr>
        <w:t>u</w:t>
      </w:r>
      <w:r w:rsidRPr="003D7775">
        <w:rPr>
          <w:lang w:val="en-US"/>
        </w:rPr>
        <w:t xml:space="preserve"> </w:t>
      </w:r>
      <w:proofErr w:type="spellStart"/>
      <w:r>
        <w:rPr>
          <w:lang w:val="en-US"/>
        </w:rPr>
        <w:t>obukama</w:t>
      </w:r>
      <w:proofErr w:type="spellEnd"/>
      <w:r w:rsidRPr="003D7775">
        <w:rPr>
          <w:lang w:val="en-US"/>
        </w:rPr>
        <w:t>.</w:t>
      </w:r>
    </w:p>
    <w:p w14:paraId="6E1DAE83" w14:textId="77777777" w:rsidR="00BD3DD0" w:rsidRDefault="00BD3DD0" w:rsidP="00B75005">
      <w:pPr>
        <w:rPr>
          <w:lang w:val="hr-HR"/>
        </w:rPr>
      </w:pPr>
    </w:p>
    <w:p w14:paraId="695DB7F4" w14:textId="77777777" w:rsidR="002E4965" w:rsidRDefault="002E4965" w:rsidP="00B75005">
      <w:pPr>
        <w:rPr>
          <w:lang w:val="hr-HR"/>
        </w:rPr>
      </w:pPr>
    </w:p>
    <w:p w14:paraId="4B66F4FD" w14:textId="77777777" w:rsidR="002E4965" w:rsidRPr="003D7775" w:rsidRDefault="002E4965" w:rsidP="00B75005">
      <w:pPr>
        <w:rPr>
          <w:lang w:val="hr-HR"/>
        </w:rPr>
      </w:pPr>
    </w:p>
    <w:p w14:paraId="45F7A911" w14:textId="7BB1725E" w:rsidR="00BD3DD0" w:rsidRPr="003D7775" w:rsidRDefault="00726D88" w:rsidP="00BD3DD0">
      <w:pPr>
        <w:pStyle w:val="Podrozdzia"/>
        <w:rPr>
          <w:lang w:val="hr-HR"/>
        </w:rPr>
      </w:pPr>
      <w:r w:rsidRPr="003D7775">
        <w:rPr>
          <w:lang w:val="hr-HR"/>
        </w:rPr>
        <w:lastRenderedPageBreak/>
        <w:t>3.3</w:t>
      </w:r>
      <w:r w:rsidR="00BD3DD0" w:rsidRPr="003D7775">
        <w:rPr>
          <w:lang w:val="hr-HR"/>
        </w:rPr>
        <w:t xml:space="preserve">. </w:t>
      </w:r>
      <w:r w:rsidR="003D7775" w:rsidRPr="003D7775">
        <w:rPr>
          <w:lang w:val="hr-HR"/>
        </w:rPr>
        <w:t xml:space="preserve">Koji modeli su razvijani </w:t>
      </w:r>
      <w:r w:rsidR="003D7775">
        <w:rPr>
          <w:lang w:val="hr-HR"/>
        </w:rPr>
        <w:t>i</w:t>
      </w:r>
      <w:r w:rsidR="003D7775" w:rsidRPr="003D7775">
        <w:rPr>
          <w:lang w:val="hr-HR"/>
        </w:rPr>
        <w:t xml:space="preserve"> obrađivani tokom </w:t>
      </w:r>
      <w:r w:rsidR="003D7775">
        <w:rPr>
          <w:lang w:val="hr-HR"/>
        </w:rPr>
        <w:t>projekta</w:t>
      </w:r>
      <w:r w:rsidR="00BD3DD0" w:rsidRPr="003D7775">
        <w:rPr>
          <w:lang w:val="hr-HR"/>
        </w:rPr>
        <w:t>?</w:t>
      </w:r>
    </w:p>
    <w:p w14:paraId="269418F7" w14:textId="2BFF9B2E" w:rsidR="00BD3DD0" w:rsidRDefault="00403AA5" w:rsidP="00BD3DD0">
      <w:pPr>
        <w:rPr>
          <w:lang w:val="hr-HR"/>
        </w:rPr>
      </w:pPr>
      <w:r>
        <w:rPr>
          <w:lang w:val="hr-HR"/>
        </w:rPr>
        <w:t>Sledeć</w:t>
      </w:r>
      <w:r w:rsidR="003D7775" w:rsidRPr="003D7775">
        <w:rPr>
          <w:lang w:val="hr-HR"/>
        </w:rPr>
        <w:t>e pitanje se odnosi na modele koji su razvijan</w:t>
      </w:r>
      <w:r w:rsidR="003D7775">
        <w:rPr>
          <w:lang w:val="hr-HR"/>
        </w:rPr>
        <w:t>i tokom projekata</w:t>
      </w:r>
      <w:r w:rsidR="005A594B">
        <w:rPr>
          <w:lang w:val="hr-HR"/>
        </w:rPr>
        <w:t xml:space="preserve">. Rezultati </w:t>
      </w:r>
      <w:r w:rsidR="007268C5">
        <w:rPr>
          <w:lang w:val="hr-HR"/>
        </w:rPr>
        <w:t>sle</w:t>
      </w:r>
      <w:r w:rsidR="005A594B">
        <w:rPr>
          <w:lang w:val="hr-HR"/>
        </w:rPr>
        <w:t>de.</w:t>
      </w:r>
    </w:p>
    <w:p w14:paraId="47D17696" w14:textId="77777777" w:rsidR="002E4965" w:rsidRPr="003D7775" w:rsidRDefault="002E4965" w:rsidP="00BD3DD0">
      <w:pPr>
        <w:rPr>
          <w:lang w:val="hr-HR"/>
        </w:rPr>
      </w:pPr>
    </w:p>
    <w:p w14:paraId="06A05F3A" w14:textId="63F1F635" w:rsidR="00BD3DD0" w:rsidRDefault="00BD3DD0" w:rsidP="00BD3DD0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547F4377" wp14:editId="50729A13">
            <wp:extent cx="4319270" cy="2591435"/>
            <wp:effectExtent l="0" t="0" r="5080" b="1841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9BF28D1" w14:textId="78DB04F5" w:rsidR="002E4965" w:rsidRPr="00BD3DD0" w:rsidRDefault="002E4965" w:rsidP="00BD3DD0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>: encoder-</w:t>
      </w:r>
      <w:proofErr w:type="spellStart"/>
      <w:r>
        <w:rPr>
          <w:lang w:val="en-GB"/>
        </w:rPr>
        <w:t>dekoder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mreže</w:t>
      </w:r>
      <w:proofErr w:type="spellEnd"/>
      <w:r>
        <w:rPr>
          <w:lang w:val="en-GB"/>
        </w:rPr>
        <w:t xml:space="preserve">, U-Net, GRU, LSTM, RNN, CNN, MLP, </w:t>
      </w:r>
      <w:proofErr w:type="spellStart"/>
      <w:r>
        <w:rPr>
          <w:lang w:val="en-GB"/>
        </w:rPr>
        <w:t>slučajne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šume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odlučivanja</w:t>
      </w:r>
      <w:proofErr w:type="spellEnd"/>
      <w:r>
        <w:rPr>
          <w:lang w:val="en-GB"/>
        </w:rPr>
        <w:t>.</w:t>
      </w:r>
    </w:p>
    <w:p w14:paraId="7A641F9C" w14:textId="77777777" w:rsidR="00BD3DD0" w:rsidRDefault="00BD3DD0" w:rsidP="00B75005">
      <w:pPr>
        <w:rPr>
          <w:lang w:val="en-US"/>
        </w:rPr>
      </w:pPr>
    </w:p>
    <w:p w14:paraId="7D2782A8" w14:textId="4D862F0D" w:rsidR="00BD3DD0" w:rsidRPr="0028322C" w:rsidRDefault="003D7775" w:rsidP="00B75005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Opis</w:t>
      </w:r>
      <w:proofErr w:type="spellEnd"/>
      <w:r w:rsidRPr="0028322C">
        <w:rPr>
          <w:b/>
          <w:lang w:val="fr-FR"/>
        </w:rPr>
        <w:t xml:space="preserve"> </w:t>
      </w:r>
      <w:proofErr w:type="spellStart"/>
      <w:r w:rsidRPr="0028322C">
        <w:rPr>
          <w:b/>
          <w:lang w:val="fr-FR"/>
        </w:rPr>
        <w:t>rezultata</w:t>
      </w:r>
      <w:proofErr w:type="spellEnd"/>
      <w:r w:rsidR="00BD3DD0" w:rsidRPr="0028322C">
        <w:rPr>
          <w:b/>
          <w:lang w:val="fr-FR"/>
        </w:rPr>
        <w:t>:</w:t>
      </w:r>
    </w:p>
    <w:p w14:paraId="69E0509C" w14:textId="6E47B78B" w:rsidR="003D7775" w:rsidRPr="003D7775" w:rsidRDefault="003D7775" w:rsidP="003D7775">
      <w:pPr>
        <w:rPr>
          <w:lang w:val="fr-FR"/>
        </w:rPr>
      </w:pPr>
      <w:r w:rsidRPr="003D7775">
        <w:rPr>
          <w:lang w:val="fr-FR"/>
        </w:rPr>
        <w:t xml:space="preserve">Prema </w:t>
      </w:r>
      <w:proofErr w:type="spellStart"/>
      <w:r w:rsidRPr="003D7775">
        <w:rPr>
          <w:lang w:val="fr-FR"/>
        </w:rPr>
        <w:t>rezultatima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ankete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modeli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koji</w:t>
      </w:r>
      <w:proofErr w:type="spellEnd"/>
      <w:r w:rsidRPr="003D7775">
        <w:rPr>
          <w:lang w:val="fr-FR"/>
        </w:rPr>
        <w:t xml:space="preserve"> su se </w:t>
      </w:r>
      <w:proofErr w:type="spellStart"/>
      <w:r w:rsidRPr="003D7775">
        <w:rPr>
          <w:lang w:val="fr-FR"/>
        </w:rPr>
        <w:t>najviše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koristi</w:t>
      </w:r>
      <w:r>
        <w:rPr>
          <w:lang w:val="fr-FR"/>
        </w:rPr>
        <w:t>li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projektima</w:t>
      </w:r>
      <w:proofErr w:type="spellEnd"/>
      <w:r>
        <w:rPr>
          <w:lang w:val="fr-FR"/>
        </w:rPr>
        <w:t xml:space="preserve"> su </w:t>
      </w:r>
      <w:proofErr w:type="spellStart"/>
      <w:r>
        <w:rPr>
          <w:lang w:val="fr-FR"/>
        </w:rPr>
        <w:t>konvolucione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neuronske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mreže</w:t>
      </w:r>
      <w:proofErr w:type="spellEnd"/>
      <w:r w:rsidRPr="003D7775">
        <w:rPr>
          <w:lang w:val="fr-FR"/>
        </w:rPr>
        <w:t xml:space="preserve">. To je i </w:t>
      </w:r>
      <w:proofErr w:type="spellStart"/>
      <w:r w:rsidRPr="003D7775">
        <w:rPr>
          <w:lang w:val="fr-FR"/>
        </w:rPr>
        <w:t>razumljivo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jer</w:t>
      </w:r>
      <w:proofErr w:type="spellEnd"/>
      <w:r w:rsidRPr="003D7775">
        <w:rPr>
          <w:lang w:val="fr-FR"/>
        </w:rPr>
        <w:t xml:space="preserve"> ti </w:t>
      </w:r>
      <w:proofErr w:type="spellStart"/>
      <w:r w:rsidRPr="003D7775">
        <w:rPr>
          <w:lang w:val="fr-FR"/>
        </w:rPr>
        <w:t>modeli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imaju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različite</w:t>
      </w:r>
      <w:proofErr w:type="spellEnd"/>
      <w:r w:rsidRPr="003D7775">
        <w:rPr>
          <w:lang w:val="fr-FR"/>
        </w:rPr>
        <w:t xml:space="preserve"> </w:t>
      </w:r>
      <w:proofErr w:type="spellStart"/>
      <w:r w:rsidR="007268C5">
        <w:rPr>
          <w:lang w:val="fr-FR"/>
        </w:rPr>
        <w:t>primen</w:t>
      </w:r>
      <w:r w:rsidRPr="003D7775">
        <w:rPr>
          <w:lang w:val="fr-FR"/>
        </w:rPr>
        <w:t>e</w:t>
      </w:r>
      <w:proofErr w:type="spellEnd"/>
      <w:r w:rsidRPr="003D7775">
        <w:rPr>
          <w:lang w:val="fr-FR"/>
        </w:rPr>
        <w:t xml:space="preserve"> – </w:t>
      </w:r>
      <w:proofErr w:type="spellStart"/>
      <w:r w:rsidRPr="003D7775">
        <w:rPr>
          <w:lang w:val="fr-FR"/>
        </w:rPr>
        <w:t>klasifikacija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slika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detekcija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objekata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prepoznavanje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lica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analiza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medicinskih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slika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ob</w:t>
      </w:r>
      <w:r>
        <w:rPr>
          <w:lang w:val="fr-FR"/>
        </w:rPr>
        <w:t>rada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prirodnih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jezika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autonomna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vozila</w:t>
      </w:r>
      <w:proofErr w:type="spellEnd"/>
      <w:r w:rsidRPr="003D7775">
        <w:rPr>
          <w:lang w:val="fr-FR"/>
        </w:rPr>
        <w:t xml:space="preserve">. </w:t>
      </w:r>
      <w:proofErr w:type="spellStart"/>
      <w:r w:rsidRPr="003D7775">
        <w:rPr>
          <w:lang w:val="fr-FR"/>
        </w:rPr>
        <w:t>Ov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algoritmi</w:t>
      </w:r>
      <w:proofErr w:type="spellEnd"/>
      <w:r w:rsidRPr="003D7775">
        <w:rPr>
          <w:lang w:val="fr-FR"/>
        </w:rPr>
        <w:t xml:space="preserve"> su </w:t>
      </w:r>
      <w:proofErr w:type="spellStart"/>
      <w:r w:rsidRPr="003D7775">
        <w:rPr>
          <w:lang w:val="fr-FR"/>
        </w:rPr>
        <w:t>posebno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prikladni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za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zadatke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prepoznavanja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slika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jer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mog</w:t>
      </w:r>
      <w:r>
        <w:rPr>
          <w:lang w:val="fr-FR"/>
        </w:rPr>
        <w:t>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automatski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naučiti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detektuju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složene</w:t>
      </w:r>
      <w:proofErr w:type="spellEnd"/>
      <w:r w:rsidRPr="003D7775">
        <w:rPr>
          <w:lang w:val="fr-FR"/>
        </w:rPr>
        <w:t xml:space="preserve"> </w:t>
      </w:r>
      <w:proofErr w:type="spellStart"/>
      <w:r>
        <w:rPr>
          <w:lang w:val="fr-FR"/>
        </w:rPr>
        <w:t>karakteristike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kao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što</w:t>
      </w:r>
      <w:proofErr w:type="spellEnd"/>
      <w:r w:rsidRPr="003D7775">
        <w:rPr>
          <w:lang w:val="fr-FR"/>
        </w:rPr>
        <w:t xml:space="preserve"> su </w:t>
      </w:r>
      <w:proofErr w:type="spellStart"/>
      <w:r>
        <w:rPr>
          <w:lang w:val="fr-FR"/>
        </w:rPr>
        <w:t>ivice</w:t>
      </w:r>
      <w:proofErr w:type="spellEnd"/>
      <w:r w:rsidRPr="003D7775">
        <w:rPr>
          <w:lang w:val="fr-FR"/>
        </w:rPr>
        <w:t xml:space="preserve">, </w:t>
      </w:r>
      <w:proofErr w:type="spellStart"/>
      <w:r>
        <w:rPr>
          <w:lang w:val="fr-FR"/>
        </w:rPr>
        <w:t>uglovi</w:t>
      </w:r>
      <w:proofErr w:type="spellEnd"/>
      <w:r w:rsidRPr="003D7775">
        <w:rPr>
          <w:lang w:val="fr-FR"/>
        </w:rPr>
        <w:t xml:space="preserve"> i </w:t>
      </w:r>
      <w:proofErr w:type="spellStart"/>
      <w:r w:rsidRPr="003D7775">
        <w:rPr>
          <w:lang w:val="fr-FR"/>
        </w:rPr>
        <w:t>teksture</w:t>
      </w:r>
      <w:proofErr w:type="spellEnd"/>
      <w:r w:rsidRPr="003D7775">
        <w:rPr>
          <w:lang w:val="fr-FR"/>
        </w:rPr>
        <w:t xml:space="preserve">. </w:t>
      </w:r>
      <w:proofErr w:type="spellStart"/>
      <w:r w:rsidRPr="003D7775">
        <w:rPr>
          <w:lang w:val="fr-FR"/>
        </w:rPr>
        <w:t>Stablo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odlučivanja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zajedno</w:t>
      </w:r>
      <w:proofErr w:type="spellEnd"/>
      <w:r w:rsidRPr="003D7775">
        <w:rPr>
          <w:lang w:val="fr-FR"/>
        </w:rPr>
        <w:t xml:space="preserve"> sa </w:t>
      </w:r>
      <w:proofErr w:type="spellStart"/>
      <w:r w:rsidRPr="003D7775">
        <w:rPr>
          <w:lang w:val="fr-FR"/>
        </w:rPr>
        <w:t>Slučajnom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šumom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drugi</w:t>
      </w:r>
      <w:proofErr w:type="spellEnd"/>
      <w:r w:rsidRPr="003D7775">
        <w:rPr>
          <w:lang w:val="fr-FR"/>
        </w:rPr>
        <w:t xml:space="preserve"> su </w:t>
      </w:r>
      <w:proofErr w:type="spellStart"/>
      <w:r w:rsidRPr="003D7775">
        <w:rPr>
          <w:lang w:val="fr-FR"/>
        </w:rPr>
        <w:t>modeli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koji</w:t>
      </w:r>
      <w:proofErr w:type="spellEnd"/>
      <w:r w:rsidRPr="003D7775">
        <w:rPr>
          <w:lang w:val="fr-FR"/>
        </w:rPr>
        <w:t xml:space="preserve"> su </w:t>
      </w:r>
      <w:proofErr w:type="spellStart"/>
      <w:r w:rsidRPr="003D7775">
        <w:rPr>
          <w:lang w:val="fr-FR"/>
        </w:rPr>
        <w:t>razvijeni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za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različite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probleme</w:t>
      </w:r>
      <w:proofErr w:type="spellEnd"/>
      <w:r w:rsidRPr="003D7775"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>
        <w:rPr>
          <w:lang w:val="fr-FR"/>
        </w:rPr>
        <w:t>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inteligencije</w:t>
      </w:r>
      <w:proofErr w:type="spellEnd"/>
      <w:r w:rsidRPr="003D7775">
        <w:rPr>
          <w:lang w:val="fr-FR"/>
        </w:rPr>
        <w:t xml:space="preserve">. </w:t>
      </w:r>
      <w:proofErr w:type="spellStart"/>
      <w:r w:rsidRPr="003D7775">
        <w:rPr>
          <w:lang w:val="fr-FR"/>
        </w:rPr>
        <w:t>Mnoge</w:t>
      </w:r>
      <w:proofErr w:type="spellEnd"/>
      <w:r w:rsidRPr="003D7775">
        <w:rPr>
          <w:lang w:val="fr-FR"/>
        </w:rPr>
        <w:t xml:space="preserve"> </w:t>
      </w:r>
      <w:proofErr w:type="spellStart"/>
      <w:r w:rsidR="007268C5">
        <w:rPr>
          <w:lang w:val="fr-FR"/>
        </w:rPr>
        <w:t>primen</w:t>
      </w:r>
      <w:r w:rsidRPr="003D7775">
        <w:rPr>
          <w:lang w:val="fr-FR"/>
        </w:rPr>
        <w:t>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S</w:t>
      </w:r>
      <w:r>
        <w:rPr>
          <w:lang w:val="fr-FR"/>
        </w:rPr>
        <w:t>tabala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odlučivanja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Slučajnih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šuma</w:t>
      </w:r>
      <w:proofErr w:type="spellEnd"/>
      <w:r>
        <w:rPr>
          <w:lang w:val="fr-FR"/>
        </w:rPr>
        <w:t xml:space="preserve"> </w:t>
      </w:r>
      <w:proofErr w:type="spellStart"/>
      <w:r w:rsidRPr="003D7775">
        <w:rPr>
          <w:lang w:val="fr-FR"/>
        </w:rPr>
        <w:t>široko</w:t>
      </w:r>
      <w:proofErr w:type="spellEnd"/>
      <w:r w:rsidRPr="003D7775">
        <w:rPr>
          <w:lang w:val="fr-FR"/>
        </w:rPr>
        <w:t xml:space="preserve"> se koriste </w:t>
      </w:r>
      <w:r>
        <w:rPr>
          <w:lang w:val="fr-FR"/>
        </w:rPr>
        <w:t xml:space="preserve">u </w:t>
      </w:r>
      <w:proofErr w:type="spellStart"/>
      <w:r>
        <w:rPr>
          <w:lang w:val="fr-FR"/>
        </w:rPr>
        <w:t>industrijama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što</w:t>
      </w:r>
      <w:proofErr w:type="spellEnd"/>
      <w:r>
        <w:rPr>
          <w:lang w:val="fr-FR"/>
        </w:rPr>
        <w:t xml:space="preserve"> su </w:t>
      </w:r>
      <w:proofErr w:type="spellStart"/>
      <w:r>
        <w:rPr>
          <w:lang w:val="fr-FR"/>
        </w:rPr>
        <w:t>finans</w:t>
      </w:r>
      <w:r w:rsidRPr="003D7775">
        <w:rPr>
          <w:lang w:val="fr-FR"/>
        </w:rPr>
        <w:t>ije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zdravstvo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proizvodnja</w:t>
      </w:r>
      <w:proofErr w:type="spellEnd"/>
      <w:r w:rsidRPr="003D7775">
        <w:rPr>
          <w:lang w:val="fr-FR"/>
        </w:rPr>
        <w:t xml:space="preserve"> i </w:t>
      </w:r>
      <w:r>
        <w:rPr>
          <w:lang w:val="fr-FR"/>
        </w:rPr>
        <w:t>monitoring</w:t>
      </w:r>
      <w:r w:rsidRPr="003D7775">
        <w:rPr>
          <w:lang w:val="fr-FR"/>
        </w:rPr>
        <w:t xml:space="preserve"> </w:t>
      </w:r>
      <w:proofErr w:type="spellStart"/>
      <w:r>
        <w:rPr>
          <w:lang w:val="fr-FR"/>
        </w:rPr>
        <w:t>okoline</w:t>
      </w:r>
      <w:proofErr w:type="spellEnd"/>
      <w:r w:rsidRPr="003D7775">
        <w:rPr>
          <w:lang w:val="fr-FR"/>
        </w:rPr>
        <w:t xml:space="preserve">. </w:t>
      </w:r>
      <w:proofErr w:type="spellStart"/>
      <w:r w:rsidRPr="003D7775">
        <w:rPr>
          <w:lang w:val="fr-FR"/>
        </w:rPr>
        <w:t>Stabla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odlučivanja</w:t>
      </w:r>
      <w:proofErr w:type="spellEnd"/>
      <w:r w:rsidRPr="003D7775">
        <w:rPr>
          <w:lang w:val="fr-FR"/>
        </w:rPr>
        <w:t xml:space="preserve"> i </w:t>
      </w:r>
      <w:proofErr w:type="spellStart"/>
      <w:r w:rsidRPr="003D7775">
        <w:rPr>
          <w:lang w:val="fr-FR"/>
        </w:rPr>
        <w:t>Sl</w:t>
      </w:r>
      <w:r>
        <w:rPr>
          <w:lang w:val="fr-FR"/>
        </w:rPr>
        <w:t>učajne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šume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popularni</w:t>
      </w:r>
      <w:proofErr w:type="spellEnd"/>
      <w:r w:rsidRPr="003D7775">
        <w:rPr>
          <w:lang w:val="fr-FR"/>
        </w:rPr>
        <w:t xml:space="preserve"> su </w:t>
      </w:r>
      <w:proofErr w:type="spellStart"/>
      <w:r w:rsidRPr="003D7775">
        <w:rPr>
          <w:lang w:val="fr-FR"/>
        </w:rPr>
        <w:t>algoritmi</w:t>
      </w:r>
      <w:proofErr w:type="spellEnd"/>
      <w:r w:rsidRPr="003D7775">
        <w:rPr>
          <w:lang w:val="fr-FR"/>
        </w:rPr>
        <w:t xml:space="preserve"> </w:t>
      </w:r>
      <w:proofErr w:type="spellStart"/>
      <w:r>
        <w:rPr>
          <w:lang w:val="fr-FR"/>
        </w:rPr>
        <w:t>mašinskog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učenja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jer</w:t>
      </w:r>
      <w:proofErr w:type="spellEnd"/>
      <w:r w:rsidRPr="003D7775">
        <w:rPr>
          <w:lang w:val="fr-FR"/>
        </w:rPr>
        <w:t xml:space="preserve"> su </w:t>
      </w:r>
      <w:proofErr w:type="spellStart"/>
      <w:r w:rsidRPr="003D7775">
        <w:rPr>
          <w:lang w:val="fr-FR"/>
        </w:rPr>
        <w:t>jednostavni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za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upotrebu</w:t>
      </w:r>
      <w:proofErr w:type="spellEnd"/>
      <w:r w:rsidRPr="003D7775">
        <w:rPr>
          <w:lang w:val="fr-FR"/>
        </w:rPr>
        <w:t xml:space="preserve">, </w:t>
      </w:r>
      <w:proofErr w:type="spellStart"/>
      <w:r w:rsidRPr="003D7775">
        <w:rPr>
          <w:lang w:val="fr-FR"/>
        </w:rPr>
        <w:t>razu</w:t>
      </w:r>
      <w:r w:rsidR="00A42F37">
        <w:rPr>
          <w:lang w:val="fr-FR"/>
        </w:rPr>
        <w:t>me</w:t>
      </w:r>
      <w:r>
        <w:rPr>
          <w:lang w:val="fr-FR"/>
        </w:rPr>
        <w:t>vanje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tumačenje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mogu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obrađivati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numeričke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kategoričke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podatke</w:t>
      </w:r>
      <w:proofErr w:type="spellEnd"/>
      <w:r>
        <w:rPr>
          <w:lang w:val="fr-FR"/>
        </w:rPr>
        <w:t>, te</w:t>
      </w:r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velike</w:t>
      </w:r>
      <w:proofErr w:type="spellEnd"/>
      <w:r w:rsidRPr="003D7775">
        <w:rPr>
          <w:lang w:val="fr-FR"/>
        </w:rPr>
        <w:t xml:space="preserve"> i </w:t>
      </w:r>
      <w:proofErr w:type="spellStart"/>
      <w:r w:rsidRPr="003D7775">
        <w:rPr>
          <w:lang w:val="fr-FR"/>
        </w:rPr>
        <w:t>složene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skupove</w:t>
      </w:r>
      <w:proofErr w:type="spellEnd"/>
      <w:r w:rsidRPr="003D7775">
        <w:rPr>
          <w:lang w:val="fr-FR"/>
        </w:rPr>
        <w:t xml:space="preserve"> </w:t>
      </w:r>
      <w:proofErr w:type="spellStart"/>
      <w:r w:rsidRPr="003D7775">
        <w:rPr>
          <w:lang w:val="fr-FR"/>
        </w:rPr>
        <w:t>podataka</w:t>
      </w:r>
      <w:proofErr w:type="spellEnd"/>
      <w:r w:rsidRPr="003D7775">
        <w:rPr>
          <w:lang w:val="fr-FR"/>
        </w:rPr>
        <w:t>.</w:t>
      </w:r>
    </w:p>
    <w:p w14:paraId="2E7303C6" w14:textId="77777777" w:rsidR="00726D88" w:rsidRPr="0028322C" w:rsidRDefault="00726D88" w:rsidP="00B75005">
      <w:pPr>
        <w:rPr>
          <w:lang w:val="fr-FR"/>
        </w:rPr>
      </w:pPr>
    </w:p>
    <w:p w14:paraId="7E5F321E" w14:textId="0C2929DA" w:rsidR="00726D88" w:rsidRPr="00726D88" w:rsidRDefault="003D7775" w:rsidP="00B75005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726D88" w:rsidRPr="00726D88">
        <w:rPr>
          <w:b/>
          <w:lang w:val="en-GB"/>
        </w:rPr>
        <w:t>:</w:t>
      </w:r>
    </w:p>
    <w:p w14:paraId="54369607" w14:textId="58D4DFD1" w:rsidR="00726D88" w:rsidRPr="007027DF" w:rsidRDefault="007027DF" w:rsidP="00726D88">
      <w:pPr>
        <w:numPr>
          <w:ilvl w:val="0"/>
          <w:numId w:val="14"/>
        </w:numPr>
        <w:rPr>
          <w:lang w:val="en-GB"/>
        </w:rPr>
      </w:pPr>
      <w:proofErr w:type="spellStart"/>
      <w:r w:rsidRPr="007027DF">
        <w:rPr>
          <w:lang w:val="en-GB"/>
        </w:rPr>
        <w:t>Konvolucione</w:t>
      </w:r>
      <w:proofErr w:type="spellEnd"/>
      <w:r w:rsidRPr="007027DF">
        <w:rPr>
          <w:lang w:val="en-GB"/>
        </w:rPr>
        <w:t xml:space="preserve"> </w:t>
      </w:r>
      <w:proofErr w:type="spellStart"/>
      <w:r w:rsidRPr="007027DF">
        <w:rPr>
          <w:lang w:val="en-GB"/>
        </w:rPr>
        <w:t>neuronske</w:t>
      </w:r>
      <w:proofErr w:type="spellEnd"/>
      <w:r w:rsidRPr="007027DF">
        <w:rPr>
          <w:lang w:val="en-GB"/>
        </w:rPr>
        <w:t xml:space="preserve"> </w:t>
      </w:r>
      <w:proofErr w:type="spellStart"/>
      <w:r w:rsidRPr="007027DF">
        <w:rPr>
          <w:lang w:val="en-GB"/>
        </w:rPr>
        <w:t>mreže</w:t>
      </w:r>
      <w:proofErr w:type="spellEnd"/>
      <w:r w:rsidRPr="007027DF">
        <w:rPr>
          <w:lang w:val="en-GB"/>
        </w:rPr>
        <w:t xml:space="preserve"> </w:t>
      </w:r>
      <w:proofErr w:type="spellStart"/>
      <w:r w:rsidRPr="007027DF">
        <w:rPr>
          <w:lang w:val="en-GB"/>
        </w:rPr>
        <w:t>su</w:t>
      </w:r>
      <w:proofErr w:type="spellEnd"/>
      <w:r w:rsidRPr="007027DF">
        <w:rPr>
          <w:lang w:val="en-GB"/>
        </w:rPr>
        <w:t xml:space="preserve"> </w:t>
      </w:r>
      <w:proofErr w:type="spellStart"/>
      <w:r w:rsidRPr="007027DF">
        <w:rPr>
          <w:lang w:val="en-GB"/>
        </w:rPr>
        <w:t>najčešće</w:t>
      </w:r>
      <w:proofErr w:type="spellEnd"/>
      <w:r w:rsidRPr="007027DF">
        <w:rPr>
          <w:lang w:val="en-GB"/>
        </w:rPr>
        <w:t xml:space="preserve"> </w:t>
      </w:r>
      <w:proofErr w:type="spellStart"/>
      <w:r w:rsidRPr="007027DF">
        <w:rPr>
          <w:lang w:val="en-GB"/>
        </w:rPr>
        <w:t>korišćeni</w:t>
      </w:r>
      <w:proofErr w:type="spellEnd"/>
      <w:r w:rsidRPr="007027DF">
        <w:rPr>
          <w:lang w:val="en-GB"/>
        </w:rPr>
        <w:t xml:space="preserve"> </w:t>
      </w:r>
      <w:proofErr w:type="spellStart"/>
      <w:r w:rsidRPr="007027DF">
        <w:rPr>
          <w:lang w:val="en-GB"/>
        </w:rPr>
        <w:t>modeli</w:t>
      </w:r>
      <w:proofErr w:type="spellEnd"/>
      <w:r w:rsidRPr="007027DF">
        <w:rPr>
          <w:lang w:val="en-GB"/>
        </w:rPr>
        <w:t xml:space="preserve"> u </w:t>
      </w:r>
      <w:proofErr w:type="spellStart"/>
      <w:r w:rsidRPr="007027DF">
        <w:rPr>
          <w:lang w:val="en-GB"/>
        </w:rPr>
        <w:t>proje</w:t>
      </w:r>
      <w:r>
        <w:rPr>
          <w:lang w:val="en-GB"/>
        </w:rPr>
        <w:t>k</w:t>
      </w:r>
      <w:r w:rsidRPr="007027DF">
        <w:rPr>
          <w:lang w:val="en-GB"/>
        </w:rPr>
        <w:t>tim</w:t>
      </w:r>
      <w:r>
        <w:rPr>
          <w:lang w:val="en-GB"/>
        </w:rPr>
        <w:t>a</w:t>
      </w:r>
      <w:proofErr w:type="spellEnd"/>
    </w:p>
    <w:p w14:paraId="02F72428" w14:textId="4C03B241" w:rsidR="00726D88" w:rsidRPr="007027DF" w:rsidRDefault="00726D88" w:rsidP="007027DF">
      <w:pPr>
        <w:numPr>
          <w:ilvl w:val="0"/>
          <w:numId w:val="14"/>
        </w:numPr>
        <w:rPr>
          <w:lang w:val="en-US"/>
        </w:rPr>
      </w:pPr>
      <w:r w:rsidRPr="007027DF">
        <w:rPr>
          <w:lang w:val="en-US"/>
        </w:rPr>
        <w:t>GRU</w:t>
      </w:r>
      <w:r w:rsidR="007027DF">
        <w:rPr>
          <w:lang w:val="en-US"/>
        </w:rPr>
        <w:t xml:space="preserve"> (Gated recurrent unit)</w:t>
      </w:r>
      <w:r w:rsidRPr="007027DF">
        <w:rPr>
          <w:lang w:val="en-US"/>
        </w:rPr>
        <w:t xml:space="preserve"> </w:t>
      </w:r>
      <w:proofErr w:type="spellStart"/>
      <w:r w:rsidR="007027DF">
        <w:rPr>
          <w:lang w:val="en-US"/>
        </w:rPr>
        <w:t>modeli</w:t>
      </w:r>
      <w:proofErr w:type="spellEnd"/>
      <w:r w:rsidR="007027DF">
        <w:rPr>
          <w:lang w:val="en-US"/>
        </w:rPr>
        <w:t xml:space="preserve"> se </w:t>
      </w:r>
      <w:proofErr w:type="spellStart"/>
      <w:r w:rsidR="007027DF">
        <w:rPr>
          <w:lang w:val="en-US"/>
        </w:rPr>
        <w:t>nisu</w:t>
      </w:r>
      <w:proofErr w:type="spellEnd"/>
      <w:r w:rsidR="007027DF">
        <w:rPr>
          <w:lang w:val="en-US"/>
        </w:rPr>
        <w:t xml:space="preserve"> </w:t>
      </w:r>
      <w:proofErr w:type="spellStart"/>
      <w:r w:rsidR="007027DF">
        <w:rPr>
          <w:lang w:val="en-US"/>
        </w:rPr>
        <w:t>razvijali</w:t>
      </w:r>
      <w:proofErr w:type="spellEnd"/>
      <w:r w:rsidR="007027DF">
        <w:rPr>
          <w:lang w:val="en-US"/>
        </w:rPr>
        <w:t xml:space="preserve"> u </w:t>
      </w:r>
      <w:proofErr w:type="spellStart"/>
      <w:r w:rsidR="007027DF">
        <w:rPr>
          <w:lang w:val="en-US"/>
        </w:rPr>
        <w:t>projektima</w:t>
      </w:r>
      <w:proofErr w:type="spellEnd"/>
    </w:p>
    <w:p w14:paraId="41217626" w14:textId="1DF2887E" w:rsidR="00726D88" w:rsidRDefault="00726D88" w:rsidP="00726D88">
      <w:pPr>
        <w:pStyle w:val="Podrozdzia"/>
        <w:rPr>
          <w:lang w:val="en-GB"/>
        </w:rPr>
      </w:pPr>
      <w:r>
        <w:rPr>
          <w:lang w:val="en-US"/>
        </w:rPr>
        <w:t xml:space="preserve">3.4. </w:t>
      </w:r>
      <w:proofErr w:type="spellStart"/>
      <w:r w:rsidR="007027DF">
        <w:rPr>
          <w:lang w:val="en-GB"/>
        </w:rPr>
        <w:t>Veličina</w:t>
      </w:r>
      <w:proofErr w:type="spellEnd"/>
      <w:r w:rsidR="007027DF">
        <w:rPr>
          <w:lang w:val="en-GB"/>
        </w:rPr>
        <w:t xml:space="preserve"> </w:t>
      </w:r>
      <w:proofErr w:type="spellStart"/>
      <w:r w:rsidR="007027DF">
        <w:rPr>
          <w:lang w:val="en-GB"/>
        </w:rPr>
        <w:t>procesiranih</w:t>
      </w:r>
      <w:proofErr w:type="spellEnd"/>
      <w:r w:rsidR="007027DF">
        <w:rPr>
          <w:lang w:val="en-GB"/>
        </w:rPr>
        <w:t xml:space="preserve"> </w:t>
      </w:r>
      <w:proofErr w:type="spellStart"/>
      <w:r w:rsidR="007027DF">
        <w:rPr>
          <w:lang w:val="en-GB"/>
        </w:rPr>
        <w:t>skupova</w:t>
      </w:r>
      <w:proofErr w:type="spellEnd"/>
      <w:r w:rsidR="007027DF">
        <w:rPr>
          <w:lang w:val="en-GB"/>
        </w:rPr>
        <w:t xml:space="preserve"> </w:t>
      </w:r>
      <w:proofErr w:type="spellStart"/>
      <w:r w:rsidR="007027DF">
        <w:rPr>
          <w:lang w:val="en-GB"/>
        </w:rPr>
        <w:t>podataka</w:t>
      </w:r>
      <w:proofErr w:type="spellEnd"/>
      <w:r w:rsidRPr="00BD3DD0">
        <w:rPr>
          <w:lang w:val="en-GB"/>
        </w:rPr>
        <w:t>?</w:t>
      </w:r>
    </w:p>
    <w:p w14:paraId="48B371DE" w14:textId="5880BB12" w:rsidR="00726D88" w:rsidRDefault="00403AA5" w:rsidP="00726D88">
      <w:pPr>
        <w:rPr>
          <w:lang w:val="en-GB"/>
        </w:rPr>
      </w:pPr>
      <w:proofErr w:type="spellStart"/>
      <w:r>
        <w:rPr>
          <w:lang w:val="en-GB"/>
        </w:rPr>
        <w:t>Sledeć</w:t>
      </w:r>
      <w:r w:rsidR="001D4351" w:rsidRPr="001D4351">
        <w:rPr>
          <w:lang w:val="en-GB"/>
        </w:rPr>
        <w:t>e</w:t>
      </w:r>
      <w:proofErr w:type="spellEnd"/>
      <w:r w:rsidR="001D4351" w:rsidRPr="001D4351">
        <w:rPr>
          <w:lang w:val="en-GB"/>
        </w:rPr>
        <w:t xml:space="preserve"> </w:t>
      </w:r>
      <w:proofErr w:type="spellStart"/>
      <w:r w:rsidR="001D4351" w:rsidRPr="001D4351">
        <w:rPr>
          <w:lang w:val="en-GB"/>
        </w:rPr>
        <w:t>pitanje</w:t>
      </w:r>
      <w:proofErr w:type="spellEnd"/>
      <w:r w:rsidR="001D4351" w:rsidRPr="001D4351">
        <w:rPr>
          <w:lang w:val="en-GB"/>
        </w:rPr>
        <w:t xml:space="preserve"> se </w:t>
      </w:r>
      <w:proofErr w:type="spellStart"/>
      <w:r w:rsidR="001D4351" w:rsidRPr="001D4351">
        <w:rPr>
          <w:lang w:val="en-GB"/>
        </w:rPr>
        <w:t>odnosi</w:t>
      </w:r>
      <w:proofErr w:type="spellEnd"/>
      <w:r w:rsidR="001D4351" w:rsidRPr="001D4351">
        <w:rPr>
          <w:lang w:val="en-GB"/>
        </w:rPr>
        <w:t xml:space="preserve"> </w:t>
      </w:r>
      <w:proofErr w:type="spellStart"/>
      <w:r w:rsidR="001D4351" w:rsidRPr="001D4351">
        <w:rPr>
          <w:lang w:val="en-GB"/>
        </w:rPr>
        <w:t>na</w:t>
      </w:r>
      <w:proofErr w:type="spellEnd"/>
      <w:r w:rsidR="001D4351" w:rsidRPr="001D4351">
        <w:rPr>
          <w:lang w:val="en-GB"/>
        </w:rPr>
        <w:t xml:space="preserve"> </w:t>
      </w:r>
      <w:proofErr w:type="spellStart"/>
      <w:r w:rsidR="001D4351" w:rsidRPr="001D4351">
        <w:rPr>
          <w:lang w:val="en-GB"/>
        </w:rPr>
        <w:t>veličinu</w:t>
      </w:r>
      <w:proofErr w:type="spellEnd"/>
      <w:r w:rsidR="001D4351" w:rsidRPr="001D4351">
        <w:rPr>
          <w:lang w:val="en-GB"/>
        </w:rPr>
        <w:t xml:space="preserve"> </w:t>
      </w:r>
      <w:proofErr w:type="spellStart"/>
      <w:r w:rsidR="001D4351" w:rsidRPr="001D4351">
        <w:rPr>
          <w:lang w:val="en-GB"/>
        </w:rPr>
        <w:t>procesiranih</w:t>
      </w:r>
      <w:proofErr w:type="spellEnd"/>
      <w:r w:rsidR="001D4351" w:rsidRPr="001D4351">
        <w:rPr>
          <w:lang w:val="en-GB"/>
        </w:rPr>
        <w:t xml:space="preserve"> </w:t>
      </w:r>
      <w:proofErr w:type="spellStart"/>
      <w:r w:rsidR="001D4351" w:rsidRPr="001D4351">
        <w:rPr>
          <w:lang w:val="en-GB"/>
        </w:rPr>
        <w:t>skupova</w:t>
      </w:r>
      <w:proofErr w:type="spellEnd"/>
      <w:r w:rsidR="001D4351" w:rsidRPr="001D4351">
        <w:rPr>
          <w:lang w:val="en-GB"/>
        </w:rPr>
        <w:t xml:space="preserve"> </w:t>
      </w:r>
      <w:proofErr w:type="spellStart"/>
      <w:r w:rsidR="001D4351" w:rsidRPr="001D4351">
        <w:rPr>
          <w:lang w:val="en-GB"/>
        </w:rPr>
        <w:t>pod</w:t>
      </w:r>
      <w:r w:rsidR="001D4351">
        <w:rPr>
          <w:lang w:val="en-GB"/>
        </w:rPr>
        <w:t>ataka</w:t>
      </w:r>
      <w:proofErr w:type="spellEnd"/>
      <w:r w:rsidR="001D4351">
        <w:rPr>
          <w:lang w:val="en-GB"/>
        </w:rPr>
        <w:t xml:space="preserve">. </w:t>
      </w:r>
      <w:proofErr w:type="spellStart"/>
      <w:r w:rsidR="001D4351">
        <w:rPr>
          <w:lang w:val="en-GB"/>
        </w:rPr>
        <w:t>Mogući</w:t>
      </w:r>
      <w:proofErr w:type="spellEnd"/>
      <w:r w:rsidR="001D4351">
        <w:rPr>
          <w:lang w:val="en-GB"/>
        </w:rPr>
        <w:t xml:space="preserve"> </w:t>
      </w:r>
      <w:proofErr w:type="spellStart"/>
      <w:r w:rsidR="001D4351">
        <w:rPr>
          <w:lang w:val="en-GB"/>
        </w:rPr>
        <w:t>odgovori</w:t>
      </w:r>
      <w:proofErr w:type="spellEnd"/>
      <w:r w:rsidR="001D4351">
        <w:rPr>
          <w:lang w:val="en-GB"/>
        </w:rPr>
        <w:t>:</w:t>
      </w:r>
      <w:r w:rsidR="00E55274">
        <w:rPr>
          <w:lang w:val="en-GB"/>
        </w:rPr>
        <w:t xml:space="preserve"> </w:t>
      </w:r>
      <w:proofErr w:type="spellStart"/>
      <w:r w:rsidR="001D4351">
        <w:rPr>
          <w:lang w:val="en-GB"/>
        </w:rPr>
        <w:t>manje</w:t>
      </w:r>
      <w:proofErr w:type="spellEnd"/>
      <w:r w:rsidR="001D4351">
        <w:rPr>
          <w:lang w:val="en-GB"/>
        </w:rPr>
        <w:t xml:space="preserve"> od</w:t>
      </w:r>
      <w:r w:rsidR="00E55274" w:rsidRPr="00E55274">
        <w:rPr>
          <w:lang w:val="en-GB"/>
        </w:rPr>
        <w:t xml:space="preserve"> 1GB</w:t>
      </w:r>
      <w:r w:rsidR="00E55274">
        <w:rPr>
          <w:lang w:val="en-GB"/>
        </w:rPr>
        <w:t xml:space="preserve">, </w:t>
      </w:r>
      <w:r w:rsidR="00E55274" w:rsidRPr="00E55274">
        <w:rPr>
          <w:lang w:val="en-GB"/>
        </w:rPr>
        <w:t>1GB – 1TB</w:t>
      </w:r>
      <w:r w:rsidR="00E55274">
        <w:rPr>
          <w:lang w:val="en-GB"/>
        </w:rPr>
        <w:t xml:space="preserve">, </w:t>
      </w:r>
      <w:r w:rsidR="00E55274" w:rsidRPr="00E55274">
        <w:rPr>
          <w:lang w:val="en-GB"/>
        </w:rPr>
        <w:t>1TB – 1PB</w:t>
      </w:r>
      <w:r w:rsidR="001D4351">
        <w:rPr>
          <w:lang w:val="en-GB"/>
        </w:rPr>
        <w:t xml:space="preserve"> </w:t>
      </w:r>
      <w:proofErr w:type="spellStart"/>
      <w:r w:rsidR="001D4351">
        <w:rPr>
          <w:lang w:val="en-GB"/>
        </w:rPr>
        <w:t>i</w:t>
      </w:r>
      <w:proofErr w:type="spellEnd"/>
      <w:r w:rsidR="00E55274">
        <w:rPr>
          <w:lang w:val="en-GB"/>
        </w:rPr>
        <w:t xml:space="preserve"> </w:t>
      </w:r>
      <w:proofErr w:type="spellStart"/>
      <w:r w:rsidR="001D4351">
        <w:rPr>
          <w:lang w:val="en-GB"/>
        </w:rPr>
        <w:t>preko</w:t>
      </w:r>
      <w:proofErr w:type="spellEnd"/>
      <w:r w:rsidR="00E55274" w:rsidRPr="00E55274">
        <w:rPr>
          <w:lang w:val="en-GB"/>
        </w:rPr>
        <w:t xml:space="preserve"> 1 PB</w:t>
      </w:r>
      <w:r w:rsidR="00E55274">
        <w:rPr>
          <w:lang w:val="en-GB"/>
        </w:rPr>
        <w:t>.</w:t>
      </w:r>
      <w:r w:rsidR="005A594B">
        <w:rPr>
          <w:lang w:val="en-GB"/>
        </w:rPr>
        <w:t xml:space="preserve"> </w:t>
      </w:r>
      <w:proofErr w:type="spellStart"/>
      <w:r w:rsidR="005A594B">
        <w:rPr>
          <w:lang w:val="en-GB"/>
        </w:rPr>
        <w:t>Rezultati</w:t>
      </w:r>
      <w:proofErr w:type="spellEnd"/>
      <w:r w:rsidR="005A594B">
        <w:rPr>
          <w:lang w:val="en-GB"/>
        </w:rPr>
        <w:t xml:space="preserve"> </w:t>
      </w:r>
      <w:proofErr w:type="spellStart"/>
      <w:r w:rsidR="005A594B">
        <w:rPr>
          <w:lang w:val="en-GB"/>
        </w:rPr>
        <w:t>su</w:t>
      </w:r>
      <w:proofErr w:type="spellEnd"/>
      <w:r w:rsidR="005A594B">
        <w:rPr>
          <w:lang w:val="en-GB"/>
        </w:rPr>
        <w:t xml:space="preserve"> </w:t>
      </w:r>
      <w:proofErr w:type="spellStart"/>
      <w:r w:rsidR="005A594B">
        <w:rPr>
          <w:lang w:val="en-GB"/>
        </w:rPr>
        <w:t>dati</w:t>
      </w:r>
      <w:proofErr w:type="spellEnd"/>
      <w:r w:rsidR="005A594B">
        <w:rPr>
          <w:lang w:val="en-GB"/>
        </w:rPr>
        <w:t xml:space="preserve"> u </w:t>
      </w:r>
      <w:proofErr w:type="spellStart"/>
      <w:r w:rsidR="005A594B">
        <w:rPr>
          <w:lang w:val="en-GB"/>
        </w:rPr>
        <w:t>nastavku</w:t>
      </w:r>
      <w:proofErr w:type="spellEnd"/>
      <w:r w:rsidR="005A594B">
        <w:rPr>
          <w:lang w:val="en-GB"/>
        </w:rPr>
        <w:t>.</w:t>
      </w:r>
    </w:p>
    <w:p w14:paraId="057DB1A7" w14:textId="4E002632" w:rsidR="00E55274" w:rsidRDefault="00E55274" w:rsidP="00726D88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6C61AD6" wp14:editId="2FDB6DEA">
            <wp:extent cx="4319270" cy="2591435"/>
            <wp:effectExtent l="0" t="0" r="5080" b="1841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76EB2CA" w14:textId="101FA48A" w:rsidR="005F7276" w:rsidRPr="00726D88" w:rsidRDefault="005F7276" w:rsidP="00726D88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1GB-1TB, 1TB-1PB, </w:t>
      </w:r>
      <w:proofErr w:type="spellStart"/>
      <w:r>
        <w:rPr>
          <w:lang w:val="en-GB"/>
        </w:rPr>
        <w:t>manje</w:t>
      </w:r>
      <w:proofErr w:type="spellEnd"/>
      <w:r>
        <w:rPr>
          <w:lang w:val="en-GB"/>
        </w:rPr>
        <w:t xml:space="preserve"> od 1GB.</w:t>
      </w:r>
    </w:p>
    <w:p w14:paraId="5F66EF6E" w14:textId="77777777" w:rsidR="00726D88" w:rsidRDefault="00726D88" w:rsidP="00726D88">
      <w:pPr>
        <w:rPr>
          <w:lang w:val="en-US"/>
        </w:rPr>
      </w:pPr>
    </w:p>
    <w:p w14:paraId="40A4458F" w14:textId="3C02F248" w:rsidR="00E55274" w:rsidRDefault="001E3B21" w:rsidP="00726D88">
      <w:pPr>
        <w:rPr>
          <w:b/>
          <w:lang w:val="en-US"/>
        </w:rPr>
      </w:pPr>
      <w:proofErr w:type="spellStart"/>
      <w:r>
        <w:rPr>
          <w:b/>
          <w:lang w:val="en-US"/>
        </w:rPr>
        <w:t>Opis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rezultata</w:t>
      </w:r>
      <w:proofErr w:type="spellEnd"/>
      <w:r w:rsidR="00E55274" w:rsidRPr="00E55274">
        <w:rPr>
          <w:b/>
          <w:lang w:val="en-US"/>
        </w:rPr>
        <w:t>:</w:t>
      </w:r>
    </w:p>
    <w:p w14:paraId="64B5A458" w14:textId="77777777" w:rsidR="005F7276" w:rsidRDefault="005F7276" w:rsidP="00726D88">
      <w:pPr>
        <w:rPr>
          <w:b/>
          <w:lang w:val="en-US"/>
        </w:rPr>
      </w:pPr>
    </w:p>
    <w:p w14:paraId="62D92386" w14:textId="4571B353" w:rsidR="001E3B21" w:rsidRPr="001E3B21" w:rsidRDefault="001E3B21" w:rsidP="001E3B21">
      <w:pPr>
        <w:rPr>
          <w:lang w:val="en-US"/>
        </w:rPr>
      </w:pPr>
      <w:r w:rsidRPr="001E3B21">
        <w:rPr>
          <w:lang w:val="en-US"/>
        </w:rPr>
        <w:t xml:space="preserve">Kao </w:t>
      </w:r>
      <w:proofErr w:type="spellStart"/>
      <w:r w:rsidRPr="001E3B21">
        <w:rPr>
          <w:lang w:val="en-US"/>
        </w:rPr>
        <w:t>što</w:t>
      </w:r>
      <w:proofErr w:type="spellEnd"/>
      <w:r w:rsidRPr="001E3B21">
        <w:rPr>
          <w:lang w:val="en-US"/>
        </w:rPr>
        <w:t xml:space="preserve"> se </w:t>
      </w:r>
      <w:proofErr w:type="spellStart"/>
      <w:r w:rsidRPr="001E3B21">
        <w:rPr>
          <w:lang w:val="en-US"/>
        </w:rPr>
        <w:t>može</w:t>
      </w:r>
      <w:proofErr w:type="spellEnd"/>
      <w:r w:rsidRPr="001E3B21">
        <w:rPr>
          <w:lang w:val="en-US"/>
        </w:rPr>
        <w:t xml:space="preserve"> </w:t>
      </w:r>
      <w:proofErr w:type="spellStart"/>
      <w:r w:rsidR="007268C5">
        <w:rPr>
          <w:lang w:val="en-US"/>
        </w:rPr>
        <w:t>vide</w:t>
      </w:r>
      <w:r w:rsidRPr="001E3B21">
        <w:rPr>
          <w:lang w:val="en-US"/>
        </w:rPr>
        <w:t>ti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na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grafikonu</w:t>
      </w:r>
      <w:proofErr w:type="spellEnd"/>
      <w:r w:rsidRPr="001E3B21">
        <w:rPr>
          <w:lang w:val="en-US"/>
        </w:rPr>
        <w:t xml:space="preserve">, </w:t>
      </w:r>
      <w:proofErr w:type="spellStart"/>
      <w:r w:rsidRPr="001E3B21">
        <w:rPr>
          <w:lang w:val="en-US"/>
        </w:rPr>
        <w:t>količina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obrađenih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podataka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bila</w:t>
      </w:r>
      <w:proofErr w:type="spellEnd"/>
      <w:r w:rsidRPr="001E3B21">
        <w:rPr>
          <w:lang w:val="en-US"/>
        </w:rPr>
        <w:t xml:space="preserve"> je </w:t>
      </w:r>
      <w:proofErr w:type="spellStart"/>
      <w:r w:rsidRPr="001E3B21">
        <w:rPr>
          <w:lang w:val="en-US"/>
        </w:rPr>
        <w:t>uglavnom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1 GB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1 TB. Ta </w:t>
      </w:r>
      <w:proofErr w:type="spellStart"/>
      <w:r>
        <w:rPr>
          <w:lang w:val="en-US"/>
        </w:rPr>
        <w:t>veličina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predstavlja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relativno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velike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kol</w:t>
      </w:r>
      <w:r>
        <w:rPr>
          <w:lang w:val="en-US"/>
        </w:rPr>
        <w:t>ičine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koji se </w:t>
      </w:r>
      <w:proofErr w:type="spellStart"/>
      <w:r>
        <w:rPr>
          <w:lang w:val="en-US"/>
        </w:rPr>
        <w:t>obično</w:t>
      </w:r>
      <w:proofErr w:type="spellEnd"/>
      <w:r>
        <w:rPr>
          <w:lang w:val="en-US"/>
        </w:rPr>
        <w:t xml:space="preserve"> </w:t>
      </w:r>
      <w:proofErr w:type="spellStart"/>
      <w:r w:rsidRPr="001E3B21">
        <w:rPr>
          <w:lang w:val="en-US"/>
        </w:rPr>
        <w:t>sreću</w:t>
      </w:r>
      <w:proofErr w:type="spellEnd"/>
      <w:r w:rsidRPr="001E3B21">
        <w:rPr>
          <w:lang w:val="en-US"/>
        </w:rPr>
        <w:t xml:space="preserve"> u </w:t>
      </w:r>
      <w:proofErr w:type="spellStart"/>
      <w:r w:rsidRPr="001E3B21">
        <w:rPr>
          <w:lang w:val="en-US"/>
        </w:rPr>
        <w:t>mnogim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različitim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vrstama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projekata</w:t>
      </w:r>
      <w:proofErr w:type="spellEnd"/>
      <w:r w:rsidRPr="001E3B21">
        <w:rPr>
          <w:lang w:val="en-US"/>
        </w:rPr>
        <w:t xml:space="preserve">, </w:t>
      </w:r>
      <w:proofErr w:type="spellStart"/>
      <w:r w:rsidRPr="001E3B21">
        <w:rPr>
          <w:lang w:val="en-US"/>
        </w:rPr>
        <w:t>ali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su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još</w:t>
      </w:r>
      <w:proofErr w:type="spellEnd"/>
      <w:r w:rsidRPr="001E3B21">
        <w:rPr>
          <w:lang w:val="en-US"/>
        </w:rPr>
        <w:t xml:space="preserve"> </w:t>
      </w:r>
      <w:proofErr w:type="spellStart"/>
      <w:r w:rsidR="007268C5">
        <w:rPr>
          <w:lang w:val="en-US"/>
        </w:rPr>
        <w:t>uvek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podnošl</w:t>
      </w:r>
      <w:r>
        <w:rPr>
          <w:lang w:val="en-US"/>
        </w:rPr>
        <w:t>jivi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smislu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mogućnosti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pohranjivanja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najsavremenijih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računara</w:t>
      </w:r>
      <w:proofErr w:type="spellEnd"/>
      <w:r w:rsidRPr="001E3B21">
        <w:rPr>
          <w:lang w:val="en-US"/>
        </w:rPr>
        <w:t xml:space="preserve">. </w:t>
      </w:r>
      <w:proofErr w:type="spellStart"/>
      <w:r w:rsidRPr="001E3B21">
        <w:rPr>
          <w:lang w:val="en-US"/>
        </w:rPr>
        <w:t>Količina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obrađenih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podataka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veća</w:t>
      </w:r>
      <w:proofErr w:type="spellEnd"/>
      <w:r>
        <w:rPr>
          <w:lang w:val="en-US"/>
        </w:rPr>
        <w:t xml:space="preserve"> od 1 TB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česta</w:t>
      </w:r>
      <w:proofErr w:type="spellEnd"/>
      <w:r>
        <w:rPr>
          <w:lang w:val="en-US"/>
        </w:rPr>
        <w:t xml:space="preserve">, </w:t>
      </w:r>
      <w:proofErr w:type="spellStart"/>
      <w:r w:rsidR="007268C5">
        <w:rPr>
          <w:lang w:val="en-US"/>
        </w:rPr>
        <w:t>verova</w:t>
      </w:r>
      <w:r w:rsidRPr="001E3B21">
        <w:rPr>
          <w:lang w:val="en-US"/>
        </w:rPr>
        <w:t>tno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zbog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pristupačnosti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</w:t>
      </w:r>
      <w:proofErr w:type="spellEnd"/>
      <w:r w:rsidRPr="001E3B21">
        <w:rPr>
          <w:lang w:val="en-US"/>
        </w:rPr>
        <w:t xml:space="preserve"> </w:t>
      </w:r>
      <w:proofErr w:type="spellStart"/>
      <w:r w:rsidR="007268C5">
        <w:rPr>
          <w:lang w:val="en-US"/>
        </w:rPr>
        <w:t>cen</w:t>
      </w:r>
      <w:r w:rsidRPr="001E3B21">
        <w:rPr>
          <w:lang w:val="en-US"/>
        </w:rPr>
        <w:t>e</w:t>
      </w:r>
      <w:proofErr w:type="spellEnd"/>
      <w:r w:rsidRPr="001E3B21">
        <w:rPr>
          <w:lang w:val="en-US"/>
        </w:rPr>
        <w:t xml:space="preserve">. </w:t>
      </w:r>
      <w:proofErr w:type="spellStart"/>
      <w:r w:rsidRPr="001E3B21">
        <w:rPr>
          <w:lang w:val="en-US"/>
        </w:rPr>
        <w:t>Upravljanje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obrada</w:t>
      </w:r>
      <w:proofErr w:type="spellEnd"/>
      <w:r w:rsidRPr="001E3B21">
        <w:rPr>
          <w:lang w:val="en-US"/>
        </w:rPr>
        <w:t xml:space="preserve"> </w:t>
      </w:r>
      <w:proofErr w:type="spellStart"/>
      <w:r>
        <w:rPr>
          <w:lang w:val="en-US"/>
        </w:rPr>
        <w:t>skupova</w:t>
      </w:r>
      <w:proofErr w:type="spellEnd"/>
      <w:r>
        <w:rPr>
          <w:lang w:val="en-US"/>
        </w:rPr>
        <w:t xml:space="preserve"> </w:t>
      </w:r>
      <w:proofErr w:type="spellStart"/>
      <w:r w:rsidRPr="001E3B21">
        <w:rPr>
          <w:lang w:val="en-US"/>
        </w:rPr>
        <w:t>podataka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na</w:t>
      </w:r>
      <w:proofErr w:type="spellEnd"/>
      <w:r w:rsidRPr="001E3B21">
        <w:rPr>
          <w:lang w:val="en-US"/>
        </w:rPr>
        <w:t xml:space="preserve"> </w:t>
      </w:r>
      <w:proofErr w:type="spellStart"/>
      <w:r>
        <w:rPr>
          <w:lang w:val="en-US"/>
        </w:rPr>
        <w:t>nivou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petabajta</w:t>
      </w:r>
      <w:proofErr w:type="spellEnd"/>
      <w:r>
        <w:rPr>
          <w:lang w:val="en-US"/>
        </w:rPr>
        <w:t xml:space="preserve"> </w:t>
      </w:r>
      <w:proofErr w:type="spellStart"/>
      <w:r w:rsidR="007268C5">
        <w:rPr>
          <w:lang w:val="en-US"/>
        </w:rPr>
        <w:t>zahtev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specijalizovanu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infrastrukturu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resurse</w:t>
      </w:r>
      <w:proofErr w:type="spellEnd"/>
      <w:r w:rsidRPr="001E3B21">
        <w:rPr>
          <w:lang w:val="en-US"/>
        </w:rPr>
        <w:t xml:space="preserve"> koji </w:t>
      </w:r>
      <w:proofErr w:type="spellStart"/>
      <w:r w:rsidRPr="001E3B21">
        <w:rPr>
          <w:lang w:val="en-US"/>
        </w:rPr>
        <w:t>nisu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lako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dostupni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većini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organizacija</w:t>
      </w:r>
      <w:proofErr w:type="spellEnd"/>
      <w:r w:rsidRPr="001E3B21">
        <w:rPr>
          <w:lang w:val="en-US"/>
        </w:rPr>
        <w:t xml:space="preserve">. </w:t>
      </w:r>
      <w:proofErr w:type="spellStart"/>
      <w:r w:rsidR="00EB4AB5">
        <w:rPr>
          <w:lang w:val="en-US"/>
        </w:rPr>
        <w:t>Čuvanje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obrad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količina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</w:t>
      </w:r>
      <w:proofErr w:type="spellEnd"/>
      <w:r w:rsidRPr="001E3B21">
        <w:rPr>
          <w:lang w:val="en-US"/>
        </w:rPr>
        <w:t xml:space="preserve">, </w:t>
      </w:r>
      <w:proofErr w:type="spellStart"/>
      <w:r w:rsidRPr="001E3B21">
        <w:rPr>
          <w:lang w:val="en-US"/>
        </w:rPr>
        <w:t>kako</w:t>
      </w:r>
      <w:proofErr w:type="spellEnd"/>
      <w:r w:rsidRPr="001E3B21">
        <w:rPr>
          <w:lang w:val="en-US"/>
        </w:rPr>
        <w:t xml:space="preserve"> u </w:t>
      </w:r>
      <w:proofErr w:type="spellStart"/>
      <w:r w:rsidRPr="001E3B21">
        <w:rPr>
          <w:lang w:val="en-US"/>
        </w:rPr>
        <w:t>smislu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hardverskih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tako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operativnih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troškova</w:t>
      </w:r>
      <w:proofErr w:type="spellEnd"/>
      <w:r w:rsidRPr="001E3B21">
        <w:rPr>
          <w:lang w:val="en-US"/>
        </w:rPr>
        <w:t xml:space="preserve">. S </w:t>
      </w:r>
      <w:proofErr w:type="spellStart"/>
      <w:r w:rsidRPr="001E3B21">
        <w:rPr>
          <w:lang w:val="en-US"/>
        </w:rPr>
        <w:t>druge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strane</w:t>
      </w:r>
      <w:proofErr w:type="spellEnd"/>
      <w:r w:rsidRPr="001E3B21">
        <w:rPr>
          <w:lang w:val="en-US"/>
        </w:rPr>
        <w:t xml:space="preserve">, </w:t>
      </w:r>
      <w:proofErr w:type="spellStart"/>
      <w:r w:rsidRPr="001E3B21">
        <w:rPr>
          <w:lang w:val="en-US"/>
        </w:rPr>
        <w:t>ni</w:t>
      </w:r>
      <w:proofErr w:type="spellEnd"/>
      <w:r w:rsidRPr="001E3B21">
        <w:rPr>
          <w:lang w:val="en-US"/>
        </w:rPr>
        <w:t xml:space="preserve"> </w:t>
      </w:r>
      <w:proofErr w:type="spellStart"/>
      <w:r>
        <w:rPr>
          <w:lang w:val="en-US"/>
        </w:rPr>
        <w:t>skupovi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manje</w:t>
      </w:r>
      <w:proofErr w:type="spellEnd"/>
      <w:r>
        <w:rPr>
          <w:lang w:val="en-US"/>
        </w:rPr>
        <w:t xml:space="preserve"> od 1 GB </w:t>
      </w:r>
      <w:proofErr w:type="spellStart"/>
      <w:r>
        <w:rPr>
          <w:lang w:val="en-US"/>
        </w:rPr>
        <w:t>nijesu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uobičajen</w:t>
      </w:r>
      <w:r>
        <w:rPr>
          <w:lang w:val="en-US"/>
        </w:rPr>
        <w:t>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jer</w:t>
      </w:r>
      <w:proofErr w:type="spellEnd"/>
      <w:r w:rsidRPr="001E3B21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smatraju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malim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mogu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učinkovito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obraditi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na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jedno</w:t>
      </w:r>
      <w:r>
        <w:rPr>
          <w:lang w:val="en-US"/>
        </w:rPr>
        <w:t>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mašini</w:t>
      </w:r>
      <w:proofErr w:type="spellEnd"/>
      <w:r>
        <w:rPr>
          <w:lang w:val="en-US"/>
        </w:rPr>
        <w:t xml:space="preserve">, bez </w:t>
      </w:r>
      <w:proofErr w:type="spellStart"/>
      <w:r>
        <w:rPr>
          <w:lang w:val="en-US"/>
        </w:rPr>
        <w:t>potreb</w:t>
      </w:r>
      <w:r w:rsidR="005A594B">
        <w:rPr>
          <w:lang w:val="en-US"/>
        </w:rPr>
        <w:t>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specijalizovanim</w:t>
      </w:r>
      <w:proofErr w:type="spellEnd"/>
      <w:r w:rsidRPr="001E3B21">
        <w:rPr>
          <w:lang w:val="en-US"/>
        </w:rPr>
        <w:t xml:space="preserve"> </w:t>
      </w:r>
      <w:proofErr w:type="spellStart"/>
      <w:r w:rsidRPr="001E3B21">
        <w:rPr>
          <w:lang w:val="en-US"/>
        </w:rPr>
        <w:t>hardver</w:t>
      </w:r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distribuiranim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računarskim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sistemom</w:t>
      </w:r>
      <w:proofErr w:type="spellEnd"/>
      <w:r w:rsidRPr="001E3B21">
        <w:rPr>
          <w:lang w:val="en-US"/>
        </w:rPr>
        <w:t>.</w:t>
      </w:r>
    </w:p>
    <w:p w14:paraId="00CB7C12" w14:textId="77777777" w:rsidR="00257D03" w:rsidRDefault="00257D03" w:rsidP="00726D88">
      <w:pPr>
        <w:rPr>
          <w:lang w:val="en-GB"/>
        </w:rPr>
      </w:pPr>
    </w:p>
    <w:p w14:paraId="418A8607" w14:textId="319E42B1" w:rsidR="001D4351" w:rsidRPr="001D4351" w:rsidRDefault="003D7775" w:rsidP="001D4351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1D4351">
        <w:rPr>
          <w:b/>
          <w:lang w:val="en-GB"/>
        </w:rPr>
        <w:t>:</w:t>
      </w:r>
    </w:p>
    <w:p w14:paraId="62DA9984" w14:textId="2F1FE57D" w:rsidR="00257D03" w:rsidRDefault="001D4351" w:rsidP="00257D03">
      <w:pPr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Najčešća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veličina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procesiranog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je</w:t>
      </w:r>
      <w:r w:rsidR="00257D03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1E3B21">
        <w:rPr>
          <w:lang w:val="en-US"/>
        </w:rPr>
        <w:t>z</w:t>
      </w:r>
      <w:r>
        <w:rPr>
          <w:lang w:val="en-US"/>
        </w:rPr>
        <w:t>među</w:t>
      </w:r>
      <w:proofErr w:type="spellEnd"/>
      <w:r>
        <w:rPr>
          <w:lang w:val="en-US"/>
        </w:rPr>
        <w:t xml:space="preserve"> </w:t>
      </w:r>
      <w:r w:rsidR="00257D03">
        <w:rPr>
          <w:lang w:val="en-US"/>
        </w:rPr>
        <w:t>1 GB and 1 TB.</w:t>
      </w:r>
    </w:p>
    <w:p w14:paraId="75B3AA39" w14:textId="3416C37E" w:rsidR="001E3B21" w:rsidRDefault="001E3B21" w:rsidP="00257D03">
      <w:pPr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Skupovi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veći</w:t>
      </w:r>
      <w:proofErr w:type="spellEnd"/>
      <w:r>
        <w:rPr>
          <w:lang w:val="en-US"/>
        </w:rPr>
        <w:t xml:space="preserve"> od 1 TB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manji</w:t>
      </w:r>
      <w:proofErr w:type="spellEnd"/>
      <w:r>
        <w:rPr>
          <w:lang w:val="en-US"/>
        </w:rPr>
        <w:t xml:space="preserve"> od 1 GB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 w:rsidR="007268C5">
        <w:rPr>
          <w:lang w:val="en-US"/>
        </w:rPr>
        <w:t>primen</w:t>
      </w:r>
      <w:r>
        <w:rPr>
          <w:lang w:val="en-US"/>
        </w:rPr>
        <w:t>jivi</w:t>
      </w:r>
      <w:proofErr w:type="spellEnd"/>
      <w:r>
        <w:rPr>
          <w:lang w:val="en-US"/>
        </w:rPr>
        <w:t>.</w:t>
      </w:r>
    </w:p>
    <w:p w14:paraId="1C5AA351" w14:textId="77777777" w:rsidR="00EE35E4" w:rsidRDefault="00EE35E4" w:rsidP="00EE35E4">
      <w:pPr>
        <w:rPr>
          <w:lang w:val="en-US"/>
        </w:rPr>
      </w:pPr>
    </w:p>
    <w:p w14:paraId="6C8F4CAF" w14:textId="696D64C9" w:rsidR="00EE35E4" w:rsidRDefault="00EE35E4" w:rsidP="00EE35E4">
      <w:pPr>
        <w:pStyle w:val="Podrozdzia"/>
        <w:rPr>
          <w:lang w:val="fr-FR"/>
        </w:rPr>
      </w:pPr>
      <w:r w:rsidRPr="005A594B">
        <w:rPr>
          <w:lang w:val="fr-FR"/>
        </w:rPr>
        <w:t xml:space="preserve">3.5. </w:t>
      </w:r>
      <w:r w:rsidR="005A594B" w:rsidRPr="005A594B">
        <w:rPr>
          <w:lang w:val="fr-FR"/>
        </w:rPr>
        <w:t xml:space="preserve">Koji su </w:t>
      </w:r>
      <w:proofErr w:type="spellStart"/>
      <w:r w:rsidR="005A594B" w:rsidRPr="005A594B">
        <w:rPr>
          <w:lang w:val="fr-FR"/>
        </w:rPr>
        <w:t>domeni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7268C5">
        <w:rPr>
          <w:lang w:val="fr-FR"/>
        </w:rPr>
        <w:t>primen</w:t>
      </w:r>
      <w:r w:rsidR="005A594B" w:rsidRPr="005A594B">
        <w:rPr>
          <w:lang w:val="fr-FR"/>
        </w:rPr>
        <w:t>e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="005A594B" w:rsidRPr="005A594B">
        <w:rPr>
          <w:lang w:val="fr-FR"/>
        </w:rPr>
        <w:t>nja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 w:rsidR="005A594B" w:rsidRPr="005A594B">
        <w:rPr>
          <w:lang w:val="fr-FR"/>
        </w:rPr>
        <w:t>e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9238BF" w:rsidRPr="005A594B">
        <w:rPr>
          <w:lang w:val="fr-FR"/>
        </w:rPr>
        <w:t>inteligencije</w:t>
      </w:r>
      <w:proofErr w:type="spellEnd"/>
      <w:r w:rsidR="009238BF" w:rsidRPr="005A594B">
        <w:rPr>
          <w:lang w:val="fr-FR"/>
        </w:rPr>
        <w:t>?</w:t>
      </w:r>
    </w:p>
    <w:p w14:paraId="7278221C" w14:textId="774C1FCF" w:rsidR="007A1FDD" w:rsidRPr="005A594B" w:rsidRDefault="00403AA5" w:rsidP="00EE35E4">
      <w:pPr>
        <w:rPr>
          <w:lang w:val="fr-FR"/>
        </w:rPr>
      </w:pPr>
      <w:proofErr w:type="spellStart"/>
      <w:r>
        <w:rPr>
          <w:lang w:val="fr-FR"/>
        </w:rPr>
        <w:t>Sledeć</w:t>
      </w:r>
      <w:r w:rsidR="005A594B">
        <w:rPr>
          <w:lang w:val="fr-FR"/>
        </w:rPr>
        <w:t>e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pitanje</w:t>
      </w:r>
      <w:proofErr w:type="spellEnd"/>
      <w:r w:rsidR="005A594B">
        <w:rPr>
          <w:lang w:val="fr-FR"/>
        </w:rPr>
        <w:t xml:space="preserve"> se </w:t>
      </w:r>
      <w:proofErr w:type="spellStart"/>
      <w:r w:rsidR="005A594B">
        <w:rPr>
          <w:lang w:val="fr-FR"/>
        </w:rPr>
        <w:t>odnosi</w:t>
      </w:r>
      <w:proofErr w:type="spellEnd"/>
      <w:r w:rsidR="005A594B">
        <w:rPr>
          <w:lang w:val="fr-FR"/>
        </w:rPr>
        <w:t xml:space="preserve"> na </w:t>
      </w:r>
      <w:proofErr w:type="spellStart"/>
      <w:r w:rsidR="005A594B" w:rsidRPr="005A594B">
        <w:rPr>
          <w:lang w:val="fr-FR"/>
        </w:rPr>
        <w:t>domen</w:t>
      </w:r>
      <w:r w:rsidR="005A594B">
        <w:rPr>
          <w:lang w:val="fr-FR"/>
        </w:rPr>
        <w:t>e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7268C5">
        <w:rPr>
          <w:lang w:val="fr-FR"/>
        </w:rPr>
        <w:t>primen</w:t>
      </w:r>
      <w:r w:rsidR="005A594B" w:rsidRPr="005A594B">
        <w:rPr>
          <w:lang w:val="fr-FR"/>
        </w:rPr>
        <w:t>e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="005A594B" w:rsidRPr="005A594B">
        <w:rPr>
          <w:lang w:val="fr-FR"/>
        </w:rPr>
        <w:t>nja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>
        <w:rPr>
          <w:lang w:val="fr-FR"/>
        </w:rPr>
        <w:t>veštačk</w:t>
      </w:r>
      <w:r w:rsidR="005A594B" w:rsidRPr="005A594B">
        <w:rPr>
          <w:lang w:val="fr-FR"/>
        </w:rPr>
        <w:t>e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5A594B" w:rsidRPr="005A594B">
        <w:rPr>
          <w:lang w:val="fr-FR"/>
        </w:rPr>
        <w:t>inteligencije</w:t>
      </w:r>
      <w:proofErr w:type="spellEnd"/>
      <w:r w:rsidR="005A594B">
        <w:rPr>
          <w:lang w:val="fr-FR"/>
        </w:rPr>
        <w:t xml:space="preserve">. </w:t>
      </w:r>
      <w:proofErr w:type="spellStart"/>
      <w:r w:rsidR="005A594B">
        <w:rPr>
          <w:lang w:val="fr-FR"/>
        </w:rPr>
        <w:t>Odgovori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uključuju</w:t>
      </w:r>
      <w:proofErr w:type="spellEnd"/>
      <w:r w:rsidR="005A594B">
        <w:rPr>
          <w:lang w:val="fr-FR"/>
        </w:rPr>
        <w:t xml:space="preserve"> i </w:t>
      </w:r>
      <w:proofErr w:type="spellStart"/>
      <w:r w:rsidR="005A594B">
        <w:rPr>
          <w:lang w:val="fr-FR"/>
        </w:rPr>
        <w:t>direktne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slobodne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unose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ispitanika</w:t>
      </w:r>
      <w:proofErr w:type="spellEnd"/>
      <w:r w:rsidR="005A594B">
        <w:rPr>
          <w:lang w:val="fr-FR"/>
        </w:rPr>
        <w:t xml:space="preserve">, </w:t>
      </w:r>
      <w:proofErr w:type="spellStart"/>
      <w:r w:rsidR="005A594B">
        <w:rPr>
          <w:lang w:val="fr-FR"/>
        </w:rPr>
        <w:t>za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svaki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pojedinačni</w:t>
      </w:r>
      <w:proofErr w:type="spellEnd"/>
      <w:r w:rsidR="005A594B">
        <w:rPr>
          <w:lang w:val="fr-FR"/>
        </w:rPr>
        <w:t xml:space="preserve"> </w:t>
      </w:r>
      <w:proofErr w:type="spellStart"/>
      <w:r w:rsidR="005A594B">
        <w:rPr>
          <w:lang w:val="fr-FR"/>
        </w:rPr>
        <w:t>slučaj</w:t>
      </w:r>
      <w:proofErr w:type="spellEnd"/>
      <w:r w:rsidR="005A594B">
        <w:rPr>
          <w:lang w:val="fr-FR"/>
        </w:rPr>
        <w:t xml:space="preserve">. </w:t>
      </w:r>
      <w:proofErr w:type="spellStart"/>
      <w:r w:rsidR="005A594B" w:rsidRPr="005A594B">
        <w:rPr>
          <w:lang w:val="fr-FR"/>
        </w:rPr>
        <w:t>Rezultati</w:t>
      </w:r>
      <w:proofErr w:type="spellEnd"/>
      <w:r w:rsidR="005A594B" w:rsidRPr="005A594B">
        <w:rPr>
          <w:lang w:val="fr-FR"/>
        </w:rPr>
        <w:t xml:space="preserve"> su </w:t>
      </w:r>
      <w:proofErr w:type="spellStart"/>
      <w:r w:rsidR="005A594B" w:rsidRPr="005A594B">
        <w:rPr>
          <w:lang w:val="fr-FR"/>
        </w:rPr>
        <w:t>prikazani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5A594B" w:rsidRPr="005A594B">
        <w:rPr>
          <w:lang w:val="fr-FR"/>
        </w:rPr>
        <w:t>grafički</w:t>
      </w:r>
      <w:proofErr w:type="spellEnd"/>
      <w:r w:rsidR="005A594B" w:rsidRPr="005A594B">
        <w:rPr>
          <w:lang w:val="fr-FR"/>
        </w:rPr>
        <w:t xml:space="preserve"> </w:t>
      </w:r>
      <w:proofErr w:type="spellStart"/>
      <w:r w:rsidR="005A594B" w:rsidRPr="005A594B">
        <w:rPr>
          <w:lang w:val="fr-FR"/>
        </w:rPr>
        <w:t>i</w:t>
      </w:r>
      <w:r w:rsidR="005A594B">
        <w:rPr>
          <w:lang w:val="fr-FR"/>
        </w:rPr>
        <w:t>spod</w:t>
      </w:r>
      <w:proofErr w:type="spellEnd"/>
      <w:r w:rsidR="005A594B">
        <w:rPr>
          <w:lang w:val="fr-FR"/>
        </w:rPr>
        <w:t>.</w:t>
      </w:r>
    </w:p>
    <w:p w14:paraId="14003A5E" w14:textId="77777777" w:rsidR="007A1FDD" w:rsidRPr="005A594B" w:rsidRDefault="007A1FDD" w:rsidP="00EE35E4">
      <w:pPr>
        <w:rPr>
          <w:lang w:val="fr-FR"/>
        </w:rPr>
      </w:pPr>
    </w:p>
    <w:p w14:paraId="159AF96F" w14:textId="04914F8A" w:rsidR="007A1FDD" w:rsidRDefault="007A1FDD" w:rsidP="00EE35E4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A50CAA" wp14:editId="5D31BD59">
            <wp:extent cx="4319270" cy="2440940"/>
            <wp:effectExtent l="0" t="0" r="5080" b="1651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4E3DD11" w14:textId="52760E82" w:rsidR="003E25EE" w:rsidRDefault="003E25EE" w:rsidP="00EE35E4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 w:rsidR="006A2A61">
        <w:rPr>
          <w:lang w:val="en-GB"/>
        </w:rPr>
        <w:t xml:space="preserve"> </w:t>
      </w:r>
      <w:proofErr w:type="spellStart"/>
      <w:r w:rsidR="006A2A61">
        <w:rPr>
          <w:lang w:val="en-GB"/>
        </w:rPr>
        <w:t>na</w:t>
      </w:r>
      <w:proofErr w:type="spellEnd"/>
      <w:r w:rsidR="006A2A61">
        <w:rPr>
          <w:lang w:val="en-GB"/>
        </w:rPr>
        <w:t xml:space="preserve"> </w:t>
      </w:r>
      <w:proofErr w:type="spellStart"/>
      <w:r w:rsidR="006A2A61">
        <w:rPr>
          <w:lang w:val="en-GB"/>
        </w:rPr>
        <w:t>grafiku</w:t>
      </w:r>
      <w:proofErr w:type="spellEnd"/>
      <w:r>
        <w:rPr>
          <w:lang w:val="en-GB"/>
        </w:rPr>
        <w:t>:</w:t>
      </w:r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Avijacija</w:t>
      </w:r>
      <w:proofErr w:type="spellEnd"/>
      <w:r w:rsidR="00F874C9">
        <w:rPr>
          <w:lang w:val="en-GB"/>
        </w:rPr>
        <w:t xml:space="preserve">, </w:t>
      </w:r>
      <w:proofErr w:type="spellStart"/>
      <w:r w:rsidR="00163E24">
        <w:rPr>
          <w:lang w:val="en-GB"/>
        </w:rPr>
        <w:t>bezbed</w:t>
      </w:r>
      <w:r w:rsidR="00F874C9">
        <w:rPr>
          <w:lang w:val="en-GB"/>
        </w:rPr>
        <w:t>nost</w:t>
      </w:r>
      <w:proofErr w:type="spellEnd"/>
      <w:r w:rsidR="00F874C9">
        <w:rPr>
          <w:lang w:val="en-GB"/>
        </w:rPr>
        <w:t xml:space="preserve"> u </w:t>
      </w:r>
      <w:proofErr w:type="spellStart"/>
      <w:r w:rsidR="00F874C9">
        <w:rPr>
          <w:lang w:val="en-GB"/>
        </w:rPr>
        <w:t>avijaciji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biološke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sekvence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hemija</w:t>
      </w:r>
      <w:proofErr w:type="spellEnd"/>
      <w:r w:rsidR="00F874C9">
        <w:rPr>
          <w:lang w:val="en-GB"/>
        </w:rPr>
        <w:t xml:space="preserve">, </w:t>
      </w:r>
      <w:proofErr w:type="spellStart"/>
      <w:r w:rsidR="00163E24">
        <w:rPr>
          <w:lang w:val="en-GB"/>
        </w:rPr>
        <w:t>računar</w:t>
      </w:r>
      <w:r w:rsidR="00F874C9">
        <w:rPr>
          <w:lang w:val="en-GB"/>
        </w:rPr>
        <w:t>ski</w:t>
      </w:r>
      <w:proofErr w:type="spellEnd"/>
      <w:r w:rsidR="00F874C9">
        <w:rPr>
          <w:lang w:val="en-GB"/>
        </w:rPr>
        <w:t xml:space="preserve"> vid, </w:t>
      </w:r>
      <w:proofErr w:type="spellStart"/>
      <w:r w:rsidR="00F874C9">
        <w:rPr>
          <w:lang w:val="en-GB"/>
        </w:rPr>
        <w:t>vizuelna</w:t>
      </w:r>
      <w:proofErr w:type="spellEnd"/>
      <w:r w:rsidR="00F874C9">
        <w:rPr>
          <w:lang w:val="en-GB"/>
        </w:rPr>
        <w:t xml:space="preserve"> </w:t>
      </w:r>
      <w:proofErr w:type="spellStart"/>
      <w:r w:rsidR="00163E24">
        <w:rPr>
          <w:lang w:val="en-GB"/>
        </w:rPr>
        <w:t>prove</w:t>
      </w:r>
      <w:r w:rsidR="00F874C9">
        <w:rPr>
          <w:lang w:val="en-GB"/>
        </w:rPr>
        <w:t>ra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usklađenosti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mašina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sa</w:t>
      </w:r>
      <w:proofErr w:type="spellEnd"/>
      <w:r w:rsidR="00F874C9">
        <w:rPr>
          <w:lang w:val="en-GB"/>
        </w:rPr>
        <w:t xml:space="preserve"> CAD </w:t>
      </w:r>
      <w:proofErr w:type="spellStart"/>
      <w:r w:rsidR="00F874C9">
        <w:rPr>
          <w:lang w:val="en-GB"/>
        </w:rPr>
        <w:t>modelom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dijagnostika</w:t>
      </w:r>
      <w:proofErr w:type="spellEnd"/>
      <w:r w:rsidR="00F874C9" w:rsidRPr="00131354">
        <w:rPr>
          <w:lang w:val="en-GB"/>
        </w:rPr>
        <w:t xml:space="preserve"> COVID</w:t>
      </w:r>
      <w:r w:rsidR="00F874C9">
        <w:rPr>
          <w:lang w:val="en-GB"/>
        </w:rPr>
        <w:t xml:space="preserve">-a, </w:t>
      </w:r>
      <w:proofErr w:type="spellStart"/>
      <w:r w:rsidR="00F874C9">
        <w:rPr>
          <w:lang w:val="en-GB"/>
        </w:rPr>
        <w:t>zdravstvena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nega</w:t>
      </w:r>
      <w:proofErr w:type="spellEnd"/>
      <w:r w:rsidR="00F874C9">
        <w:rPr>
          <w:lang w:val="en-GB"/>
        </w:rPr>
        <w:t xml:space="preserve">, </w:t>
      </w:r>
      <w:proofErr w:type="spellStart"/>
      <w:r w:rsidR="00163E24">
        <w:rPr>
          <w:lang w:val="en-GB"/>
        </w:rPr>
        <w:t>procen</w:t>
      </w:r>
      <w:r w:rsidR="00F874C9">
        <w:rPr>
          <w:lang w:val="en-GB"/>
        </w:rPr>
        <w:t>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položaja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ljudskog</w:t>
      </w:r>
      <w:proofErr w:type="spellEnd"/>
      <w:r w:rsidR="00F874C9">
        <w:rPr>
          <w:lang w:val="en-GB"/>
        </w:rPr>
        <w:t xml:space="preserve"> </w:t>
      </w:r>
      <w:proofErr w:type="spellStart"/>
      <w:r w:rsidR="00163E24">
        <w:rPr>
          <w:lang w:val="en-GB"/>
        </w:rPr>
        <w:t>te</w:t>
      </w:r>
      <w:r w:rsidR="00F874C9">
        <w:rPr>
          <w:lang w:val="en-GB"/>
        </w:rPr>
        <w:t>la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analitika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slika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obrada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slike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Industrija</w:t>
      </w:r>
      <w:proofErr w:type="spellEnd"/>
      <w:r w:rsidR="00F874C9">
        <w:rPr>
          <w:lang w:val="en-GB"/>
        </w:rPr>
        <w:t xml:space="preserve"> 4.0, </w:t>
      </w:r>
      <w:proofErr w:type="spellStart"/>
      <w:r w:rsidR="00F874C9">
        <w:rPr>
          <w:lang w:val="en-GB"/>
        </w:rPr>
        <w:t>proizvodnja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medicinska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dijagnoza</w:t>
      </w:r>
      <w:proofErr w:type="spellEnd"/>
      <w:r w:rsidR="00F874C9" w:rsidRPr="00131354">
        <w:rPr>
          <w:lang w:val="en-GB"/>
        </w:rPr>
        <w:t xml:space="preserve">, </w:t>
      </w:r>
      <w:proofErr w:type="spellStart"/>
      <w:r w:rsidR="00F874C9">
        <w:rPr>
          <w:lang w:val="en-GB"/>
        </w:rPr>
        <w:t>mobilnost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industrija</w:t>
      </w:r>
      <w:proofErr w:type="spellEnd"/>
      <w:r w:rsidR="00F874C9" w:rsidRPr="00131354">
        <w:rPr>
          <w:lang w:val="en-GB"/>
        </w:rPr>
        <w:t xml:space="preserve"> </w:t>
      </w:r>
      <w:proofErr w:type="spellStart"/>
      <w:r w:rsidR="00F874C9" w:rsidRPr="00131354">
        <w:rPr>
          <w:lang w:val="en-GB"/>
        </w:rPr>
        <w:t>hipoteka</w:t>
      </w:r>
      <w:proofErr w:type="spellEnd"/>
      <w:r w:rsidR="00F874C9" w:rsidRPr="00131354">
        <w:rPr>
          <w:lang w:val="en-GB"/>
        </w:rPr>
        <w:t xml:space="preserve">, </w:t>
      </w:r>
      <w:proofErr w:type="spellStart"/>
      <w:r w:rsidR="00F874C9">
        <w:rPr>
          <w:lang w:val="en-GB"/>
        </w:rPr>
        <w:t>robotika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nauka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>
        <w:rPr>
          <w:lang w:val="en-GB"/>
        </w:rPr>
        <w:t>pametni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gradovi</w:t>
      </w:r>
      <w:proofErr w:type="spellEnd"/>
      <w:r w:rsidR="00F874C9">
        <w:rPr>
          <w:lang w:val="en-GB"/>
        </w:rPr>
        <w:t xml:space="preserve">, </w:t>
      </w:r>
      <w:proofErr w:type="spellStart"/>
      <w:r w:rsidR="00F874C9" w:rsidRPr="00131354">
        <w:rPr>
          <w:lang w:val="en-GB"/>
        </w:rPr>
        <w:t>ra</w:t>
      </w:r>
      <w:r w:rsidR="00F874C9">
        <w:rPr>
          <w:lang w:val="en-GB"/>
        </w:rPr>
        <w:t>zni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slučajevi</w:t>
      </w:r>
      <w:proofErr w:type="spellEnd"/>
      <w:r w:rsidR="00F874C9" w:rsidRPr="00131354">
        <w:rPr>
          <w:lang w:val="en-GB"/>
        </w:rPr>
        <w:t xml:space="preserve"> </w:t>
      </w:r>
      <w:proofErr w:type="spellStart"/>
      <w:r w:rsidR="00F874C9">
        <w:rPr>
          <w:lang w:val="en-GB"/>
        </w:rPr>
        <w:t>iz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 w:rsidRPr="00131354">
        <w:rPr>
          <w:lang w:val="en-GB"/>
        </w:rPr>
        <w:t>stvarnog</w:t>
      </w:r>
      <w:proofErr w:type="spellEnd"/>
      <w:r w:rsidR="00F874C9" w:rsidRPr="00131354">
        <w:rPr>
          <w:lang w:val="en-GB"/>
        </w:rPr>
        <w:t xml:space="preserve"> </w:t>
      </w:r>
      <w:proofErr w:type="spellStart"/>
      <w:r w:rsidR="00163E24">
        <w:rPr>
          <w:lang w:val="en-GB"/>
        </w:rPr>
        <w:t>sve</w:t>
      </w:r>
      <w:r w:rsidR="00F874C9" w:rsidRPr="00131354">
        <w:rPr>
          <w:lang w:val="en-GB"/>
        </w:rPr>
        <w:t>ta</w:t>
      </w:r>
      <w:proofErr w:type="spellEnd"/>
      <w:r w:rsidR="00F874C9" w:rsidRPr="00131354">
        <w:rPr>
          <w:lang w:val="en-GB"/>
        </w:rPr>
        <w:t>.</w:t>
      </w:r>
    </w:p>
    <w:p w14:paraId="0C0533F8" w14:textId="77777777" w:rsidR="007A1FDD" w:rsidRDefault="007A1FDD" w:rsidP="00EE35E4">
      <w:pPr>
        <w:rPr>
          <w:lang w:val="en-GB"/>
        </w:rPr>
      </w:pPr>
    </w:p>
    <w:p w14:paraId="551BF714" w14:textId="5539EB6B" w:rsidR="007A1FDD" w:rsidRDefault="00131354" w:rsidP="00EE35E4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7A1FDD" w:rsidRPr="00BD36C7">
        <w:rPr>
          <w:b/>
          <w:lang w:val="en-GB"/>
        </w:rPr>
        <w:t>:</w:t>
      </w:r>
    </w:p>
    <w:p w14:paraId="506A5EC2" w14:textId="77777777" w:rsidR="00131354" w:rsidRDefault="00131354" w:rsidP="00EE35E4">
      <w:pPr>
        <w:rPr>
          <w:b/>
          <w:lang w:val="en-GB"/>
        </w:rPr>
      </w:pPr>
    </w:p>
    <w:p w14:paraId="1BC21F5B" w14:textId="1B8D1BB0" w:rsidR="00131354" w:rsidRDefault="00131354" w:rsidP="00EE35E4">
      <w:pPr>
        <w:rPr>
          <w:lang w:val="en-GB"/>
        </w:rPr>
      </w:pPr>
      <w:r w:rsidRPr="00131354">
        <w:rPr>
          <w:lang w:val="en-GB"/>
        </w:rPr>
        <w:t xml:space="preserve">Treba </w:t>
      </w:r>
      <w:proofErr w:type="spellStart"/>
      <w:r w:rsidRPr="00131354">
        <w:rPr>
          <w:lang w:val="en-GB"/>
        </w:rPr>
        <w:t>napomenuti</w:t>
      </w:r>
      <w:proofErr w:type="spellEnd"/>
      <w:r w:rsidRPr="00131354">
        <w:rPr>
          <w:lang w:val="en-GB"/>
        </w:rPr>
        <w:t xml:space="preserve"> da </w:t>
      </w:r>
      <w:proofErr w:type="spellStart"/>
      <w:r w:rsidRPr="00131354">
        <w:rPr>
          <w:lang w:val="en-GB"/>
        </w:rPr>
        <w:t>su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istraživači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tražili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projekte</w:t>
      </w:r>
      <w:proofErr w:type="spellEnd"/>
      <w:r w:rsidRPr="00131354">
        <w:rPr>
          <w:lang w:val="en-GB"/>
        </w:rPr>
        <w:t xml:space="preserve"> u </w:t>
      </w:r>
      <w:proofErr w:type="spellStart"/>
      <w:r w:rsidRPr="00131354">
        <w:rPr>
          <w:lang w:val="en-GB"/>
        </w:rPr>
        <w:t>različitim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poljima</w:t>
      </w:r>
      <w:proofErr w:type="spellEnd"/>
      <w:r w:rsidRPr="00131354">
        <w:rPr>
          <w:lang w:val="en-GB"/>
        </w:rPr>
        <w:t xml:space="preserve">, a to </w:t>
      </w:r>
      <w:proofErr w:type="spellStart"/>
      <w:r w:rsidRPr="00131354">
        <w:rPr>
          <w:lang w:val="en-GB"/>
        </w:rPr>
        <w:t>su</w:t>
      </w:r>
      <w:proofErr w:type="spellEnd"/>
      <w:r w:rsidRPr="00131354">
        <w:rPr>
          <w:lang w:val="en-GB"/>
        </w:rPr>
        <w:t xml:space="preserve">: </w:t>
      </w:r>
      <w:proofErr w:type="spellStart"/>
      <w:r w:rsidRPr="00131354">
        <w:rPr>
          <w:lang w:val="en-GB"/>
        </w:rPr>
        <w:t>poljoprivreda</w:t>
      </w:r>
      <w:proofErr w:type="spellEnd"/>
      <w:r w:rsidRPr="00131354">
        <w:rPr>
          <w:lang w:val="en-GB"/>
        </w:rPr>
        <w:t xml:space="preserve">, </w:t>
      </w:r>
      <w:proofErr w:type="spellStart"/>
      <w:r>
        <w:rPr>
          <w:lang w:val="en-GB"/>
        </w:rPr>
        <w:t>medicina</w:t>
      </w:r>
      <w:proofErr w:type="spellEnd"/>
      <w:r w:rsidRPr="00131354">
        <w:rPr>
          <w:lang w:val="en-GB"/>
        </w:rPr>
        <w:t xml:space="preserve">, </w:t>
      </w:r>
      <w:proofErr w:type="spellStart"/>
      <w:r>
        <w:rPr>
          <w:lang w:val="en-GB"/>
        </w:rPr>
        <w:t>h</w:t>
      </w:r>
      <w:r w:rsidRPr="00131354">
        <w:rPr>
          <w:lang w:val="en-GB"/>
        </w:rPr>
        <w:t>irurgija</w:t>
      </w:r>
      <w:proofErr w:type="spellEnd"/>
      <w:r w:rsidRPr="00131354">
        <w:rPr>
          <w:lang w:val="en-GB"/>
        </w:rPr>
        <w:t xml:space="preserve">, </w:t>
      </w:r>
      <w:proofErr w:type="spellStart"/>
      <w:r w:rsidRPr="00131354">
        <w:rPr>
          <w:lang w:val="en-GB"/>
        </w:rPr>
        <w:t>upravljanje</w:t>
      </w:r>
      <w:proofErr w:type="spellEnd"/>
      <w:r w:rsidRPr="00131354">
        <w:rPr>
          <w:lang w:val="en-GB"/>
        </w:rPr>
        <w:t xml:space="preserve"> </w:t>
      </w:r>
      <w:proofErr w:type="spellStart"/>
      <w:r>
        <w:rPr>
          <w:lang w:val="en-GB"/>
        </w:rPr>
        <w:t>avionskim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saobraćajem</w:t>
      </w:r>
      <w:proofErr w:type="spellEnd"/>
      <w:r w:rsidRPr="00131354">
        <w:rPr>
          <w:lang w:val="en-GB"/>
        </w:rPr>
        <w:t xml:space="preserve">, </w:t>
      </w:r>
      <w:proofErr w:type="spellStart"/>
      <w:r>
        <w:rPr>
          <w:lang w:val="en-GB"/>
        </w:rPr>
        <w:t>vazduho</w:t>
      </w:r>
      <w:r w:rsidRPr="00131354">
        <w:rPr>
          <w:lang w:val="en-GB"/>
        </w:rPr>
        <w:t>plovstvo</w:t>
      </w:r>
      <w:proofErr w:type="spellEnd"/>
      <w:r w:rsidRPr="00131354">
        <w:rPr>
          <w:lang w:val="en-GB"/>
        </w:rPr>
        <w:t xml:space="preserve">, </w:t>
      </w:r>
      <w:proofErr w:type="spellStart"/>
      <w:r w:rsidRPr="00131354">
        <w:rPr>
          <w:lang w:val="en-GB"/>
        </w:rPr>
        <w:t>sigurnost</w:t>
      </w:r>
      <w:proofErr w:type="spellEnd"/>
      <w:r w:rsidRPr="00131354">
        <w:rPr>
          <w:lang w:val="en-GB"/>
        </w:rPr>
        <w:t xml:space="preserve"> </w:t>
      </w:r>
      <w:proofErr w:type="spellStart"/>
      <w:r>
        <w:rPr>
          <w:lang w:val="en-GB"/>
        </w:rPr>
        <w:t>avionskog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saobraćaja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analiza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bioloških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sekvenci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</w:t>
      </w:r>
      <w:r w:rsidRPr="00131354">
        <w:rPr>
          <w:lang w:val="en-GB"/>
        </w:rPr>
        <w:t>emija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robotika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zdravstvo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računarski</w:t>
      </w:r>
      <w:proofErr w:type="spellEnd"/>
      <w:r w:rsidRPr="00131354">
        <w:rPr>
          <w:lang w:val="en-GB"/>
        </w:rPr>
        <w:t xml:space="preserve"> vid, </w:t>
      </w:r>
      <w:proofErr w:type="spellStart"/>
      <w:r w:rsidR="00F874C9">
        <w:rPr>
          <w:lang w:val="en-GB"/>
        </w:rPr>
        <w:t>vizuelna</w:t>
      </w:r>
      <w:proofErr w:type="spellEnd"/>
      <w:r w:rsidR="00F874C9">
        <w:rPr>
          <w:lang w:val="en-GB"/>
        </w:rPr>
        <w:t xml:space="preserve"> </w:t>
      </w:r>
      <w:proofErr w:type="spellStart"/>
      <w:r w:rsidR="00163E24">
        <w:rPr>
          <w:lang w:val="en-GB"/>
        </w:rPr>
        <w:t>prove</w:t>
      </w:r>
      <w:r w:rsidR="00F874C9">
        <w:rPr>
          <w:lang w:val="en-GB"/>
        </w:rPr>
        <w:t>ra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usklađenosti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mašina</w:t>
      </w:r>
      <w:proofErr w:type="spellEnd"/>
      <w:r w:rsidR="00F874C9">
        <w:rPr>
          <w:lang w:val="en-GB"/>
        </w:rPr>
        <w:t xml:space="preserve"> </w:t>
      </w:r>
      <w:proofErr w:type="spellStart"/>
      <w:r w:rsidR="00F874C9">
        <w:rPr>
          <w:lang w:val="en-GB"/>
        </w:rPr>
        <w:t>sa</w:t>
      </w:r>
      <w:proofErr w:type="spellEnd"/>
      <w:r w:rsidR="00F874C9">
        <w:rPr>
          <w:lang w:val="en-GB"/>
        </w:rPr>
        <w:t xml:space="preserve"> CAD </w:t>
      </w:r>
      <w:proofErr w:type="spellStart"/>
      <w:r w:rsidR="00F874C9">
        <w:rPr>
          <w:lang w:val="en-GB"/>
        </w:rPr>
        <w:t>modelom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dijagnostika</w:t>
      </w:r>
      <w:proofErr w:type="spellEnd"/>
      <w:r w:rsidRPr="00131354">
        <w:rPr>
          <w:lang w:val="en-GB"/>
        </w:rPr>
        <w:t xml:space="preserve"> COVID</w:t>
      </w:r>
      <w:r>
        <w:rPr>
          <w:lang w:val="en-GB"/>
        </w:rPr>
        <w:t xml:space="preserve">-a, </w:t>
      </w:r>
      <w:proofErr w:type="spellStart"/>
      <w:r w:rsidR="00163E24">
        <w:rPr>
          <w:lang w:val="en-GB"/>
        </w:rPr>
        <w:t>procen</w:t>
      </w:r>
      <w:r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položaja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ljudskog</w:t>
      </w:r>
      <w:proofErr w:type="spellEnd"/>
      <w:r>
        <w:rPr>
          <w:lang w:val="en-GB"/>
        </w:rPr>
        <w:t xml:space="preserve"> </w:t>
      </w:r>
      <w:proofErr w:type="spellStart"/>
      <w:r w:rsidR="00163E24">
        <w:rPr>
          <w:lang w:val="en-GB"/>
        </w:rPr>
        <w:t>te</w:t>
      </w:r>
      <w:r>
        <w:rPr>
          <w:lang w:val="en-GB"/>
        </w:rPr>
        <w:t>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analitika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obrada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predviđanje</w:t>
      </w:r>
      <w:proofErr w:type="spellEnd"/>
      <w:r>
        <w:rPr>
          <w:lang w:val="en-GB"/>
        </w:rPr>
        <w:t xml:space="preserve"> </w:t>
      </w:r>
      <w:proofErr w:type="spellStart"/>
      <w:r w:rsidR="007268C5">
        <w:rPr>
          <w:lang w:val="en-GB"/>
        </w:rPr>
        <w:t>cen</w:t>
      </w:r>
      <w:r>
        <w:rPr>
          <w:lang w:val="en-GB"/>
        </w:rPr>
        <w:t>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Industrija</w:t>
      </w:r>
      <w:proofErr w:type="spellEnd"/>
      <w:r>
        <w:rPr>
          <w:lang w:val="en-GB"/>
        </w:rPr>
        <w:t xml:space="preserve"> 4.0, </w:t>
      </w:r>
      <w:proofErr w:type="spellStart"/>
      <w:r>
        <w:rPr>
          <w:lang w:val="en-GB"/>
        </w:rPr>
        <w:t>proizvodnja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medicinska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dijagnoza</w:t>
      </w:r>
      <w:proofErr w:type="spellEnd"/>
      <w:r w:rsidRPr="00131354">
        <w:rPr>
          <w:lang w:val="en-GB"/>
        </w:rPr>
        <w:t xml:space="preserve">, </w:t>
      </w:r>
      <w:proofErr w:type="spellStart"/>
      <w:r>
        <w:rPr>
          <w:lang w:val="en-GB"/>
        </w:rPr>
        <w:t>mobilnost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industrija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hipoteka</w:t>
      </w:r>
      <w:proofErr w:type="spellEnd"/>
      <w:r w:rsidRPr="00131354">
        <w:rPr>
          <w:lang w:val="en-GB"/>
        </w:rPr>
        <w:t xml:space="preserve">, </w:t>
      </w:r>
      <w:proofErr w:type="spellStart"/>
      <w:r>
        <w:rPr>
          <w:lang w:val="en-GB"/>
        </w:rPr>
        <w:t>pametni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gradovi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praćenje</w:t>
      </w:r>
      <w:proofErr w:type="spellEnd"/>
      <w:r w:rsidRPr="00131354">
        <w:rPr>
          <w:lang w:val="en-GB"/>
        </w:rPr>
        <w:t xml:space="preserve"> </w:t>
      </w:r>
      <w:proofErr w:type="spellStart"/>
      <w:r>
        <w:rPr>
          <w:lang w:val="en-GB"/>
        </w:rPr>
        <w:t>saobraćaja</w:t>
      </w:r>
      <w:proofErr w:type="spellEnd"/>
      <w:r w:rsidRPr="00131354">
        <w:rPr>
          <w:lang w:val="en-GB"/>
        </w:rPr>
        <w:t xml:space="preserve">, </w:t>
      </w:r>
      <w:proofErr w:type="spellStart"/>
      <w:r w:rsidRPr="00131354">
        <w:rPr>
          <w:lang w:val="en-GB"/>
        </w:rPr>
        <w:t>ra</w:t>
      </w:r>
      <w:r>
        <w:rPr>
          <w:lang w:val="en-GB"/>
        </w:rPr>
        <w:t>zni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slučajevi</w:t>
      </w:r>
      <w:proofErr w:type="spellEnd"/>
      <w:r w:rsidRPr="00131354"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 w:rsidRPr="00131354">
        <w:rPr>
          <w:lang w:val="en-GB"/>
        </w:rPr>
        <w:t>stvarnog</w:t>
      </w:r>
      <w:proofErr w:type="spellEnd"/>
      <w:r w:rsidRPr="00131354">
        <w:rPr>
          <w:lang w:val="en-GB"/>
        </w:rPr>
        <w:t xml:space="preserve"> </w:t>
      </w:r>
      <w:proofErr w:type="spellStart"/>
      <w:r w:rsidR="00163E24">
        <w:rPr>
          <w:lang w:val="en-GB"/>
        </w:rPr>
        <w:t>sve</w:t>
      </w:r>
      <w:r w:rsidRPr="00131354">
        <w:rPr>
          <w:lang w:val="en-GB"/>
        </w:rPr>
        <w:t>ta</w:t>
      </w:r>
      <w:proofErr w:type="spellEnd"/>
      <w:r w:rsidRPr="00131354">
        <w:rPr>
          <w:lang w:val="en-GB"/>
        </w:rPr>
        <w:t xml:space="preserve">. </w:t>
      </w:r>
      <w:proofErr w:type="spellStart"/>
      <w:r w:rsidRPr="00131354">
        <w:rPr>
          <w:lang w:val="en-GB"/>
        </w:rPr>
        <w:t>Svaki</w:t>
      </w:r>
      <w:proofErr w:type="spellEnd"/>
      <w:r w:rsidRPr="00131354">
        <w:rPr>
          <w:lang w:val="en-GB"/>
        </w:rPr>
        <w:t xml:space="preserve"> je </w:t>
      </w:r>
      <w:proofErr w:type="spellStart"/>
      <w:r w:rsidRPr="00131354">
        <w:rPr>
          <w:lang w:val="en-GB"/>
        </w:rPr>
        <w:t>ispitanik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istražio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jedno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ili</w:t>
      </w:r>
      <w:proofErr w:type="spellEnd"/>
      <w:r w:rsidRPr="00131354">
        <w:rPr>
          <w:lang w:val="en-GB"/>
        </w:rPr>
        <w:t xml:space="preserve"> </w:t>
      </w:r>
      <w:proofErr w:type="spellStart"/>
      <w:r w:rsidRPr="00131354">
        <w:rPr>
          <w:lang w:val="en-GB"/>
        </w:rPr>
        <w:t>dva</w:t>
      </w:r>
      <w:proofErr w:type="spellEnd"/>
      <w:r w:rsidRPr="00131354">
        <w:rPr>
          <w:lang w:val="en-GB"/>
        </w:rPr>
        <w:t xml:space="preserve"> od </w:t>
      </w:r>
      <w:proofErr w:type="spellStart"/>
      <w:r w:rsidRPr="00131354">
        <w:rPr>
          <w:lang w:val="en-GB"/>
        </w:rPr>
        <w:t>ovih</w:t>
      </w:r>
      <w:proofErr w:type="spellEnd"/>
      <w:r w:rsidRPr="00131354">
        <w:rPr>
          <w:lang w:val="en-GB"/>
        </w:rPr>
        <w:t xml:space="preserve"> </w:t>
      </w:r>
      <w:proofErr w:type="spellStart"/>
      <w:r>
        <w:rPr>
          <w:lang w:val="en-GB"/>
        </w:rPr>
        <w:t>domena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implementacije</w:t>
      </w:r>
      <w:proofErr w:type="spellEnd"/>
      <w:r w:rsidRPr="00131354">
        <w:rPr>
          <w:lang w:val="en-GB"/>
        </w:rPr>
        <w:t xml:space="preserve"> </w:t>
      </w:r>
      <w:proofErr w:type="spellStart"/>
      <w:r w:rsidR="007268C5">
        <w:rPr>
          <w:lang w:val="en-GB"/>
        </w:rPr>
        <w:t>reše</w:t>
      </w:r>
      <w:r w:rsidRPr="00131354">
        <w:rPr>
          <w:lang w:val="en-GB"/>
        </w:rPr>
        <w:t>nja</w:t>
      </w:r>
      <w:proofErr w:type="spellEnd"/>
      <w:r>
        <w:rPr>
          <w:lang w:val="en-GB"/>
        </w:rPr>
        <w:t xml:space="preserve"> </w:t>
      </w:r>
      <w:proofErr w:type="spellStart"/>
      <w:r w:rsidR="00403AA5">
        <w:rPr>
          <w:lang w:val="en-GB"/>
        </w:rPr>
        <w:t>veštačk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inteligencije</w:t>
      </w:r>
      <w:proofErr w:type="spellEnd"/>
      <w:r w:rsidRPr="00131354">
        <w:rPr>
          <w:lang w:val="en-GB"/>
        </w:rPr>
        <w:t>.</w:t>
      </w:r>
    </w:p>
    <w:p w14:paraId="5B52AA79" w14:textId="77777777" w:rsidR="00131354" w:rsidRDefault="00131354" w:rsidP="00EE35E4">
      <w:pPr>
        <w:rPr>
          <w:lang w:val="en-GB"/>
        </w:rPr>
      </w:pPr>
    </w:p>
    <w:p w14:paraId="083EF8D2" w14:textId="77777777" w:rsidR="00BD36C7" w:rsidRDefault="00BD36C7" w:rsidP="00EE35E4">
      <w:pPr>
        <w:rPr>
          <w:lang w:val="en-GB"/>
        </w:rPr>
      </w:pPr>
    </w:p>
    <w:p w14:paraId="5C381731" w14:textId="3244E03A" w:rsidR="00EE35E4" w:rsidRDefault="003D7775" w:rsidP="00EE35E4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BD36C7" w:rsidRPr="00257D03">
        <w:rPr>
          <w:b/>
          <w:lang w:val="en-GB"/>
        </w:rPr>
        <w:t>:</w:t>
      </w:r>
    </w:p>
    <w:p w14:paraId="34A3D49B" w14:textId="6BF23490" w:rsidR="00131354" w:rsidRPr="00131354" w:rsidRDefault="00131354" w:rsidP="00131354">
      <w:pPr>
        <w:numPr>
          <w:ilvl w:val="0"/>
          <w:numId w:val="14"/>
        </w:numPr>
        <w:rPr>
          <w:lang w:val="en-US"/>
        </w:rPr>
      </w:pPr>
      <w:proofErr w:type="spellStart"/>
      <w:r w:rsidRPr="00131354">
        <w:rPr>
          <w:lang w:val="en-US"/>
        </w:rPr>
        <w:t>Svaki</w:t>
      </w:r>
      <w:proofErr w:type="spellEnd"/>
      <w:r w:rsidRPr="00131354">
        <w:rPr>
          <w:lang w:val="en-US"/>
        </w:rPr>
        <w:t xml:space="preserve"> je </w:t>
      </w:r>
      <w:proofErr w:type="spellStart"/>
      <w:r w:rsidRPr="00131354">
        <w:rPr>
          <w:lang w:val="en-US"/>
        </w:rPr>
        <w:t>ispitanik</w:t>
      </w:r>
      <w:proofErr w:type="spellEnd"/>
      <w:r w:rsidRPr="00131354">
        <w:rPr>
          <w:lang w:val="en-US"/>
        </w:rPr>
        <w:t xml:space="preserve"> </w:t>
      </w:r>
      <w:r>
        <w:rPr>
          <w:lang w:val="en-US"/>
        </w:rPr>
        <w:t xml:space="preserve">je </w:t>
      </w:r>
      <w:proofErr w:type="spellStart"/>
      <w:r w:rsidRPr="00131354">
        <w:rPr>
          <w:lang w:val="en-US"/>
        </w:rPr>
        <w:t>dobio</w:t>
      </w:r>
      <w:proofErr w:type="spellEnd"/>
      <w:r w:rsidRPr="00131354">
        <w:rPr>
          <w:lang w:val="en-US"/>
        </w:rPr>
        <w:t xml:space="preserve"> </w:t>
      </w:r>
      <w:proofErr w:type="spellStart"/>
      <w:r w:rsidRPr="00131354">
        <w:rPr>
          <w:lang w:val="en-US"/>
        </w:rPr>
        <w:t>zadatak</w:t>
      </w:r>
      <w:proofErr w:type="spellEnd"/>
      <w:r w:rsidRPr="00131354">
        <w:rPr>
          <w:lang w:val="en-US"/>
        </w:rPr>
        <w:t xml:space="preserve"> </w:t>
      </w:r>
      <w:r>
        <w:rPr>
          <w:lang w:val="en-US"/>
        </w:rPr>
        <w:t xml:space="preserve">da </w:t>
      </w:r>
      <w:proofErr w:type="spellStart"/>
      <w:r>
        <w:rPr>
          <w:lang w:val="en-US"/>
        </w:rPr>
        <w:t>istraži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određeni</w:t>
      </w:r>
      <w:proofErr w:type="spellEnd"/>
      <w:r w:rsidRPr="00131354">
        <w:rPr>
          <w:lang w:val="en-US"/>
        </w:rPr>
        <w:t xml:space="preserve"> </w:t>
      </w:r>
      <w:proofErr w:type="spellStart"/>
      <w:r>
        <w:rPr>
          <w:lang w:val="en-US"/>
        </w:rPr>
        <w:t>domen</w:t>
      </w:r>
      <w:proofErr w:type="spellEnd"/>
      <w:r w:rsidRPr="00131354">
        <w:rPr>
          <w:lang w:val="en-US"/>
        </w:rPr>
        <w:t xml:space="preserve"> </w:t>
      </w:r>
      <w:proofErr w:type="spellStart"/>
      <w:r w:rsidRPr="00131354">
        <w:rPr>
          <w:lang w:val="en-US"/>
        </w:rPr>
        <w:t>kako</w:t>
      </w:r>
      <w:proofErr w:type="spellEnd"/>
      <w:r w:rsidRPr="00131354">
        <w:rPr>
          <w:lang w:val="en-US"/>
        </w:rPr>
        <w:t xml:space="preserve"> bi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dobio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pregled</w:t>
      </w:r>
      <w:proofErr w:type="spellEnd"/>
      <w:r w:rsidRPr="00131354">
        <w:rPr>
          <w:lang w:val="en-US"/>
        </w:rPr>
        <w:t xml:space="preserve"> </w:t>
      </w:r>
      <w:proofErr w:type="spellStart"/>
      <w:r w:rsidRPr="00131354">
        <w:rPr>
          <w:lang w:val="en-US"/>
        </w:rPr>
        <w:t>što</w:t>
      </w:r>
      <w:proofErr w:type="spellEnd"/>
      <w:r w:rsidRPr="00131354">
        <w:rPr>
          <w:lang w:val="en-US"/>
        </w:rPr>
        <w:t xml:space="preserve"> </w:t>
      </w:r>
      <w:proofErr w:type="spellStart"/>
      <w:r w:rsidRPr="00131354">
        <w:rPr>
          <w:lang w:val="en-US"/>
        </w:rPr>
        <w:t>više</w:t>
      </w:r>
      <w:proofErr w:type="spellEnd"/>
      <w:r w:rsidRPr="00131354">
        <w:rPr>
          <w:lang w:val="en-US"/>
        </w:rPr>
        <w:t xml:space="preserve"> </w:t>
      </w:r>
      <w:proofErr w:type="spellStart"/>
      <w:r>
        <w:rPr>
          <w:lang w:val="en-US"/>
        </w:rPr>
        <w:t>domena</w:t>
      </w:r>
      <w:proofErr w:type="spellEnd"/>
      <w:r w:rsidRPr="00131354">
        <w:rPr>
          <w:lang w:val="en-US"/>
        </w:rPr>
        <w:t>.</w:t>
      </w:r>
    </w:p>
    <w:p w14:paraId="517661EF" w14:textId="77777777" w:rsidR="00BD36C7" w:rsidRPr="00BD36C7" w:rsidRDefault="00BD36C7" w:rsidP="00BD36C7">
      <w:pPr>
        <w:rPr>
          <w:lang w:val="en-US"/>
        </w:rPr>
      </w:pPr>
    </w:p>
    <w:p w14:paraId="49466E1C" w14:textId="469FC982" w:rsidR="00BD36C7" w:rsidRPr="00131354" w:rsidRDefault="00BD36C7" w:rsidP="00EE35E4">
      <w:pPr>
        <w:rPr>
          <w:b/>
          <w:lang w:val="fr-FR"/>
        </w:rPr>
      </w:pPr>
      <w:r w:rsidRPr="00131354">
        <w:rPr>
          <w:b/>
          <w:lang w:val="fr-FR"/>
        </w:rPr>
        <w:t xml:space="preserve">3.6. </w:t>
      </w:r>
      <w:proofErr w:type="spellStart"/>
      <w:r w:rsidR="00131354" w:rsidRPr="00131354">
        <w:rPr>
          <w:b/>
          <w:lang w:val="fr-FR"/>
        </w:rPr>
        <w:t>Korišćene</w:t>
      </w:r>
      <w:proofErr w:type="spellEnd"/>
      <w:r w:rsidR="00131354" w:rsidRPr="00131354">
        <w:rPr>
          <w:b/>
          <w:lang w:val="fr-FR"/>
        </w:rPr>
        <w:t xml:space="preserve"> </w:t>
      </w:r>
      <w:proofErr w:type="spellStart"/>
      <w:r w:rsidR="00131354" w:rsidRPr="00131354">
        <w:rPr>
          <w:b/>
          <w:lang w:val="fr-FR"/>
        </w:rPr>
        <w:t>biblioteke</w:t>
      </w:r>
      <w:proofErr w:type="spellEnd"/>
      <w:r w:rsidR="00131354" w:rsidRPr="00131354">
        <w:rPr>
          <w:b/>
          <w:lang w:val="fr-FR"/>
        </w:rPr>
        <w:t xml:space="preserve"> (</w:t>
      </w:r>
      <w:proofErr w:type="spellStart"/>
      <w:r w:rsidR="00131354" w:rsidRPr="00131354">
        <w:rPr>
          <w:b/>
          <w:lang w:val="fr-FR"/>
        </w:rPr>
        <w:t>radni</w:t>
      </w:r>
      <w:proofErr w:type="spellEnd"/>
      <w:r w:rsidR="00131354" w:rsidRPr="00131354">
        <w:rPr>
          <w:b/>
          <w:lang w:val="fr-FR"/>
        </w:rPr>
        <w:t xml:space="preserve"> </w:t>
      </w:r>
      <w:proofErr w:type="spellStart"/>
      <w:r w:rsidR="00131354" w:rsidRPr="00131354">
        <w:rPr>
          <w:b/>
          <w:lang w:val="fr-FR"/>
        </w:rPr>
        <w:t>okviri</w:t>
      </w:r>
      <w:proofErr w:type="spellEnd"/>
      <w:r w:rsidR="00131354" w:rsidRPr="00131354">
        <w:rPr>
          <w:b/>
          <w:lang w:val="fr-FR"/>
        </w:rPr>
        <w:t xml:space="preserve">) </w:t>
      </w:r>
      <w:proofErr w:type="spellStart"/>
      <w:r w:rsidR="00131354" w:rsidRPr="00131354">
        <w:rPr>
          <w:b/>
          <w:lang w:val="fr-FR"/>
        </w:rPr>
        <w:t>za</w:t>
      </w:r>
      <w:proofErr w:type="spellEnd"/>
      <w:r w:rsidR="00131354" w:rsidRPr="00131354">
        <w:rPr>
          <w:b/>
          <w:lang w:val="fr-FR"/>
        </w:rPr>
        <w:t xml:space="preserve"> </w:t>
      </w:r>
      <w:proofErr w:type="spellStart"/>
      <w:r w:rsidR="00403AA5">
        <w:rPr>
          <w:b/>
          <w:lang w:val="fr-FR"/>
        </w:rPr>
        <w:t>veštačk</w:t>
      </w:r>
      <w:r w:rsidR="00131354" w:rsidRPr="00131354">
        <w:rPr>
          <w:b/>
          <w:lang w:val="fr-FR"/>
        </w:rPr>
        <w:t>u</w:t>
      </w:r>
      <w:proofErr w:type="spellEnd"/>
      <w:r w:rsidR="00131354" w:rsidRPr="00131354">
        <w:rPr>
          <w:b/>
          <w:lang w:val="fr-FR"/>
        </w:rPr>
        <w:t xml:space="preserve"> </w:t>
      </w:r>
      <w:proofErr w:type="spellStart"/>
      <w:r w:rsidR="00131354" w:rsidRPr="00131354">
        <w:rPr>
          <w:b/>
          <w:lang w:val="fr-FR"/>
        </w:rPr>
        <w:t>inteligenciju</w:t>
      </w:r>
      <w:proofErr w:type="spellEnd"/>
    </w:p>
    <w:p w14:paraId="690BE6E1" w14:textId="77777777" w:rsidR="00BD36C7" w:rsidRPr="00131354" w:rsidRDefault="00BD36C7" w:rsidP="00EE35E4">
      <w:pPr>
        <w:rPr>
          <w:b/>
          <w:lang w:val="fr-FR"/>
        </w:rPr>
      </w:pPr>
    </w:p>
    <w:p w14:paraId="45D75FCA" w14:textId="2579A203" w:rsidR="00131354" w:rsidRDefault="00131354" w:rsidP="00EE35E4">
      <w:pPr>
        <w:rPr>
          <w:lang w:val="fr-FR"/>
        </w:rPr>
      </w:pPr>
      <w:proofErr w:type="spellStart"/>
      <w:r>
        <w:rPr>
          <w:lang w:val="fr-FR"/>
        </w:rPr>
        <w:t>Pitanje</w:t>
      </w:r>
      <w:proofErr w:type="spellEnd"/>
      <w:r>
        <w:rPr>
          <w:lang w:val="fr-FR"/>
        </w:rPr>
        <w:t xml:space="preserve"> 8 se </w:t>
      </w:r>
      <w:proofErr w:type="spellStart"/>
      <w:r>
        <w:rPr>
          <w:lang w:val="fr-FR"/>
        </w:rPr>
        <w:t>odnosi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najčešće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korišćene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biblioteke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radne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okvire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domenu</w:t>
      </w:r>
      <w:proofErr w:type="spellEnd"/>
      <w:r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inteligencije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Rezultati</w:t>
      </w:r>
      <w:proofErr w:type="spellEnd"/>
      <w:r>
        <w:rPr>
          <w:lang w:val="fr-FR"/>
        </w:rPr>
        <w:t xml:space="preserve"> su </w:t>
      </w:r>
      <w:proofErr w:type="spellStart"/>
      <w:r>
        <w:rPr>
          <w:lang w:val="fr-FR"/>
        </w:rPr>
        <w:t>prikazani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grafikonu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nastavku</w:t>
      </w:r>
      <w:proofErr w:type="spellEnd"/>
      <w:r>
        <w:rPr>
          <w:lang w:val="fr-FR"/>
        </w:rPr>
        <w:t>.</w:t>
      </w:r>
    </w:p>
    <w:p w14:paraId="0225DE2B" w14:textId="77777777" w:rsidR="00BD36C7" w:rsidRDefault="00BD36C7" w:rsidP="00EE35E4">
      <w:pPr>
        <w:rPr>
          <w:lang w:val="en-GB"/>
        </w:rPr>
      </w:pPr>
    </w:p>
    <w:p w14:paraId="20E03888" w14:textId="716A9FEC" w:rsidR="0036732C" w:rsidRPr="00BD36C7" w:rsidRDefault="0036732C" w:rsidP="00EE35E4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2860A76" wp14:editId="0F6BE33E">
            <wp:extent cx="4319270" cy="2591435"/>
            <wp:effectExtent l="0" t="0" r="5080" b="1841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B046E55" w14:textId="232480B5" w:rsidR="00BD36C7" w:rsidRDefault="006A2A61" w:rsidP="00EE35E4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Tensorflow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keras</w:t>
      </w:r>
      <w:proofErr w:type="spellEnd"/>
      <w:r>
        <w:rPr>
          <w:lang w:val="en-GB"/>
        </w:rPr>
        <w:t xml:space="preserve">, scikit-learn, </w:t>
      </w:r>
      <w:proofErr w:type="spellStart"/>
      <w:r>
        <w:rPr>
          <w:lang w:val="en-GB"/>
        </w:rPr>
        <w:t>PyTorch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drugi</w:t>
      </w:r>
      <w:proofErr w:type="spellEnd"/>
      <w:r>
        <w:rPr>
          <w:lang w:val="en-GB"/>
        </w:rPr>
        <w:t xml:space="preserve"> (Apache Spark, </w:t>
      </w:r>
      <w:proofErr w:type="spellStart"/>
      <w:r>
        <w:rPr>
          <w:lang w:val="en-GB"/>
        </w:rPr>
        <w:t>MLlib</w:t>
      </w:r>
      <w:proofErr w:type="spellEnd"/>
      <w:r>
        <w:rPr>
          <w:lang w:val="en-GB"/>
        </w:rPr>
        <w:t>, OpenCV, Flink ML)</w:t>
      </w:r>
    </w:p>
    <w:p w14:paraId="7BD1296B" w14:textId="77777777" w:rsidR="006A2A61" w:rsidRDefault="006A2A61" w:rsidP="00EE35E4">
      <w:pPr>
        <w:rPr>
          <w:b/>
          <w:lang w:val="en-GB"/>
        </w:rPr>
      </w:pPr>
    </w:p>
    <w:p w14:paraId="578D4987" w14:textId="3EDD43CB" w:rsidR="0036732C" w:rsidRPr="003212F7" w:rsidRDefault="00131354" w:rsidP="00EE35E4">
      <w:pPr>
        <w:rPr>
          <w:b/>
          <w:lang w:val="fr-FR"/>
        </w:rPr>
      </w:pPr>
      <w:proofErr w:type="spellStart"/>
      <w:r w:rsidRPr="003212F7">
        <w:rPr>
          <w:b/>
          <w:lang w:val="fr-FR"/>
        </w:rPr>
        <w:t>Opis</w:t>
      </w:r>
      <w:proofErr w:type="spellEnd"/>
      <w:r w:rsidRPr="003212F7">
        <w:rPr>
          <w:b/>
          <w:lang w:val="fr-FR"/>
        </w:rPr>
        <w:t xml:space="preserve"> </w:t>
      </w:r>
      <w:proofErr w:type="spellStart"/>
      <w:r w:rsidRPr="003212F7">
        <w:rPr>
          <w:b/>
          <w:lang w:val="fr-FR"/>
        </w:rPr>
        <w:t>rezultata</w:t>
      </w:r>
      <w:proofErr w:type="spellEnd"/>
      <w:r w:rsidR="0036732C" w:rsidRPr="003212F7">
        <w:rPr>
          <w:b/>
          <w:lang w:val="fr-FR"/>
        </w:rPr>
        <w:t>:</w:t>
      </w:r>
    </w:p>
    <w:p w14:paraId="35DB1E8B" w14:textId="77777777" w:rsidR="003212F7" w:rsidRPr="0028322C" w:rsidRDefault="003212F7" w:rsidP="00EE35E4">
      <w:pPr>
        <w:rPr>
          <w:lang w:val="fr-FR"/>
        </w:rPr>
      </w:pPr>
    </w:p>
    <w:p w14:paraId="15FC2277" w14:textId="25D0E9E7" w:rsidR="003212F7" w:rsidRPr="0028322C" w:rsidRDefault="003212F7" w:rsidP="003212F7">
      <w:pPr>
        <w:rPr>
          <w:lang w:val="fr-FR"/>
        </w:rPr>
      </w:pPr>
      <w:proofErr w:type="spellStart"/>
      <w:r w:rsidRPr="0028322C">
        <w:rPr>
          <w:lang w:val="fr-FR"/>
        </w:rPr>
        <w:t>Rezultati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pokazuju</w:t>
      </w:r>
      <w:proofErr w:type="spellEnd"/>
      <w:r w:rsidRPr="0028322C">
        <w:rPr>
          <w:lang w:val="fr-FR"/>
        </w:rPr>
        <w:t xml:space="preserve"> da je </w:t>
      </w:r>
      <w:proofErr w:type="spellStart"/>
      <w:r w:rsidR="00163E24">
        <w:rPr>
          <w:lang w:val="fr-FR"/>
        </w:rPr>
        <w:t>najkorišče</w:t>
      </w:r>
      <w:r w:rsidRPr="0028322C">
        <w:rPr>
          <w:lang w:val="fr-FR"/>
        </w:rPr>
        <w:t>nija</w:t>
      </w:r>
      <w:proofErr w:type="spellEnd"/>
      <w:r w:rsidRPr="0028322C">
        <w:rPr>
          <w:lang w:val="fr-FR"/>
        </w:rPr>
        <w:t xml:space="preserve"> AI </w:t>
      </w:r>
      <w:proofErr w:type="spellStart"/>
      <w:r w:rsidRPr="0028322C">
        <w:rPr>
          <w:lang w:val="fr-FR"/>
        </w:rPr>
        <w:t>biblioteka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TensorFlow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TensorFlow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jedna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od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</w:t>
      </w:r>
      <w:r w:rsidR="00A618B5" w:rsidRPr="0028322C">
        <w:rPr>
          <w:lang w:val="fr-FR"/>
        </w:rPr>
        <w:t>ajpopularnijih</w:t>
      </w:r>
      <w:proofErr w:type="spellEnd"/>
      <w:r w:rsidR="00A618B5" w:rsidRPr="0028322C">
        <w:rPr>
          <w:lang w:val="fr-FR"/>
        </w:rPr>
        <w:t xml:space="preserve"> i </w:t>
      </w:r>
      <w:proofErr w:type="spellStart"/>
      <w:r w:rsidR="00A618B5" w:rsidRPr="0028322C">
        <w:rPr>
          <w:lang w:val="fr-FR"/>
        </w:rPr>
        <w:t>naširoko</w:t>
      </w:r>
      <w:proofErr w:type="spellEnd"/>
      <w:r w:rsidR="00A618B5" w:rsidRPr="0028322C">
        <w:rPr>
          <w:lang w:val="fr-FR"/>
        </w:rPr>
        <w:t xml:space="preserve"> </w:t>
      </w:r>
      <w:proofErr w:type="spellStart"/>
      <w:r w:rsidR="00A618B5" w:rsidRPr="0028322C">
        <w:rPr>
          <w:lang w:val="fr-FR"/>
        </w:rPr>
        <w:t>korišć</w:t>
      </w:r>
      <w:r w:rsidRPr="0028322C">
        <w:rPr>
          <w:lang w:val="fr-FR"/>
        </w:rPr>
        <w:t>enih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biblioteka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otvorenog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koda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="00A618B5" w:rsidRPr="0028322C">
        <w:rPr>
          <w:lang w:val="fr-FR"/>
        </w:rPr>
        <w:t>razvoj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implementaciju</w:t>
      </w:r>
      <w:proofErr w:type="spellEnd"/>
      <w:r w:rsidRPr="0028322C">
        <w:rPr>
          <w:lang w:val="fr-FR"/>
        </w:rPr>
        <w:t xml:space="preserve"> modela </w:t>
      </w:r>
      <w:proofErr w:type="spellStart"/>
      <w:r w:rsidR="00A618B5" w:rsidRPr="0028322C">
        <w:rPr>
          <w:lang w:val="fr-FR"/>
        </w:rPr>
        <w:t>mašinsk</w:t>
      </w:r>
      <w:r w:rsidRPr="0028322C">
        <w:rPr>
          <w:lang w:val="fr-FR"/>
        </w:rPr>
        <w:t>og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učenja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dubokog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</w:t>
      </w:r>
      <w:r w:rsidR="00A618B5" w:rsidRPr="0028322C">
        <w:rPr>
          <w:lang w:val="fr-FR"/>
        </w:rPr>
        <w:t>čenja</w:t>
      </w:r>
      <w:proofErr w:type="spellEnd"/>
      <w:r w:rsidR="00A618B5" w:rsidRPr="0028322C">
        <w:rPr>
          <w:lang w:val="fr-FR"/>
        </w:rPr>
        <w:t xml:space="preserve">. </w:t>
      </w:r>
      <w:proofErr w:type="spellStart"/>
      <w:r w:rsidR="00A618B5" w:rsidRPr="0028322C">
        <w:rPr>
          <w:lang w:val="fr-FR"/>
        </w:rPr>
        <w:t>Popularnost</w:t>
      </w:r>
      <w:proofErr w:type="spellEnd"/>
      <w:r w:rsidR="00A618B5" w:rsidRPr="0028322C">
        <w:rPr>
          <w:lang w:val="fr-FR"/>
        </w:rPr>
        <w:t xml:space="preserve"> te </w:t>
      </w:r>
      <w:proofErr w:type="spellStart"/>
      <w:r w:rsidR="00A618B5" w:rsidRPr="0028322C">
        <w:rPr>
          <w:lang w:val="fr-FR"/>
        </w:rPr>
        <w:t>biblioteke</w:t>
      </w:r>
      <w:proofErr w:type="spellEnd"/>
      <w:r w:rsidR="00A618B5" w:rsidRPr="0028322C">
        <w:rPr>
          <w:lang w:val="fr-FR"/>
        </w:rPr>
        <w:t xml:space="preserve"> je </w:t>
      </w:r>
      <w:proofErr w:type="spellStart"/>
      <w:r w:rsidR="00A618B5" w:rsidRPr="0028322C">
        <w:rPr>
          <w:lang w:val="fr-FR"/>
        </w:rPr>
        <w:t>tolika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r w:rsidR="00A618B5" w:rsidRPr="0028322C">
        <w:rPr>
          <w:lang w:val="fr-FR"/>
        </w:rPr>
        <w:t>hvaljujući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velik</w:t>
      </w:r>
      <w:r w:rsidR="00A618B5" w:rsidRPr="0028322C">
        <w:rPr>
          <w:lang w:val="fr-FR"/>
        </w:rPr>
        <w:t>oj</w:t>
      </w:r>
      <w:proofErr w:type="spellEnd"/>
      <w:r w:rsidR="00A618B5" w:rsidRPr="0028322C">
        <w:rPr>
          <w:lang w:val="fr-FR"/>
        </w:rPr>
        <w:t xml:space="preserve"> i </w:t>
      </w:r>
      <w:proofErr w:type="spellStart"/>
      <w:r w:rsidR="00A618B5" w:rsidRPr="0028322C">
        <w:rPr>
          <w:lang w:val="fr-FR"/>
        </w:rPr>
        <w:t>aktivnoj</w:t>
      </w:r>
      <w:proofErr w:type="spellEnd"/>
      <w:r w:rsidR="00A618B5" w:rsidRPr="0028322C">
        <w:rPr>
          <w:lang w:val="fr-FR"/>
        </w:rPr>
        <w:t xml:space="preserve"> </w:t>
      </w:r>
      <w:proofErr w:type="spellStart"/>
      <w:r w:rsidR="00A618B5" w:rsidRPr="0028322C">
        <w:rPr>
          <w:lang w:val="fr-FR"/>
        </w:rPr>
        <w:t>zajednici</w:t>
      </w:r>
      <w:proofErr w:type="spellEnd"/>
      <w:r w:rsidR="00A618B5" w:rsidRPr="0028322C">
        <w:rPr>
          <w:lang w:val="fr-FR"/>
        </w:rPr>
        <w:t xml:space="preserve"> </w:t>
      </w:r>
      <w:proofErr w:type="spellStart"/>
      <w:r w:rsidR="00A618B5" w:rsidRPr="0028322C">
        <w:rPr>
          <w:lang w:val="fr-FR"/>
        </w:rPr>
        <w:t>koja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pruža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podršku</w:t>
      </w:r>
      <w:proofErr w:type="spellEnd"/>
      <w:r w:rsidRPr="0028322C">
        <w:rPr>
          <w:lang w:val="fr-FR"/>
        </w:rPr>
        <w:t xml:space="preserve"> i </w:t>
      </w:r>
      <w:proofErr w:type="spellStart"/>
      <w:r w:rsidR="00A618B5" w:rsidRPr="0028322C">
        <w:rPr>
          <w:lang w:val="fr-FR"/>
        </w:rPr>
        <w:t>doprinosi</w:t>
      </w:r>
      <w:proofErr w:type="spellEnd"/>
      <w:r w:rsidR="00A618B5" w:rsidRPr="0028322C">
        <w:rPr>
          <w:lang w:val="fr-FR"/>
        </w:rPr>
        <w:t xml:space="preserve"> </w:t>
      </w:r>
      <w:proofErr w:type="spellStart"/>
      <w:r w:rsidR="00A618B5" w:rsidRPr="0028322C">
        <w:rPr>
          <w:lang w:val="fr-FR"/>
        </w:rPr>
        <w:t>njenom</w:t>
      </w:r>
      <w:proofErr w:type="spellEnd"/>
      <w:r w:rsidR="00A618B5"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razvoju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Druge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popularne</w:t>
      </w:r>
      <w:proofErr w:type="spellEnd"/>
      <w:r w:rsidRPr="0028322C">
        <w:rPr>
          <w:lang w:val="fr-FR"/>
        </w:rPr>
        <w:t xml:space="preserve"> AI </w:t>
      </w:r>
      <w:proofErr w:type="spellStart"/>
      <w:r w:rsidRPr="0028322C">
        <w:rPr>
          <w:lang w:val="fr-FR"/>
        </w:rPr>
        <w:t>biblioteke</w:t>
      </w:r>
      <w:proofErr w:type="spellEnd"/>
      <w:r w:rsidRPr="0028322C">
        <w:rPr>
          <w:lang w:val="fr-FR"/>
        </w:rPr>
        <w:t xml:space="preserve"> </w:t>
      </w:r>
      <w:r w:rsidR="00A618B5" w:rsidRPr="0028322C">
        <w:rPr>
          <w:lang w:val="fr-FR"/>
        </w:rPr>
        <w:t>su</w:t>
      </w:r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Keras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Scikit-learn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Ostale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biblioteke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koje</w:t>
      </w:r>
      <w:proofErr w:type="spellEnd"/>
      <w:r w:rsidR="00A618B5" w:rsidRPr="0028322C">
        <w:rPr>
          <w:lang w:val="fr-FR"/>
        </w:rPr>
        <w:t xml:space="preserve"> se koriste u </w:t>
      </w:r>
      <w:proofErr w:type="spellStart"/>
      <w:r w:rsidR="00A618B5" w:rsidRPr="0028322C">
        <w:rPr>
          <w:lang w:val="fr-FR"/>
        </w:rPr>
        <w:t>problemima</w:t>
      </w:r>
      <w:proofErr w:type="spellEnd"/>
      <w:r w:rsidR="00A618B5" w:rsidRPr="0028322C"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 w:rsidR="00A618B5" w:rsidRPr="0028322C">
        <w:rPr>
          <w:lang w:val="fr-FR"/>
        </w:rPr>
        <w:t>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inteligencije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uključuju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PyTorch</w:t>
      </w:r>
      <w:proofErr w:type="spellEnd"/>
      <w:r w:rsidRPr="0028322C">
        <w:rPr>
          <w:lang w:val="fr-FR"/>
        </w:rPr>
        <w:t xml:space="preserve">, Apache Spark, </w:t>
      </w:r>
      <w:proofErr w:type="spellStart"/>
      <w:r w:rsidRPr="0028322C">
        <w:rPr>
          <w:lang w:val="fr-FR"/>
        </w:rPr>
        <w:t>MLlib</w:t>
      </w:r>
      <w:proofErr w:type="spellEnd"/>
      <w:r w:rsidRPr="0028322C">
        <w:rPr>
          <w:lang w:val="fr-FR"/>
        </w:rPr>
        <w:t xml:space="preserve">, Open CV i </w:t>
      </w:r>
      <w:proofErr w:type="spellStart"/>
      <w:r w:rsidRPr="0028322C">
        <w:rPr>
          <w:lang w:val="fr-FR"/>
        </w:rPr>
        <w:t>Flink</w:t>
      </w:r>
      <w:proofErr w:type="spellEnd"/>
      <w:r w:rsidRPr="0028322C">
        <w:rPr>
          <w:lang w:val="fr-FR"/>
        </w:rPr>
        <w:t xml:space="preserve"> ML.</w:t>
      </w:r>
    </w:p>
    <w:p w14:paraId="322F9C21" w14:textId="77777777" w:rsidR="003212F7" w:rsidRPr="003212F7" w:rsidRDefault="003212F7" w:rsidP="00EE35E4">
      <w:pPr>
        <w:rPr>
          <w:lang w:val="hr-HR"/>
        </w:rPr>
      </w:pPr>
    </w:p>
    <w:p w14:paraId="468CB97A" w14:textId="77777777" w:rsidR="0036732C" w:rsidRPr="0028322C" w:rsidRDefault="0036732C" w:rsidP="00EE35E4">
      <w:pPr>
        <w:rPr>
          <w:lang w:val="fr-FR"/>
        </w:rPr>
      </w:pPr>
    </w:p>
    <w:p w14:paraId="5E73BA73" w14:textId="16A2166E" w:rsidR="0036732C" w:rsidRDefault="003D7775" w:rsidP="00EE35E4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36732C" w:rsidRPr="0036732C">
        <w:rPr>
          <w:b/>
          <w:lang w:val="en-GB"/>
        </w:rPr>
        <w:t xml:space="preserve">: </w:t>
      </w:r>
    </w:p>
    <w:p w14:paraId="00594EC5" w14:textId="77777777" w:rsidR="00A618B5" w:rsidRDefault="00A618B5" w:rsidP="00EE35E4">
      <w:pPr>
        <w:rPr>
          <w:b/>
          <w:lang w:val="en-GB"/>
        </w:rPr>
      </w:pPr>
    </w:p>
    <w:p w14:paraId="3270A5EE" w14:textId="37E5BBCC" w:rsidR="00A618B5" w:rsidRPr="00A618B5" w:rsidRDefault="00A618B5" w:rsidP="00A618B5">
      <w:pPr>
        <w:numPr>
          <w:ilvl w:val="0"/>
          <w:numId w:val="14"/>
        </w:numPr>
        <w:rPr>
          <w:lang w:val="en-US"/>
        </w:rPr>
      </w:pPr>
      <w:proofErr w:type="spellStart"/>
      <w:r w:rsidRPr="00A618B5">
        <w:rPr>
          <w:lang w:val="en-GB"/>
        </w:rPr>
        <w:t>Izbor</w:t>
      </w:r>
      <w:proofErr w:type="spellEnd"/>
      <w:r w:rsidRPr="00A618B5">
        <w:rPr>
          <w:lang w:val="en-GB"/>
        </w:rPr>
        <w:t xml:space="preserve"> </w:t>
      </w:r>
      <w:proofErr w:type="spellStart"/>
      <w:r>
        <w:rPr>
          <w:lang w:val="en-GB"/>
        </w:rPr>
        <w:t>biblioteke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koristiti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r w:rsidRPr="00A618B5">
        <w:rPr>
          <w:lang w:val="en-GB"/>
        </w:rPr>
        <w:t>visi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o</w:t>
      </w:r>
      <w:r>
        <w:rPr>
          <w:lang w:val="en-GB"/>
        </w:rPr>
        <w:t>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različitih</w:t>
      </w:r>
      <w:proofErr w:type="spellEnd"/>
      <w:r w:rsidRPr="00A618B5">
        <w:rPr>
          <w:lang w:val="en-GB"/>
        </w:rPr>
        <w:t xml:space="preserve"> </w:t>
      </w:r>
      <w:proofErr w:type="spellStart"/>
      <w:r>
        <w:rPr>
          <w:lang w:val="en-GB"/>
        </w:rPr>
        <w:t>faktora</w:t>
      </w:r>
      <w:proofErr w:type="spellEnd"/>
      <w:r w:rsidRPr="00A618B5">
        <w:rPr>
          <w:lang w:val="en-GB"/>
        </w:rPr>
        <w:t xml:space="preserve">, </w:t>
      </w:r>
      <w:proofErr w:type="spellStart"/>
      <w:r w:rsidRPr="00A618B5">
        <w:rPr>
          <w:lang w:val="en-GB"/>
        </w:rPr>
        <w:t>uključujući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specifične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potrebe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projekta</w:t>
      </w:r>
      <w:proofErr w:type="spellEnd"/>
      <w:r w:rsidRPr="00A618B5">
        <w:rPr>
          <w:lang w:val="en-GB"/>
        </w:rPr>
        <w:t xml:space="preserve">, </w:t>
      </w:r>
      <w:proofErr w:type="spellStart"/>
      <w:r>
        <w:rPr>
          <w:lang w:val="en-GB"/>
        </w:rPr>
        <w:t>lične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preferencije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>
        <w:rPr>
          <w:lang w:val="en-GB"/>
        </w:rPr>
        <w:t>nivo</w:t>
      </w:r>
      <w:proofErr w:type="spellEnd"/>
      <w:r w:rsidRPr="00A618B5">
        <w:rPr>
          <w:lang w:val="en-GB"/>
        </w:rPr>
        <w:t xml:space="preserve"> </w:t>
      </w:r>
      <w:proofErr w:type="spellStart"/>
      <w:r>
        <w:rPr>
          <w:lang w:val="en-GB"/>
        </w:rPr>
        <w:t>ekspertize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programera</w:t>
      </w:r>
      <w:proofErr w:type="spellEnd"/>
      <w:r w:rsidRPr="00A618B5">
        <w:rPr>
          <w:lang w:val="en-GB"/>
        </w:rPr>
        <w:t>.</w:t>
      </w:r>
    </w:p>
    <w:p w14:paraId="4182A046" w14:textId="77777777" w:rsidR="00BF1CCB" w:rsidRDefault="00BF1CCB" w:rsidP="00BF1CCB">
      <w:pPr>
        <w:rPr>
          <w:lang w:val="en-US"/>
        </w:rPr>
      </w:pPr>
    </w:p>
    <w:p w14:paraId="20207262" w14:textId="27E3B05D" w:rsidR="00FB1AB6" w:rsidRPr="00A618B5" w:rsidRDefault="00FB1AB6" w:rsidP="00FB1AB6">
      <w:pPr>
        <w:rPr>
          <w:b/>
          <w:lang w:val="fr-FR"/>
        </w:rPr>
      </w:pPr>
      <w:r w:rsidRPr="00A618B5">
        <w:rPr>
          <w:b/>
          <w:lang w:val="fr-FR"/>
        </w:rPr>
        <w:t xml:space="preserve">3.7. </w:t>
      </w:r>
      <w:r w:rsidR="00A618B5" w:rsidRPr="00A618B5">
        <w:rPr>
          <w:b/>
          <w:lang w:val="fr-FR"/>
        </w:rPr>
        <w:t xml:space="preserve">Koji su </w:t>
      </w:r>
      <w:proofErr w:type="spellStart"/>
      <w:r w:rsidR="00A618B5" w:rsidRPr="00A618B5">
        <w:rPr>
          <w:b/>
          <w:lang w:val="fr-FR"/>
        </w:rPr>
        <w:t>rezultati</w:t>
      </w:r>
      <w:proofErr w:type="spellEnd"/>
      <w:r w:rsidR="00A618B5" w:rsidRPr="00A618B5">
        <w:rPr>
          <w:b/>
          <w:lang w:val="fr-FR"/>
        </w:rPr>
        <w:t xml:space="preserve"> </w:t>
      </w:r>
      <w:proofErr w:type="spellStart"/>
      <w:r w:rsidR="00A618B5" w:rsidRPr="00A618B5">
        <w:rPr>
          <w:b/>
          <w:lang w:val="fr-FR"/>
        </w:rPr>
        <w:t>obrade</w:t>
      </w:r>
      <w:proofErr w:type="spellEnd"/>
      <w:r w:rsidR="00A618B5" w:rsidRPr="00A618B5">
        <w:rPr>
          <w:b/>
          <w:lang w:val="fr-FR"/>
        </w:rPr>
        <w:t xml:space="preserve"> </w:t>
      </w:r>
      <w:proofErr w:type="spellStart"/>
      <w:r w:rsidR="00A618B5" w:rsidRPr="00A618B5">
        <w:rPr>
          <w:b/>
          <w:lang w:val="fr-FR"/>
        </w:rPr>
        <w:t>podataka</w:t>
      </w:r>
      <w:proofErr w:type="spellEnd"/>
      <w:r w:rsidR="00CA229A" w:rsidRPr="00A618B5">
        <w:rPr>
          <w:b/>
          <w:lang w:val="fr-FR"/>
        </w:rPr>
        <w:t>?</w:t>
      </w:r>
    </w:p>
    <w:p w14:paraId="3B73A8FE" w14:textId="77777777" w:rsidR="006C4925" w:rsidRPr="00A618B5" w:rsidRDefault="006C4925" w:rsidP="00FB1AB6">
      <w:pPr>
        <w:rPr>
          <w:b/>
          <w:lang w:val="fr-FR"/>
        </w:rPr>
      </w:pPr>
    </w:p>
    <w:p w14:paraId="4135ED5E" w14:textId="5154E441" w:rsidR="00CA229A" w:rsidRDefault="006C343F" w:rsidP="00BF1CCB">
      <w:pPr>
        <w:rPr>
          <w:lang w:val="en-US"/>
        </w:rPr>
      </w:pPr>
      <w:r w:rsidRPr="009B1CAA">
        <w:rPr>
          <w:lang w:val="fr-FR"/>
        </w:rPr>
        <w:t xml:space="preserve">Ovo </w:t>
      </w:r>
      <w:proofErr w:type="spellStart"/>
      <w:r w:rsidRPr="009B1CAA">
        <w:rPr>
          <w:lang w:val="fr-FR"/>
        </w:rPr>
        <w:t>pitanje</w:t>
      </w:r>
      <w:proofErr w:type="spellEnd"/>
      <w:r w:rsidRPr="009B1CAA">
        <w:rPr>
          <w:lang w:val="fr-FR"/>
        </w:rPr>
        <w:t xml:space="preserve"> </w:t>
      </w:r>
      <w:proofErr w:type="spellStart"/>
      <w:r w:rsidR="00163E24">
        <w:rPr>
          <w:lang w:val="fr-FR"/>
        </w:rPr>
        <w:t>podrazume</w:t>
      </w:r>
      <w:r w:rsidRPr="009B1CAA">
        <w:rPr>
          <w:lang w:val="fr-FR"/>
        </w:rPr>
        <w:t>valo</w:t>
      </w:r>
      <w:proofErr w:type="spellEnd"/>
      <w:r w:rsidRPr="009B1CAA">
        <w:rPr>
          <w:lang w:val="fr-FR"/>
        </w:rPr>
        <w:t xml:space="preserve"> je </w:t>
      </w:r>
      <w:proofErr w:type="spellStart"/>
      <w:r w:rsidRPr="009B1CAA">
        <w:rPr>
          <w:lang w:val="fr-FR"/>
        </w:rPr>
        <w:t>otvorene</w:t>
      </w:r>
      <w:proofErr w:type="spellEnd"/>
      <w:r w:rsidRPr="009B1CAA">
        <w:rPr>
          <w:lang w:val="fr-FR"/>
        </w:rPr>
        <w:t xml:space="preserve"> </w:t>
      </w:r>
      <w:proofErr w:type="spellStart"/>
      <w:r w:rsidRPr="009B1CAA">
        <w:rPr>
          <w:lang w:val="fr-FR"/>
        </w:rPr>
        <w:t>odgovore</w:t>
      </w:r>
      <w:proofErr w:type="spellEnd"/>
      <w:r w:rsidRPr="009B1CAA">
        <w:rPr>
          <w:lang w:val="fr-FR"/>
        </w:rPr>
        <w:t xml:space="preserve"> </w:t>
      </w:r>
      <w:proofErr w:type="spellStart"/>
      <w:r w:rsidRPr="009B1CAA">
        <w:rPr>
          <w:lang w:val="fr-FR"/>
        </w:rPr>
        <w:t>za</w:t>
      </w:r>
      <w:proofErr w:type="spellEnd"/>
      <w:r w:rsidRPr="009B1CAA">
        <w:rPr>
          <w:lang w:val="fr-FR"/>
        </w:rPr>
        <w:t xml:space="preserve"> </w:t>
      </w:r>
      <w:proofErr w:type="spellStart"/>
      <w:r w:rsidRPr="009B1CAA">
        <w:rPr>
          <w:lang w:val="fr-FR"/>
        </w:rPr>
        <w:t>svaki</w:t>
      </w:r>
      <w:proofErr w:type="spellEnd"/>
      <w:r w:rsidRPr="009B1CAA">
        <w:rPr>
          <w:lang w:val="fr-FR"/>
        </w:rPr>
        <w:t xml:space="preserve"> </w:t>
      </w:r>
      <w:proofErr w:type="spellStart"/>
      <w:r w:rsidRPr="009B1CAA">
        <w:rPr>
          <w:lang w:val="fr-FR"/>
        </w:rPr>
        <w:t>pojedinačni</w:t>
      </w:r>
      <w:proofErr w:type="spellEnd"/>
      <w:r w:rsidRPr="009B1CAA">
        <w:rPr>
          <w:lang w:val="fr-FR"/>
        </w:rPr>
        <w:t xml:space="preserve"> </w:t>
      </w:r>
      <w:proofErr w:type="spellStart"/>
      <w:r w:rsidRPr="009B1CAA">
        <w:rPr>
          <w:lang w:val="fr-FR"/>
        </w:rPr>
        <w:t>slučaj</w:t>
      </w:r>
      <w:proofErr w:type="spellEnd"/>
      <w:r w:rsidRPr="009B1CAA">
        <w:rPr>
          <w:lang w:val="fr-FR"/>
        </w:rPr>
        <w:t xml:space="preserve">. </w:t>
      </w:r>
      <w:proofErr w:type="spellStart"/>
      <w:r w:rsidR="00A618B5">
        <w:rPr>
          <w:lang w:val="en-US"/>
        </w:rPr>
        <w:t>Stoga</w:t>
      </w:r>
      <w:proofErr w:type="spellEnd"/>
      <w:r w:rsidR="00A618B5">
        <w:rPr>
          <w:lang w:val="en-US"/>
        </w:rPr>
        <w:t xml:space="preserve"> je </w:t>
      </w:r>
      <w:proofErr w:type="spellStart"/>
      <w:r w:rsidR="00A618B5">
        <w:rPr>
          <w:lang w:val="en-US"/>
        </w:rPr>
        <w:t>bilo</w:t>
      </w:r>
      <w:proofErr w:type="spellEnd"/>
      <w:r w:rsidR="00A618B5">
        <w:rPr>
          <w:lang w:val="en-US"/>
        </w:rPr>
        <w:t xml:space="preserve"> 25 </w:t>
      </w:r>
      <w:proofErr w:type="spellStart"/>
      <w:r w:rsidR="00A618B5">
        <w:rPr>
          <w:lang w:val="en-US"/>
        </w:rPr>
        <w:t>različitih</w:t>
      </w:r>
      <w:proofErr w:type="spellEnd"/>
      <w:r w:rsidR="00A618B5">
        <w:rPr>
          <w:lang w:val="en-US"/>
        </w:rPr>
        <w:t xml:space="preserve"> </w:t>
      </w:r>
      <w:proofErr w:type="spellStart"/>
      <w:r w:rsidR="00A618B5">
        <w:rPr>
          <w:lang w:val="en-US"/>
        </w:rPr>
        <w:t>rezultata</w:t>
      </w:r>
      <w:proofErr w:type="spellEnd"/>
      <w:r w:rsidR="00A618B5">
        <w:rPr>
          <w:lang w:val="en-US"/>
        </w:rPr>
        <w:t xml:space="preserve"> za </w:t>
      </w:r>
      <w:proofErr w:type="spellStart"/>
      <w:r w:rsidR="00A618B5">
        <w:rPr>
          <w:lang w:val="en-US"/>
        </w:rPr>
        <w:t>svaki</w:t>
      </w:r>
      <w:proofErr w:type="spellEnd"/>
      <w:r w:rsidR="00A618B5">
        <w:rPr>
          <w:lang w:val="en-US"/>
        </w:rPr>
        <w:t xml:space="preserve"> </w:t>
      </w:r>
      <w:proofErr w:type="spellStart"/>
      <w:r w:rsidR="00A618B5">
        <w:rPr>
          <w:lang w:val="en-US"/>
        </w:rPr>
        <w:t>projekat</w:t>
      </w:r>
      <w:proofErr w:type="spellEnd"/>
      <w:r w:rsidR="00A618B5">
        <w:rPr>
          <w:lang w:val="en-US"/>
        </w:rPr>
        <w:t>.</w:t>
      </w:r>
    </w:p>
    <w:p w14:paraId="632B0B4F" w14:textId="407CE585" w:rsidR="006C4925" w:rsidRDefault="006C4925" w:rsidP="00BF1CCB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7DEAEC" wp14:editId="7C48E386">
            <wp:extent cx="4319270" cy="2591435"/>
            <wp:effectExtent l="0" t="0" r="5080" b="1841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E6653EC" w14:textId="2C40D039" w:rsidR="009B1CAA" w:rsidRDefault="009B1CAA" w:rsidP="00BF1CCB">
      <w:pPr>
        <w:rPr>
          <w:lang w:val="en-US"/>
        </w:rPr>
      </w:pPr>
      <w:proofErr w:type="spellStart"/>
      <w:r w:rsidRPr="00D11008">
        <w:rPr>
          <w:u w:val="single"/>
          <w:lang w:val="en-GB"/>
        </w:rPr>
        <w:t>Prevod</w:t>
      </w:r>
      <w:proofErr w:type="spellEnd"/>
      <w:r w:rsidRPr="00D11008">
        <w:rPr>
          <w:u w:val="single"/>
          <w:lang w:val="en-GB"/>
        </w:rPr>
        <w:t xml:space="preserve"> </w:t>
      </w:r>
      <w:proofErr w:type="spellStart"/>
      <w:r w:rsidRPr="00D11008">
        <w:rPr>
          <w:u w:val="single"/>
          <w:lang w:val="en-GB"/>
        </w:rPr>
        <w:t>kategorija</w:t>
      </w:r>
      <w:proofErr w:type="spellEnd"/>
      <w:r w:rsidRPr="00D11008">
        <w:rPr>
          <w:u w:val="single"/>
          <w:lang w:val="en-GB"/>
        </w:rPr>
        <w:t xml:space="preserve"> </w:t>
      </w:r>
      <w:proofErr w:type="spellStart"/>
      <w:r w:rsidRPr="00D11008">
        <w:rPr>
          <w:u w:val="single"/>
          <w:lang w:val="en-GB"/>
        </w:rPr>
        <w:t>na</w:t>
      </w:r>
      <w:proofErr w:type="spellEnd"/>
      <w:r w:rsidRPr="00D11008">
        <w:rPr>
          <w:u w:val="single"/>
          <w:lang w:val="en-GB"/>
        </w:rPr>
        <w:t xml:space="preserve"> </w:t>
      </w:r>
      <w:proofErr w:type="spellStart"/>
      <w:r w:rsidRPr="00D11008">
        <w:rPr>
          <w:u w:val="single"/>
          <w:lang w:val="en-GB"/>
        </w:rPr>
        <w:t>grafiku</w:t>
      </w:r>
      <w:proofErr w:type="spellEnd"/>
      <w:r w:rsidRPr="00D11008">
        <w:rPr>
          <w:u w:val="single"/>
          <w:lang w:val="en-GB"/>
        </w:rPr>
        <w:t>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zajednička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detekcija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ključnih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</w:t>
      </w:r>
      <w:r w:rsidRPr="00A618B5">
        <w:rPr>
          <w:lang w:val="en-GB"/>
        </w:rPr>
        <w:t>čaka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ljudskog</w:t>
      </w:r>
      <w:proofErr w:type="spellEnd"/>
      <w:r w:rsidRPr="00A618B5">
        <w:rPr>
          <w:lang w:val="en-GB"/>
        </w:rPr>
        <w:t xml:space="preserve"> </w:t>
      </w:r>
      <w:proofErr w:type="spellStart"/>
      <w:r w:rsidR="00163E24">
        <w:rPr>
          <w:lang w:val="en-GB"/>
        </w:rPr>
        <w:t>te</w:t>
      </w:r>
      <w:r w:rsidRPr="00A618B5">
        <w:rPr>
          <w:lang w:val="en-GB"/>
        </w:rPr>
        <w:t>la</w:t>
      </w:r>
      <w:proofErr w:type="spellEnd"/>
      <w:r w:rsidRPr="00A618B5">
        <w:rPr>
          <w:lang w:val="en-GB"/>
        </w:rPr>
        <w:t xml:space="preserve">, </w:t>
      </w:r>
      <w:proofErr w:type="spellStart"/>
      <w:r w:rsidRPr="00A618B5">
        <w:rPr>
          <w:lang w:val="en-GB"/>
        </w:rPr>
        <w:t>lica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stopala</w:t>
      </w:r>
      <w:proofErr w:type="spellEnd"/>
      <w:r>
        <w:rPr>
          <w:lang w:val="en-GB"/>
        </w:rPr>
        <w:t xml:space="preserve">, </w:t>
      </w:r>
      <w:r w:rsidRPr="00A618B5">
        <w:rPr>
          <w:lang w:val="en-GB"/>
        </w:rPr>
        <w:t xml:space="preserve">test AI-TWILIGHT </w:t>
      </w:r>
      <w:proofErr w:type="spellStart"/>
      <w:r w:rsidRPr="00A618B5">
        <w:rPr>
          <w:lang w:val="en-GB"/>
        </w:rPr>
        <w:t>metoda</w:t>
      </w:r>
      <w:proofErr w:type="spellEnd"/>
      <w:r w:rsidRPr="00A618B5">
        <w:rPr>
          <w:lang w:val="en-GB"/>
        </w:rPr>
        <w:t xml:space="preserve"> u </w:t>
      </w:r>
      <w:proofErr w:type="spellStart"/>
      <w:r w:rsidRPr="00A618B5">
        <w:rPr>
          <w:lang w:val="en-GB"/>
        </w:rPr>
        <w:t>domenama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automobilizma</w:t>
      </w:r>
      <w:proofErr w:type="spellEnd"/>
      <w:r w:rsidRPr="00A618B5">
        <w:rPr>
          <w:lang w:val="en-GB"/>
        </w:rPr>
        <w:t xml:space="preserve">, </w:t>
      </w:r>
      <w:proofErr w:type="spellStart"/>
      <w:r>
        <w:rPr>
          <w:lang w:val="en-GB"/>
        </w:rPr>
        <w:t>hortikulture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ulične</w:t>
      </w:r>
      <w:proofErr w:type="spellEnd"/>
      <w:r>
        <w:rPr>
          <w:lang w:val="en-GB"/>
        </w:rPr>
        <w:t xml:space="preserve"> </w:t>
      </w:r>
      <w:proofErr w:type="spellStart"/>
      <w:r w:rsidR="00163E24">
        <w:rPr>
          <w:lang w:val="en-GB"/>
        </w:rPr>
        <w:t>rasv</w:t>
      </w:r>
      <w:r>
        <w:rPr>
          <w:lang w:val="en-GB"/>
        </w:rPr>
        <w:t>ete</w:t>
      </w:r>
      <w:proofErr w:type="spellEnd"/>
      <w:r>
        <w:rPr>
          <w:lang w:val="en-GB"/>
        </w:rPr>
        <w:t xml:space="preserve">, </w:t>
      </w:r>
      <w:proofErr w:type="spellStart"/>
      <w:r w:rsidRPr="00A618B5">
        <w:rPr>
          <w:lang w:val="en-GB"/>
        </w:rPr>
        <w:t>klasifikacija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segmentacija</w:t>
      </w:r>
      <w:proofErr w:type="spellEnd"/>
      <w:r w:rsidRPr="00A618B5">
        <w:rPr>
          <w:lang w:val="en-GB"/>
        </w:rPr>
        <w:t xml:space="preserve"> 3D </w:t>
      </w:r>
      <w:proofErr w:type="spellStart"/>
      <w:r w:rsidRPr="00A618B5">
        <w:rPr>
          <w:lang w:val="en-GB"/>
        </w:rPr>
        <w:t>oblaka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točaka</w:t>
      </w:r>
      <w:proofErr w:type="spellEnd"/>
      <w:r>
        <w:rPr>
          <w:lang w:val="en-GB"/>
        </w:rPr>
        <w:t xml:space="preserve">, </w:t>
      </w:r>
      <w:proofErr w:type="spellStart"/>
      <w:r w:rsidR="00163E24">
        <w:rPr>
          <w:lang w:val="en-US"/>
        </w:rPr>
        <w:t>procen</w:t>
      </w:r>
      <w:r w:rsidRPr="009B1CAA">
        <w:rPr>
          <w:lang w:val="en-US"/>
        </w:rPr>
        <w:t>a</w:t>
      </w:r>
      <w:proofErr w:type="spellEnd"/>
      <w:r w:rsidRPr="009B1CAA">
        <w:rPr>
          <w:lang w:val="en-US"/>
        </w:rPr>
        <w:t xml:space="preserve"> </w:t>
      </w:r>
      <w:proofErr w:type="spellStart"/>
      <w:r w:rsidR="00163E24">
        <w:rPr>
          <w:lang w:val="en-US"/>
        </w:rPr>
        <w:t>verovatnoće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težine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infekcije</w:t>
      </w:r>
      <w:proofErr w:type="spellEnd"/>
      <w:r w:rsidRPr="009B1CAA">
        <w:rPr>
          <w:lang w:val="en-US"/>
        </w:rPr>
        <w:t xml:space="preserve"> Covid-19</w:t>
      </w:r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klasifikacija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bioloških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sekvenci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potpuna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kontrola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puna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artikulacija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inteligentna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povratna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informacija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analitika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podataka</w:t>
      </w:r>
      <w:proofErr w:type="spellEnd"/>
      <w:r w:rsidRPr="009B1CAA">
        <w:rPr>
          <w:lang w:val="en-US"/>
        </w:rPr>
        <w:t xml:space="preserve"> u </w:t>
      </w:r>
      <w:proofErr w:type="spellStart"/>
      <w:r w:rsidRPr="009B1CAA">
        <w:rPr>
          <w:lang w:val="en-US"/>
        </w:rPr>
        <w:t>vezi</w:t>
      </w:r>
      <w:proofErr w:type="spellEnd"/>
      <w:r w:rsidRPr="009B1CAA">
        <w:rPr>
          <w:lang w:val="en-US"/>
        </w:rPr>
        <w:t xml:space="preserve"> s COVID-om</w:t>
      </w:r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izrada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skupa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podataka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otkrivanje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nedostataka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proizvodima</w:t>
      </w:r>
      <w:proofErr w:type="spellEnd"/>
      <w:r w:rsidRPr="009B1CAA">
        <w:rPr>
          <w:lang w:val="en-US"/>
        </w:rPr>
        <w:t xml:space="preserve"> u </w:t>
      </w:r>
      <w:proofErr w:type="spellStart"/>
      <w:r w:rsidRPr="009B1CAA">
        <w:rPr>
          <w:lang w:val="en-US"/>
        </w:rPr>
        <w:t>proizvodnji</w:t>
      </w:r>
      <w:proofErr w:type="spellEnd"/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dijagnostika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detekcija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grožđa</w:t>
      </w:r>
      <w:proofErr w:type="spellEnd"/>
      <w:r w:rsidRPr="009B1CAA">
        <w:rPr>
          <w:lang w:val="en-US"/>
        </w:rPr>
        <w:t xml:space="preserve"> u </w:t>
      </w:r>
      <w:proofErr w:type="spellStart"/>
      <w:r w:rsidRPr="009B1CAA">
        <w:rPr>
          <w:lang w:val="en-US"/>
        </w:rPr>
        <w:t>vinogradu</w:t>
      </w:r>
      <w:proofErr w:type="spellEnd"/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pomoć</w:t>
      </w:r>
      <w:proofErr w:type="spellEnd"/>
      <w:r w:rsidRPr="009B1CAA">
        <w:rPr>
          <w:lang w:val="en-US"/>
        </w:rPr>
        <w:t xml:space="preserve"> u </w:t>
      </w:r>
      <w:proofErr w:type="spellStart"/>
      <w:r w:rsidR="00163E24">
        <w:rPr>
          <w:lang w:val="en-US"/>
        </w:rPr>
        <w:t>procen</w:t>
      </w:r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stanja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mašina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ukupne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opreme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unutar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fabrike</w:t>
      </w:r>
      <w:proofErr w:type="spellEnd"/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poboljšanje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upravljanja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avionskim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saobraćajem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kroz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saradnju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mašinskog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učenja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na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privatnim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skupovima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podataka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poboljšanje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procesa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donošenja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odluka</w:t>
      </w:r>
      <w:proofErr w:type="spellEnd"/>
      <w:r w:rsidRPr="009B1CAA">
        <w:rPr>
          <w:lang w:val="en-US"/>
        </w:rPr>
        <w:t xml:space="preserve"> u </w:t>
      </w:r>
      <w:proofErr w:type="spellStart"/>
      <w:r w:rsidRPr="009B1CAA">
        <w:rPr>
          <w:lang w:val="en-US"/>
        </w:rPr>
        <w:t>scenarijima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prelaska</w:t>
      </w:r>
      <w:proofErr w:type="spellEnd"/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analiza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podataka</w:t>
      </w:r>
      <w:proofErr w:type="spellEnd"/>
      <w:r w:rsidRPr="009B1CAA">
        <w:rPr>
          <w:lang w:val="en-US"/>
        </w:rPr>
        <w:t xml:space="preserve"> o </w:t>
      </w:r>
      <w:proofErr w:type="spellStart"/>
      <w:r w:rsidRPr="009B1CAA">
        <w:rPr>
          <w:lang w:val="en-US"/>
        </w:rPr>
        <w:t>mobilnosti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praćenje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vozila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koja</w:t>
      </w:r>
      <w:proofErr w:type="spellEnd"/>
      <w:r w:rsidRPr="009B1CAA">
        <w:rPr>
          <w:lang w:val="en-US"/>
        </w:rPr>
        <w:t xml:space="preserve"> se </w:t>
      </w:r>
      <w:proofErr w:type="spellStart"/>
      <w:r w:rsidRPr="009B1CAA">
        <w:rPr>
          <w:lang w:val="en-US"/>
        </w:rPr>
        <w:t>kreću</w:t>
      </w:r>
      <w:proofErr w:type="spellEnd"/>
      <w:r w:rsidRPr="009B1CAA">
        <w:rPr>
          <w:lang w:val="en-US"/>
        </w:rPr>
        <w:t xml:space="preserve"> u </w:t>
      </w:r>
      <w:proofErr w:type="spellStart"/>
      <w:r w:rsidRPr="009B1CAA">
        <w:rPr>
          <w:lang w:val="en-US"/>
        </w:rPr>
        <w:t>gradovima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brojanjem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automobila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slika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dobijenih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pametnim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kamerama</w:t>
      </w:r>
      <w:proofErr w:type="spellEnd"/>
      <w:r w:rsidRPr="009B1CAA">
        <w:rPr>
          <w:lang w:val="en-US"/>
        </w:rPr>
        <w:t xml:space="preserve">, bez </w:t>
      </w:r>
      <w:proofErr w:type="spellStart"/>
      <w:r w:rsidRPr="009B1CAA">
        <w:rPr>
          <w:lang w:val="en-US"/>
        </w:rPr>
        <w:t>informacije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otkrivanje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prepoznavanje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predmeta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predviđanje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aktivnosti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hemijskih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spojeva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automatsko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upravljanje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robotima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analiza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ljudskih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pokreta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pomoću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nosivih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senzora</w:t>
      </w:r>
      <w:proofErr w:type="spellEnd"/>
      <w:r w:rsidRPr="009B1CAA">
        <w:rPr>
          <w:lang w:val="en-US"/>
        </w:rPr>
        <w:t xml:space="preserve">; </w:t>
      </w:r>
      <w:proofErr w:type="spellStart"/>
      <w:r w:rsidRPr="009B1CAA">
        <w:rPr>
          <w:lang w:val="en-US"/>
        </w:rPr>
        <w:t>statistika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propisivanje</w:t>
      </w:r>
      <w:proofErr w:type="spellEnd"/>
      <w:r w:rsidRPr="009B1CAA">
        <w:rPr>
          <w:lang w:val="en-US"/>
        </w:rPr>
        <w:t xml:space="preserve"> </w:t>
      </w:r>
      <w:proofErr w:type="spellStart"/>
      <w:r w:rsidR="00163E24">
        <w:rPr>
          <w:lang w:val="en-US"/>
        </w:rPr>
        <w:t>lek</w:t>
      </w:r>
      <w:r w:rsidRPr="009B1CAA">
        <w:rPr>
          <w:lang w:val="en-US"/>
        </w:rPr>
        <w:t>ova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="00163E24">
        <w:rPr>
          <w:lang w:val="en-US"/>
        </w:rPr>
        <w:t>le</w:t>
      </w:r>
      <w:r w:rsidRPr="009B1CAA">
        <w:rPr>
          <w:lang w:val="en-US"/>
        </w:rPr>
        <w:t>čenja</w:t>
      </w:r>
      <w:proofErr w:type="spellEnd"/>
      <w:r>
        <w:rPr>
          <w:lang w:val="en-US"/>
        </w:rPr>
        <w:t xml:space="preserve">, </w:t>
      </w:r>
      <w:proofErr w:type="spellStart"/>
      <w:r w:rsidRPr="009B1CAA">
        <w:rPr>
          <w:lang w:val="en-US"/>
        </w:rPr>
        <w:t>dobijanje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podataka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iz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slika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objekta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iz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slika</w:t>
      </w:r>
      <w:proofErr w:type="spellEnd"/>
      <w:r w:rsidRPr="009B1CAA">
        <w:rPr>
          <w:lang w:val="en-US"/>
        </w:rPr>
        <w:t xml:space="preserve">, </w:t>
      </w:r>
      <w:proofErr w:type="spellStart"/>
      <w:r w:rsidRPr="009B1CAA">
        <w:rPr>
          <w:lang w:val="en-US"/>
        </w:rPr>
        <w:t>pokušaj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razvoja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prototipa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globalnog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sistema</w:t>
      </w:r>
      <w:proofErr w:type="spellEnd"/>
      <w:r w:rsidRPr="009B1CAA">
        <w:rPr>
          <w:lang w:val="en-US"/>
        </w:rPr>
        <w:t xml:space="preserve"> za </w:t>
      </w:r>
      <w:proofErr w:type="spellStart"/>
      <w:r w:rsidRPr="009B1CAA">
        <w:rPr>
          <w:lang w:val="en-US"/>
        </w:rPr>
        <w:t>praćenje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više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opasnosti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i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ranog</w:t>
      </w:r>
      <w:proofErr w:type="spellEnd"/>
      <w:r w:rsidRPr="009B1CAA">
        <w:rPr>
          <w:lang w:val="en-US"/>
        </w:rPr>
        <w:t xml:space="preserve"> </w:t>
      </w:r>
      <w:proofErr w:type="spellStart"/>
      <w:r w:rsidRPr="009B1CAA">
        <w:rPr>
          <w:lang w:val="en-US"/>
        </w:rPr>
        <w:t>upozoravanja</w:t>
      </w:r>
      <w:proofErr w:type="spellEnd"/>
      <w:r>
        <w:rPr>
          <w:lang w:val="en-US"/>
        </w:rPr>
        <w:t xml:space="preserve">, </w:t>
      </w:r>
      <w:proofErr w:type="spellStart"/>
      <w:r w:rsidRPr="00D11008">
        <w:rPr>
          <w:lang w:val="en-US"/>
        </w:rPr>
        <w:t>detekcija</w:t>
      </w:r>
      <w:proofErr w:type="spellEnd"/>
      <w:r w:rsidRPr="00D11008">
        <w:rPr>
          <w:lang w:val="en-US"/>
        </w:rPr>
        <w:t xml:space="preserve"> </w:t>
      </w:r>
      <w:proofErr w:type="spellStart"/>
      <w:r w:rsidRPr="00D11008">
        <w:rPr>
          <w:lang w:val="en-US"/>
        </w:rPr>
        <w:t>i</w:t>
      </w:r>
      <w:proofErr w:type="spellEnd"/>
      <w:r w:rsidRPr="00D11008">
        <w:rPr>
          <w:lang w:val="en-US"/>
        </w:rPr>
        <w:t xml:space="preserve"> </w:t>
      </w:r>
      <w:proofErr w:type="spellStart"/>
      <w:r w:rsidRPr="00D11008">
        <w:rPr>
          <w:lang w:val="en-US"/>
        </w:rPr>
        <w:t>prepoznavanje</w:t>
      </w:r>
      <w:proofErr w:type="spellEnd"/>
      <w:r w:rsidRPr="00D11008">
        <w:rPr>
          <w:lang w:val="en-US"/>
        </w:rPr>
        <w:t xml:space="preserve"> </w:t>
      </w:r>
      <w:proofErr w:type="spellStart"/>
      <w:r w:rsidRPr="00D11008">
        <w:rPr>
          <w:lang w:val="en-US"/>
        </w:rPr>
        <w:t>saobraćajnih</w:t>
      </w:r>
      <w:proofErr w:type="spellEnd"/>
      <w:r w:rsidRPr="00D11008">
        <w:rPr>
          <w:lang w:val="en-US"/>
        </w:rPr>
        <w:t xml:space="preserve"> </w:t>
      </w:r>
      <w:proofErr w:type="spellStart"/>
      <w:r w:rsidRPr="00D11008">
        <w:rPr>
          <w:lang w:val="en-US"/>
        </w:rPr>
        <w:t>objekata</w:t>
      </w:r>
      <w:proofErr w:type="spellEnd"/>
      <w:r w:rsidRPr="00D11008">
        <w:rPr>
          <w:lang w:val="en-US"/>
        </w:rPr>
        <w:t xml:space="preserve">, </w:t>
      </w:r>
      <w:proofErr w:type="spellStart"/>
      <w:r>
        <w:rPr>
          <w:lang w:val="en-GB"/>
        </w:rPr>
        <w:t>vizualizacije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informacije</w:t>
      </w:r>
      <w:proofErr w:type="spellEnd"/>
      <w:r w:rsidRPr="00A618B5">
        <w:rPr>
          <w:lang w:val="en-GB"/>
        </w:rPr>
        <w:t xml:space="preserve"> o </w:t>
      </w:r>
      <w:proofErr w:type="spellStart"/>
      <w:r w:rsidRPr="00A618B5">
        <w:rPr>
          <w:lang w:val="en-GB"/>
        </w:rPr>
        <w:t>budućim</w:t>
      </w:r>
      <w:proofErr w:type="spellEnd"/>
      <w:r w:rsidRPr="00A618B5">
        <w:rPr>
          <w:lang w:val="en-GB"/>
        </w:rPr>
        <w:t xml:space="preserve"> </w:t>
      </w:r>
      <w:proofErr w:type="spellStart"/>
      <w:r w:rsidR="007268C5">
        <w:rPr>
          <w:lang w:val="en-GB"/>
        </w:rPr>
        <w:t>cen</w:t>
      </w:r>
      <w:r w:rsidRPr="00A618B5">
        <w:rPr>
          <w:lang w:val="en-GB"/>
        </w:rPr>
        <w:t>ama</w:t>
      </w:r>
      <w:proofErr w:type="spellEnd"/>
      <w:r>
        <w:rPr>
          <w:lang w:val="en-GB"/>
        </w:rPr>
        <w:t>,</w:t>
      </w:r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vizualizacije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modele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mašinskog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učenja</w:t>
      </w:r>
      <w:proofErr w:type="spellEnd"/>
      <w:r w:rsidRPr="00A618B5">
        <w:rPr>
          <w:lang w:val="en-GB"/>
        </w:rPr>
        <w:t>.</w:t>
      </w:r>
    </w:p>
    <w:p w14:paraId="145D1F17" w14:textId="77777777" w:rsidR="0036732C" w:rsidRDefault="0036732C" w:rsidP="00EE35E4">
      <w:pPr>
        <w:rPr>
          <w:lang w:val="en-GB"/>
        </w:rPr>
      </w:pPr>
    </w:p>
    <w:p w14:paraId="5F26FAE1" w14:textId="161F5CA3" w:rsidR="006C4925" w:rsidRDefault="00131354" w:rsidP="00EE35E4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6C4925" w:rsidRPr="004A7085">
        <w:rPr>
          <w:b/>
          <w:lang w:val="en-GB"/>
        </w:rPr>
        <w:t>:</w:t>
      </w:r>
    </w:p>
    <w:p w14:paraId="76AB9377" w14:textId="77777777" w:rsidR="00A618B5" w:rsidRDefault="00A618B5" w:rsidP="00EE35E4">
      <w:pPr>
        <w:rPr>
          <w:b/>
          <w:lang w:val="en-GB"/>
        </w:rPr>
      </w:pPr>
    </w:p>
    <w:p w14:paraId="2431D910" w14:textId="1757D43A" w:rsidR="00A618B5" w:rsidRPr="00B1452A" w:rsidRDefault="00A618B5" w:rsidP="00A618B5">
      <w:pPr>
        <w:rPr>
          <w:lang w:val="fr-FR"/>
        </w:rPr>
      </w:pPr>
      <w:r w:rsidRPr="00A618B5">
        <w:rPr>
          <w:lang w:val="en-GB"/>
        </w:rPr>
        <w:t xml:space="preserve">U </w:t>
      </w:r>
      <w:proofErr w:type="spellStart"/>
      <w:r w:rsidRPr="00A618B5">
        <w:rPr>
          <w:lang w:val="en-GB"/>
        </w:rPr>
        <w:t>prvom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projektu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rezultat</w:t>
      </w:r>
      <w:proofErr w:type="spellEnd"/>
      <w:r w:rsidRPr="00A618B5">
        <w:rPr>
          <w:lang w:val="en-GB"/>
        </w:rPr>
        <w:t xml:space="preserve"> je </w:t>
      </w:r>
      <w:proofErr w:type="spellStart"/>
      <w:r w:rsidRPr="00A618B5">
        <w:rPr>
          <w:lang w:val="en-GB"/>
        </w:rPr>
        <w:t>bila</w:t>
      </w:r>
      <w:proofErr w:type="spellEnd"/>
      <w:r w:rsidRPr="00A618B5">
        <w:rPr>
          <w:lang w:val="en-GB"/>
        </w:rPr>
        <w:t xml:space="preserve"> </w:t>
      </w:r>
      <w:proofErr w:type="spellStart"/>
      <w:r w:rsidR="009B1CAA">
        <w:rPr>
          <w:lang w:val="en-GB"/>
        </w:rPr>
        <w:t>zajednička</w:t>
      </w:r>
      <w:proofErr w:type="spellEnd"/>
      <w:r w:rsidR="009B1CAA">
        <w:rPr>
          <w:lang w:val="en-GB"/>
        </w:rPr>
        <w:t xml:space="preserve"> </w:t>
      </w:r>
      <w:proofErr w:type="spellStart"/>
      <w:r w:rsidR="009B1CAA">
        <w:rPr>
          <w:lang w:val="en-GB"/>
        </w:rPr>
        <w:t>detekcija</w:t>
      </w:r>
      <w:proofErr w:type="spellEnd"/>
      <w:r w:rsidR="009B1CAA">
        <w:rPr>
          <w:lang w:val="en-GB"/>
        </w:rPr>
        <w:t xml:space="preserve"> </w:t>
      </w:r>
      <w:proofErr w:type="spellStart"/>
      <w:r w:rsidR="009B1CAA">
        <w:rPr>
          <w:lang w:val="en-GB"/>
        </w:rPr>
        <w:t>ključnih</w:t>
      </w:r>
      <w:proofErr w:type="spellEnd"/>
      <w:r w:rsidR="009B1CAA">
        <w:rPr>
          <w:lang w:val="en-GB"/>
        </w:rPr>
        <w:t xml:space="preserve"> </w:t>
      </w:r>
      <w:proofErr w:type="spellStart"/>
      <w:r w:rsidR="009B1CAA">
        <w:rPr>
          <w:lang w:val="en-GB"/>
        </w:rPr>
        <w:t>ta</w:t>
      </w:r>
      <w:r w:rsidRPr="00A618B5">
        <w:rPr>
          <w:lang w:val="en-GB"/>
        </w:rPr>
        <w:t>čaka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ljudskog</w:t>
      </w:r>
      <w:proofErr w:type="spellEnd"/>
      <w:r w:rsidRPr="00A618B5">
        <w:rPr>
          <w:lang w:val="en-GB"/>
        </w:rPr>
        <w:t xml:space="preserve"> </w:t>
      </w:r>
      <w:proofErr w:type="spellStart"/>
      <w:r w:rsidR="00163E24">
        <w:rPr>
          <w:lang w:val="en-GB"/>
        </w:rPr>
        <w:t>te</w:t>
      </w:r>
      <w:r w:rsidRPr="00A618B5">
        <w:rPr>
          <w:lang w:val="en-GB"/>
        </w:rPr>
        <w:t>la</w:t>
      </w:r>
      <w:proofErr w:type="spellEnd"/>
      <w:r w:rsidRPr="00A618B5">
        <w:rPr>
          <w:lang w:val="en-GB"/>
        </w:rPr>
        <w:t xml:space="preserve">, </w:t>
      </w:r>
      <w:proofErr w:type="spellStart"/>
      <w:r w:rsidRPr="00A618B5">
        <w:rPr>
          <w:lang w:val="en-GB"/>
        </w:rPr>
        <w:t>lica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stopala</w:t>
      </w:r>
      <w:proofErr w:type="spellEnd"/>
      <w:r w:rsidRPr="00A618B5">
        <w:rPr>
          <w:lang w:val="en-GB"/>
        </w:rPr>
        <w:t xml:space="preserve">. U </w:t>
      </w:r>
      <w:proofErr w:type="spellStart"/>
      <w:r w:rsidRPr="00A618B5">
        <w:rPr>
          <w:lang w:val="en-GB"/>
        </w:rPr>
        <w:t>drugom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projektu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rezultat</w:t>
      </w:r>
      <w:proofErr w:type="spellEnd"/>
      <w:r w:rsidRPr="00A618B5">
        <w:rPr>
          <w:lang w:val="en-GB"/>
        </w:rPr>
        <w:t xml:space="preserve"> je bio test AI-TWILIGHT </w:t>
      </w:r>
      <w:proofErr w:type="spellStart"/>
      <w:r w:rsidRPr="00A618B5">
        <w:rPr>
          <w:lang w:val="en-GB"/>
        </w:rPr>
        <w:t>metoda</w:t>
      </w:r>
      <w:proofErr w:type="spellEnd"/>
      <w:r w:rsidRPr="00A618B5">
        <w:rPr>
          <w:lang w:val="en-GB"/>
        </w:rPr>
        <w:t xml:space="preserve"> u </w:t>
      </w:r>
      <w:proofErr w:type="spellStart"/>
      <w:r w:rsidRPr="00A618B5">
        <w:rPr>
          <w:lang w:val="en-GB"/>
        </w:rPr>
        <w:t>domenama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automobilizma</w:t>
      </w:r>
      <w:proofErr w:type="spellEnd"/>
      <w:r w:rsidRPr="00A618B5">
        <w:rPr>
          <w:lang w:val="en-GB"/>
        </w:rPr>
        <w:t xml:space="preserve">, </w:t>
      </w:r>
      <w:proofErr w:type="spellStart"/>
      <w:r w:rsidRPr="00A618B5">
        <w:rPr>
          <w:lang w:val="en-GB"/>
        </w:rPr>
        <w:t>hortikulture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ulične</w:t>
      </w:r>
      <w:proofErr w:type="spellEnd"/>
      <w:r w:rsidRPr="00A618B5">
        <w:rPr>
          <w:lang w:val="en-GB"/>
        </w:rPr>
        <w:t xml:space="preserve"> </w:t>
      </w:r>
      <w:proofErr w:type="spellStart"/>
      <w:r w:rsidR="00163E24">
        <w:rPr>
          <w:lang w:val="en-GB"/>
        </w:rPr>
        <w:t>rasv</w:t>
      </w:r>
      <w:r w:rsidRPr="00A618B5">
        <w:rPr>
          <w:lang w:val="en-GB"/>
        </w:rPr>
        <w:t>ete</w:t>
      </w:r>
      <w:proofErr w:type="spellEnd"/>
      <w:r w:rsidRPr="00A618B5">
        <w:rPr>
          <w:lang w:val="en-GB"/>
        </w:rPr>
        <w:t xml:space="preserve">. </w:t>
      </w:r>
      <w:proofErr w:type="spellStart"/>
      <w:r w:rsidRPr="00A618B5">
        <w:rPr>
          <w:lang w:val="en-GB"/>
        </w:rPr>
        <w:t>Treći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rezultat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bila</w:t>
      </w:r>
      <w:proofErr w:type="spellEnd"/>
      <w:r w:rsidRPr="00A618B5">
        <w:rPr>
          <w:lang w:val="en-GB"/>
        </w:rPr>
        <w:t xml:space="preserve"> je </w:t>
      </w:r>
      <w:proofErr w:type="spellStart"/>
      <w:r w:rsidRPr="00A618B5">
        <w:rPr>
          <w:lang w:val="en-GB"/>
        </w:rPr>
        <w:t>klasifikacija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segmentacija</w:t>
      </w:r>
      <w:proofErr w:type="spellEnd"/>
      <w:r w:rsidRPr="00A618B5">
        <w:rPr>
          <w:lang w:val="en-GB"/>
        </w:rPr>
        <w:t xml:space="preserve"> 3D </w:t>
      </w:r>
      <w:proofErr w:type="spellStart"/>
      <w:r w:rsidRPr="00A618B5">
        <w:rPr>
          <w:lang w:val="en-GB"/>
        </w:rPr>
        <w:t>oblaka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točaka</w:t>
      </w:r>
      <w:proofErr w:type="spellEnd"/>
      <w:r w:rsidRPr="00A618B5">
        <w:rPr>
          <w:lang w:val="en-GB"/>
        </w:rPr>
        <w:t xml:space="preserve">. </w:t>
      </w:r>
      <w:proofErr w:type="spellStart"/>
      <w:r w:rsidRPr="00CC6561">
        <w:rPr>
          <w:lang w:val="fr-FR"/>
        </w:rPr>
        <w:t>Četvrti</w:t>
      </w:r>
      <w:proofErr w:type="spellEnd"/>
      <w:r w:rsidRPr="00CC6561">
        <w:rPr>
          <w:lang w:val="fr-FR"/>
        </w:rPr>
        <w:t xml:space="preserve"> </w:t>
      </w:r>
      <w:proofErr w:type="spellStart"/>
      <w:r w:rsidRPr="00CC6561">
        <w:rPr>
          <w:lang w:val="fr-FR"/>
        </w:rPr>
        <w:t>rezultat</w:t>
      </w:r>
      <w:proofErr w:type="spellEnd"/>
      <w:r w:rsidRPr="00CC6561">
        <w:rPr>
          <w:lang w:val="fr-FR"/>
        </w:rPr>
        <w:t xml:space="preserve"> bila je </w:t>
      </w:r>
      <w:proofErr w:type="spellStart"/>
      <w:r w:rsidR="00163E24">
        <w:rPr>
          <w:lang w:val="fr-FR"/>
        </w:rPr>
        <w:t>procen</w:t>
      </w:r>
      <w:r w:rsidRPr="00CC6561">
        <w:rPr>
          <w:lang w:val="fr-FR"/>
        </w:rPr>
        <w:t>a</w:t>
      </w:r>
      <w:proofErr w:type="spellEnd"/>
      <w:r w:rsidRPr="00CC6561">
        <w:rPr>
          <w:lang w:val="fr-FR"/>
        </w:rPr>
        <w:t xml:space="preserve"> </w:t>
      </w:r>
      <w:proofErr w:type="spellStart"/>
      <w:r w:rsidR="00163E24">
        <w:rPr>
          <w:lang w:val="fr-FR"/>
        </w:rPr>
        <w:t>verovatnoće</w:t>
      </w:r>
      <w:proofErr w:type="spellEnd"/>
      <w:r w:rsidRPr="00CC6561">
        <w:rPr>
          <w:lang w:val="fr-FR"/>
        </w:rPr>
        <w:t xml:space="preserve"> i </w:t>
      </w:r>
      <w:proofErr w:type="spellStart"/>
      <w:r w:rsidRPr="00CC6561">
        <w:rPr>
          <w:lang w:val="fr-FR"/>
        </w:rPr>
        <w:t>težine</w:t>
      </w:r>
      <w:proofErr w:type="spellEnd"/>
      <w:r w:rsidRPr="00CC6561">
        <w:rPr>
          <w:lang w:val="fr-FR"/>
        </w:rPr>
        <w:t xml:space="preserve"> </w:t>
      </w:r>
      <w:proofErr w:type="spellStart"/>
      <w:r w:rsidRPr="00CC6561">
        <w:rPr>
          <w:lang w:val="fr-FR"/>
        </w:rPr>
        <w:t>infekcije</w:t>
      </w:r>
      <w:proofErr w:type="spellEnd"/>
      <w:r w:rsidRPr="00CC6561">
        <w:rPr>
          <w:lang w:val="fr-FR"/>
        </w:rPr>
        <w:t xml:space="preserve"> Covid-19. </w:t>
      </w:r>
      <w:proofErr w:type="spellStart"/>
      <w:r w:rsidRPr="0028322C">
        <w:rPr>
          <w:lang w:val="fr-FR"/>
        </w:rPr>
        <w:t>Peti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bila je </w:t>
      </w:r>
      <w:proofErr w:type="spellStart"/>
      <w:r w:rsidRPr="0028322C">
        <w:rPr>
          <w:lang w:val="fr-FR"/>
        </w:rPr>
        <w:t>klasifikacija</w:t>
      </w:r>
      <w:proofErr w:type="spellEnd"/>
      <w:r w:rsidR="00CC6561"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bioloških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sekvenci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Šesti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bila je </w:t>
      </w:r>
      <w:proofErr w:type="spellStart"/>
      <w:r w:rsidRPr="0028322C">
        <w:rPr>
          <w:lang w:val="fr-FR"/>
        </w:rPr>
        <w:t>potpuna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kontrola</w:t>
      </w:r>
      <w:proofErr w:type="spellEnd"/>
      <w:r w:rsidRPr="0028322C">
        <w:rPr>
          <w:lang w:val="fr-FR"/>
        </w:rPr>
        <w:t xml:space="preserve">, puna </w:t>
      </w:r>
      <w:proofErr w:type="spellStart"/>
      <w:r w:rsidRPr="0028322C">
        <w:rPr>
          <w:lang w:val="fr-FR"/>
        </w:rPr>
        <w:t>artikulacija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inteligentna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povratna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informacija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Sedmi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bila je </w:t>
      </w:r>
      <w:proofErr w:type="spellStart"/>
      <w:r w:rsidRPr="0028322C">
        <w:rPr>
          <w:lang w:val="fr-FR"/>
        </w:rPr>
        <w:t>analitika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vezi</w:t>
      </w:r>
      <w:proofErr w:type="spellEnd"/>
      <w:r w:rsidRPr="0028322C">
        <w:rPr>
          <w:lang w:val="fr-FR"/>
        </w:rPr>
        <w:t xml:space="preserve"> s COVID-om. </w:t>
      </w:r>
      <w:proofErr w:type="spellStart"/>
      <w:r w:rsidRPr="0028322C">
        <w:rPr>
          <w:lang w:val="fr-FR"/>
        </w:rPr>
        <w:t>Osmi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="00B1452A" w:rsidRPr="0028322C">
        <w:rPr>
          <w:lang w:val="fr-FR"/>
        </w:rPr>
        <w:t xml:space="preserve"> bila je </w:t>
      </w:r>
      <w:proofErr w:type="spellStart"/>
      <w:r w:rsidR="00B1452A" w:rsidRPr="0028322C">
        <w:rPr>
          <w:lang w:val="fr-FR"/>
        </w:rPr>
        <w:t>izrada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skupa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podataka</w:t>
      </w:r>
      <w:proofErr w:type="spellEnd"/>
      <w:r w:rsidR="00B1452A"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Deveti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bio je </w:t>
      </w:r>
      <w:proofErr w:type="spellStart"/>
      <w:r w:rsidR="00163E24">
        <w:rPr>
          <w:lang w:val="fr-FR"/>
        </w:rPr>
        <w:t>usme</w:t>
      </w:r>
      <w:r w:rsidRPr="0028322C">
        <w:rPr>
          <w:lang w:val="fr-FR"/>
        </w:rPr>
        <w:t>ren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otkrivanje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nedostataka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proizvodima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proizvodnji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Deseti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bio je </w:t>
      </w:r>
      <w:proofErr w:type="spellStart"/>
      <w:r w:rsidR="00163E24">
        <w:rPr>
          <w:lang w:val="fr-FR"/>
        </w:rPr>
        <w:t>usme</w:t>
      </w:r>
      <w:r w:rsidRPr="0028322C">
        <w:rPr>
          <w:lang w:val="fr-FR"/>
        </w:rPr>
        <w:t>ren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implementaciju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dijagnostici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Jedanaesti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detekcija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grožđa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vinogradu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lastRenderedPageBreak/>
        <w:t>Dvanaesti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bila je </w:t>
      </w:r>
      <w:proofErr w:type="spellStart"/>
      <w:r w:rsidRPr="0028322C">
        <w:rPr>
          <w:lang w:val="fr-FR"/>
        </w:rPr>
        <w:t>pomoć</w:t>
      </w:r>
      <w:proofErr w:type="spellEnd"/>
      <w:r w:rsidRPr="0028322C">
        <w:rPr>
          <w:lang w:val="fr-FR"/>
        </w:rPr>
        <w:t xml:space="preserve"> u </w:t>
      </w:r>
      <w:proofErr w:type="spellStart"/>
      <w:r w:rsidR="00163E24">
        <w:rPr>
          <w:lang w:val="fr-FR"/>
        </w:rPr>
        <w:t>procen</w:t>
      </w:r>
      <w:r w:rsidRPr="0028322C">
        <w:rPr>
          <w:lang w:val="fr-FR"/>
        </w:rPr>
        <w:t>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stanja</w:t>
      </w:r>
      <w:proofErr w:type="spellEnd"/>
      <w:r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mašina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ukupne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opreme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unutar</w:t>
      </w:r>
      <w:proofErr w:type="spellEnd"/>
      <w:r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fabrike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Trinaesti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bilo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poboljšanje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upravljanja</w:t>
      </w:r>
      <w:proofErr w:type="spellEnd"/>
      <w:r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avionskim</w:t>
      </w:r>
      <w:proofErr w:type="spellEnd"/>
      <w:r w:rsidR="00CC6561"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saobraćajem</w:t>
      </w:r>
      <w:proofErr w:type="spellEnd"/>
      <w:r w:rsidR="00CC6561"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kroz</w:t>
      </w:r>
      <w:proofErr w:type="spellEnd"/>
      <w:r w:rsidR="00CC6561" w:rsidRPr="0028322C">
        <w:rPr>
          <w:lang w:val="fr-FR"/>
        </w:rPr>
        <w:t xml:space="preserve"> </w:t>
      </w:r>
      <w:proofErr w:type="spellStart"/>
      <w:r w:rsidR="00CC6561" w:rsidRPr="0028322C">
        <w:rPr>
          <w:lang w:val="fr-FR"/>
        </w:rPr>
        <w:t>sa</w:t>
      </w:r>
      <w:r w:rsidR="00B1452A" w:rsidRPr="0028322C">
        <w:rPr>
          <w:lang w:val="fr-FR"/>
        </w:rPr>
        <w:t>radnju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mašinskog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učenja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privatnim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skupovima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Četrnaesti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bilo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poboljšanje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procesa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donošenja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odluka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scenarijima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prelaska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što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od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velike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važnosti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sigurnost</w:t>
      </w:r>
      <w:proofErr w:type="spellEnd"/>
      <w:r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avio</w:t>
      </w:r>
      <w:proofErr w:type="spellEnd"/>
      <w:r w:rsidRPr="0028322C">
        <w:rPr>
          <w:lang w:val="fr-FR"/>
        </w:rPr>
        <w:t xml:space="preserve"> </w:t>
      </w:r>
      <w:proofErr w:type="spellStart"/>
      <w:r w:rsidR="00163E24">
        <w:rPr>
          <w:lang w:val="fr-FR"/>
        </w:rPr>
        <w:t>pre</w:t>
      </w:r>
      <w:r w:rsidRPr="0028322C">
        <w:rPr>
          <w:lang w:val="fr-FR"/>
        </w:rPr>
        <w:t>voznika</w:t>
      </w:r>
      <w:proofErr w:type="spellEnd"/>
      <w:r w:rsidRPr="0028322C">
        <w:rPr>
          <w:lang w:val="fr-FR"/>
        </w:rPr>
        <w:t xml:space="preserve"> i </w:t>
      </w:r>
      <w:proofErr w:type="spellStart"/>
      <w:r w:rsidR="00ED52F5">
        <w:rPr>
          <w:lang w:val="fr-FR"/>
        </w:rPr>
        <w:t>pružalac</w:t>
      </w:r>
      <w:r w:rsidRPr="0028322C">
        <w:rPr>
          <w:lang w:val="fr-FR"/>
        </w:rPr>
        <w:t>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usluga</w:t>
      </w:r>
      <w:proofErr w:type="spellEnd"/>
      <w:r w:rsidRPr="0028322C">
        <w:rPr>
          <w:lang w:val="fr-FR"/>
        </w:rPr>
        <w:t xml:space="preserve"> u </w:t>
      </w:r>
      <w:proofErr w:type="spellStart"/>
      <w:r w:rsidR="00B1452A" w:rsidRPr="0028322C">
        <w:rPr>
          <w:lang w:val="fr-FR"/>
        </w:rPr>
        <w:t>vazduhoplovstvu</w:t>
      </w:r>
      <w:proofErr w:type="spellEnd"/>
      <w:r w:rsidRPr="0028322C">
        <w:rPr>
          <w:lang w:val="fr-FR"/>
        </w:rPr>
        <w:t xml:space="preserve"> u ATM-u. </w:t>
      </w:r>
      <w:proofErr w:type="spellStart"/>
      <w:r w:rsidRPr="0028322C">
        <w:rPr>
          <w:lang w:val="fr-FR"/>
        </w:rPr>
        <w:t>Petnaesti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bila je </w:t>
      </w:r>
      <w:proofErr w:type="spellStart"/>
      <w:r w:rsidRPr="0028322C">
        <w:rPr>
          <w:lang w:val="fr-FR"/>
        </w:rPr>
        <w:t>analiza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 o </w:t>
      </w:r>
      <w:proofErr w:type="spellStart"/>
      <w:r w:rsidRPr="0028322C">
        <w:rPr>
          <w:lang w:val="fr-FR"/>
        </w:rPr>
        <w:t>mobilnosti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Šesnaesti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</w:t>
      </w:r>
      <w:r w:rsidR="00B1452A" w:rsidRPr="0028322C">
        <w:rPr>
          <w:lang w:val="fr-FR"/>
        </w:rPr>
        <w:t>ltat</w:t>
      </w:r>
      <w:proofErr w:type="spellEnd"/>
      <w:r w:rsidR="00B1452A" w:rsidRPr="0028322C">
        <w:rPr>
          <w:lang w:val="fr-FR"/>
        </w:rPr>
        <w:t xml:space="preserve"> bio je </w:t>
      </w:r>
      <w:proofErr w:type="spellStart"/>
      <w:r w:rsidR="00B1452A" w:rsidRPr="0028322C">
        <w:rPr>
          <w:lang w:val="fr-FR"/>
        </w:rPr>
        <w:t>praćenje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vozila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koja</w:t>
      </w:r>
      <w:proofErr w:type="spellEnd"/>
      <w:r w:rsidR="00B1452A" w:rsidRPr="0028322C">
        <w:rPr>
          <w:lang w:val="fr-FR"/>
        </w:rPr>
        <w:t xml:space="preserve"> se </w:t>
      </w:r>
      <w:proofErr w:type="spellStart"/>
      <w:r w:rsidR="00B1452A" w:rsidRPr="0028322C">
        <w:rPr>
          <w:lang w:val="fr-FR"/>
        </w:rPr>
        <w:t>kreću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gradovima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bro</w:t>
      </w:r>
      <w:r w:rsidR="00B1452A" w:rsidRPr="0028322C">
        <w:rPr>
          <w:lang w:val="fr-FR"/>
        </w:rPr>
        <w:t>janjem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automobila</w:t>
      </w:r>
      <w:proofErr w:type="spellEnd"/>
      <w:r w:rsidR="00B1452A" w:rsidRPr="0028322C">
        <w:rPr>
          <w:lang w:val="fr-FR"/>
        </w:rPr>
        <w:t xml:space="preserve"> sa </w:t>
      </w:r>
      <w:proofErr w:type="spellStart"/>
      <w:r w:rsidR="00B1452A" w:rsidRPr="0028322C">
        <w:rPr>
          <w:lang w:val="fr-FR"/>
        </w:rPr>
        <w:t>slika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dobij</w:t>
      </w:r>
      <w:r w:rsidRPr="0028322C">
        <w:rPr>
          <w:lang w:val="fr-FR"/>
        </w:rPr>
        <w:t>enih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pametnim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kamerama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Sedamnaesti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bilo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otkrivanje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prepoznavanje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predmeta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Osamnaesti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bilo</w:t>
      </w:r>
      <w:proofErr w:type="spellEnd"/>
      <w:r w:rsidR="00B1452A" w:rsidRPr="0028322C">
        <w:rPr>
          <w:lang w:val="fr-FR"/>
        </w:rPr>
        <w:t xml:space="preserve"> je </w:t>
      </w:r>
      <w:proofErr w:type="spellStart"/>
      <w:r w:rsidR="00B1452A" w:rsidRPr="0028322C">
        <w:rPr>
          <w:lang w:val="fr-FR"/>
        </w:rPr>
        <w:t>predviđanje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aktivnosti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h</w:t>
      </w:r>
      <w:r w:rsidRPr="0028322C">
        <w:rPr>
          <w:lang w:val="fr-FR"/>
        </w:rPr>
        <w:t>emijskih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spojeva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automatsko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upravljanje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robotima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analiza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ljudskih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pokreta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pomoću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nosivih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senzora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Devetnaesti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bila je </w:t>
      </w:r>
      <w:proofErr w:type="spellStart"/>
      <w:r w:rsidRPr="0028322C">
        <w:rPr>
          <w:lang w:val="fr-FR"/>
        </w:rPr>
        <w:t>statistika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propisivanje</w:t>
      </w:r>
      <w:proofErr w:type="spellEnd"/>
      <w:r w:rsidRPr="0028322C">
        <w:rPr>
          <w:lang w:val="fr-FR"/>
        </w:rPr>
        <w:t xml:space="preserve"> </w:t>
      </w:r>
      <w:proofErr w:type="spellStart"/>
      <w:r w:rsidR="00163E24">
        <w:rPr>
          <w:lang w:val="fr-FR"/>
        </w:rPr>
        <w:t>lek</w:t>
      </w:r>
      <w:r w:rsidRPr="0028322C">
        <w:rPr>
          <w:lang w:val="fr-FR"/>
        </w:rPr>
        <w:t>ova</w:t>
      </w:r>
      <w:proofErr w:type="spellEnd"/>
      <w:r w:rsidRPr="0028322C">
        <w:rPr>
          <w:lang w:val="fr-FR"/>
        </w:rPr>
        <w:t xml:space="preserve"> i </w:t>
      </w:r>
      <w:proofErr w:type="spellStart"/>
      <w:r w:rsidR="00163E24">
        <w:rPr>
          <w:lang w:val="fr-FR"/>
        </w:rPr>
        <w:t>le</w:t>
      </w:r>
      <w:r w:rsidRPr="0028322C">
        <w:rPr>
          <w:lang w:val="fr-FR"/>
        </w:rPr>
        <w:t>čenja</w:t>
      </w:r>
      <w:proofErr w:type="spellEnd"/>
      <w:r w:rsidRPr="0028322C">
        <w:rPr>
          <w:lang w:val="fr-FR"/>
        </w:rPr>
        <w:t xml:space="preserve">. </w:t>
      </w:r>
      <w:proofErr w:type="spellStart"/>
      <w:r w:rsidR="00B1452A" w:rsidRPr="0028322C">
        <w:rPr>
          <w:lang w:val="fr-FR"/>
        </w:rPr>
        <w:t>Dvadeseti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rezultat</w:t>
      </w:r>
      <w:proofErr w:type="spellEnd"/>
      <w:r w:rsidR="00B1452A" w:rsidRPr="0028322C">
        <w:rPr>
          <w:lang w:val="fr-FR"/>
        </w:rPr>
        <w:t xml:space="preserve"> bio je </w:t>
      </w:r>
      <w:proofErr w:type="spellStart"/>
      <w:r w:rsidR="00B1452A" w:rsidRPr="0028322C">
        <w:rPr>
          <w:lang w:val="fr-FR"/>
        </w:rPr>
        <w:t>dobij</w:t>
      </w:r>
      <w:r w:rsidRPr="0028322C">
        <w:rPr>
          <w:lang w:val="fr-FR"/>
        </w:rPr>
        <w:t>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iz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slika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objekta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iz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slika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Dvadeset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prvi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bio je </w:t>
      </w:r>
      <w:proofErr w:type="spellStart"/>
      <w:r w:rsidRPr="0028322C">
        <w:rPr>
          <w:lang w:val="fr-FR"/>
        </w:rPr>
        <w:t>pokušaj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raz</w:t>
      </w:r>
      <w:r w:rsidR="00B1452A" w:rsidRPr="0028322C">
        <w:rPr>
          <w:lang w:val="fr-FR"/>
        </w:rPr>
        <w:t>voja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prototipa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globalnog</w:t>
      </w:r>
      <w:proofErr w:type="spellEnd"/>
      <w:r w:rsidR="00B1452A"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sistema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praćenje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više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opasnosti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ranog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upozoravanja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Dvadeset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drugi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rezultat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detekcija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prepoznavanje</w:t>
      </w:r>
      <w:proofErr w:type="spellEnd"/>
      <w:r w:rsidRPr="0028322C">
        <w:rPr>
          <w:lang w:val="fr-FR"/>
        </w:rPr>
        <w:t xml:space="preserve"> </w:t>
      </w:r>
      <w:proofErr w:type="spellStart"/>
      <w:r w:rsidR="00B1452A" w:rsidRPr="0028322C">
        <w:rPr>
          <w:lang w:val="fr-FR"/>
        </w:rPr>
        <w:t>saobraćajnih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objekata</w:t>
      </w:r>
      <w:proofErr w:type="spellEnd"/>
      <w:r w:rsidRPr="0028322C">
        <w:rPr>
          <w:lang w:val="fr-FR"/>
        </w:rPr>
        <w:t xml:space="preserve">. </w:t>
      </w:r>
      <w:proofErr w:type="spellStart"/>
      <w:r w:rsidRPr="00A618B5">
        <w:rPr>
          <w:lang w:val="en-GB"/>
        </w:rPr>
        <w:t>Dvadeset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treći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re</w:t>
      </w:r>
      <w:r w:rsidR="00B1452A">
        <w:rPr>
          <w:lang w:val="en-GB"/>
        </w:rPr>
        <w:t>zultat</w:t>
      </w:r>
      <w:proofErr w:type="spellEnd"/>
      <w:r w:rsidR="00B1452A">
        <w:rPr>
          <w:lang w:val="en-GB"/>
        </w:rPr>
        <w:t xml:space="preserve"> </w:t>
      </w:r>
      <w:proofErr w:type="spellStart"/>
      <w:r w:rsidR="00B1452A">
        <w:rPr>
          <w:lang w:val="en-GB"/>
        </w:rPr>
        <w:t>predstavlja</w:t>
      </w:r>
      <w:proofErr w:type="spellEnd"/>
      <w:r w:rsidR="00B1452A">
        <w:rPr>
          <w:lang w:val="en-GB"/>
        </w:rPr>
        <w:t xml:space="preserve"> </w:t>
      </w:r>
      <w:proofErr w:type="spellStart"/>
      <w:r w:rsidR="00B1452A">
        <w:rPr>
          <w:lang w:val="en-GB"/>
        </w:rPr>
        <w:t>vizualizacije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informacije</w:t>
      </w:r>
      <w:proofErr w:type="spellEnd"/>
      <w:r w:rsidRPr="00A618B5">
        <w:rPr>
          <w:lang w:val="en-GB"/>
        </w:rPr>
        <w:t xml:space="preserve"> o </w:t>
      </w:r>
      <w:proofErr w:type="spellStart"/>
      <w:r w:rsidRPr="00A618B5">
        <w:rPr>
          <w:lang w:val="en-GB"/>
        </w:rPr>
        <w:t>budućim</w:t>
      </w:r>
      <w:proofErr w:type="spellEnd"/>
      <w:r w:rsidRPr="00A618B5">
        <w:rPr>
          <w:lang w:val="en-GB"/>
        </w:rPr>
        <w:t xml:space="preserve"> </w:t>
      </w:r>
      <w:proofErr w:type="spellStart"/>
      <w:r w:rsidR="007268C5">
        <w:rPr>
          <w:lang w:val="en-GB"/>
        </w:rPr>
        <w:t>cen</w:t>
      </w:r>
      <w:r w:rsidRPr="00A618B5">
        <w:rPr>
          <w:lang w:val="en-GB"/>
        </w:rPr>
        <w:t>ama</w:t>
      </w:r>
      <w:proofErr w:type="spellEnd"/>
      <w:r w:rsidRPr="00A618B5">
        <w:rPr>
          <w:lang w:val="en-GB"/>
        </w:rPr>
        <w:t xml:space="preserve">. </w:t>
      </w:r>
      <w:proofErr w:type="spellStart"/>
      <w:r w:rsidRPr="00A618B5">
        <w:rPr>
          <w:lang w:val="en-GB"/>
        </w:rPr>
        <w:t>Dvadeset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četvrti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rezultat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predstavlja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vizualizacije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i</w:t>
      </w:r>
      <w:proofErr w:type="spellEnd"/>
      <w:r w:rsidRPr="00A618B5">
        <w:rPr>
          <w:lang w:val="en-GB"/>
        </w:rPr>
        <w:t xml:space="preserve"> </w:t>
      </w:r>
      <w:proofErr w:type="spellStart"/>
      <w:r w:rsidRPr="00A618B5">
        <w:rPr>
          <w:lang w:val="en-GB"/>
        </w:rPr>
        <w:t>modele</w:t>
      </w:r>
      <w:proofErr w:type="spellEnd"/>
      <w:r w:rsidR="00B1452A">
        <w:rPr>
          <w:lang w:val="en-GB"/>
        </w:rPr>
        <w:t xml:space="preserve"> </w:t>
      </w:r>
      <w:proofErr w:type="spellStart"/>
      <w:r w:rsidR="00B1452A">
        <w:rPr>
          <w:lang w:val="en-GB"/>
        </w:rPr>
        <w:t>mašinskog</w:t>
      </w:r>
      <w:proofErr w:type="spellEnd"/>
      <w:r w:rsidR="00B1452A">
        <w:rPr>
          <w:lang w:val="en-GB"/>
        </w:rPr>
        <w:t xml:space="preserve"> </w:t>
      </w:r>
      <w:proofErr w:type="spellStart"/>
      <w:r w:rsidR="00B1452A">
        <w:rPr>
          <w:lang w:val="en-GB"/>
        </w:rPr>
        <w:t>učenja</w:t>
      </w:r>
      <w:proofErr w:type="spellEnd"/>
      <w:r w:rsidRPr="00A618B5">
        <w:rPr>
          <w:lang w:val="en-GB"/>
        </w:rPr>
        <w:t xml:space="preserve">. </w:t>
      </w:r>
      <w:proofErr w:type="spellStart"/>
      <w:r w:rsidRPr="00B1452A">
        <w:rPr>
          <w:lang w:val="fr-FR"/>
        </w:rPr>
        <w:t>Postojao</w:t>
      </w:r>
      <w:proofErr w:type="spellEnd"/>
      <w:r w:rsidRPr="00B1452A">
        <w:rPr>
          <w:lang w:val="fr-FR"/>
        </w:rPr>
        <w:t xml:space="preserve"> je </w:t>
      </w:r>
      <w:proofErr w:type="spellStart"/>
      <w:r w:rsidRPr="00B1452A">
        <w:rPr>
          <w:lang w:val="fr-FR"/>
        </w:rPr>
        <w:t>jedan</w:t>
      </w:r>
      <w:proofErr w:type="spellEnd"/>
      <w:r w:rsidRPr="00B1452A">
        <w:rPr>
          <w:lang w:val="fr-FR"/>
        </w:rPr>
        <w:t xml:space="preserve"> </w:t>
      </w:r>
      <w:proofErr w:type="spellStart"/>
      <w:r w:rsidRPr="00B1452A">
        <w:rPr>
          <w:lang w:val="fr-FR"/>
        </w:rPr>
        <w:t>pr</w:t>
      </w:r>
      <w:r w:rsidR="00B1452A" w:rsidRPr="00B1452A">
        <w:rPr>
          <w:lang w:val="fr-FR"/>
        </w:rPr>
        <w:t>ojek</w:t>
      </w:r>
      <w:r w:rsidR="00ED52F5">
        <w:rPr>
          <w:lang w:val="fr-FR"/>
        </w:rPr>
        <w:t>a</w:t>
      </w:r>
      <w:r w:rsidR="00B1452A" w:rsidRPr="00B1452A">
        <w:rPr>
          <w:lang w:val="fr-FR"/>
        </w:rPr>
        <w:t>t</w:t>
      </w:r>
      <w:proofErr w:type="spellEnd"/>
      <w:r w:rsidR="00B1452A" w:rsidRPr="00B1452A">
        <w:rPr>
          <w:lang w:val="fr-FR"/>
        </w:rPr>
        <w:t xml:space="preserve"> u </w:t>
      </w:r>
      <w:proofErr w:type="spellStart"/>
      <w:r w:rsidR="00B1452A" w:rsidRPr="00B1452A">
        <w:rPr>
          <w:lang w:val="fr-FR"/>
        </w:rPr>
        <w:t>kojem</w:t>
      </w:r>
      <w:proofErr w:type="spellEnd"/>
      <w:r w:rsidR="00B1452A" w:rsidRPr="00B1452A">
        <w:rPr>
          <w:lang w:val="fr-FR"/>
        </w:rPr>
        <w:t xml:space="preserve"> </w:t>
      </w:r>
      <w:proofErr w:type="spellStart"/>
      <w:r w:rsidR="00B1452A" w:rsidRPr="00B1452A">
        <w:rPr>
          <w:lang w:val="fr-FR"/>
        </w:rPr>
        <w:t>nisu</w:t>
      </w:r>
      <w:proofErr w:type="spellEnd"/>
      <w:r w:rsidR="00B1452A" w:rsidRPr="00B1452A">
        <w:rPr>
          <w:lang w:val="fr-FR"/>
        </w:rPr>
        <w:t xml:space="preserve"> </w:t>
      </w:r>
      <w:proofErr w:type="spellStart"/>
      <w:r w:rsidR="00B1452A" w:rsidRPr="00B1452A">
        <w:rPr>
          <w:lang w:val="fr-FR"/>
        </w:rPr>
        <w:t>dokumentovani</w:t>
      </w:r>
      <w:proofErr w:type="spellEnd"/>
      <w:r w:rsidRPr="00B1452A">
        <w:rPr>
          <w:lang w:val="fr-FR"/>
        </w:rPr>
        <w:t xml:space="preserve"> </w:t>
      </w:r>
      <w:proofErr w:type="spellStart"/>
      <w:r w:rsidRPr="00B1452A">
        <w:rPr>
          <w:lang w:val="fr-FR"/>
        </w:rPr>
        <w:t>rezultati</w:t>
      </w:r>
      <w:proofErr w:type="spellEnd"/>
      <w:r w:rsidRPr="00B1452A">
        <w:rPr>
          <w:lang w:val="fr-FR"/>
        </w:rPr>
        <w:t>.</w:t>
      </w:r>
    </w:p>
    <w:p w14:paraId="2F453983" w14:textId="77777777" w:rsidR="00A618B5" w:rsidRDefault="00A618B5" w:rsidP="00EE35E4">
      <w:pPr>
        <w:rPr>
          <w:b/>
          <w:lang w:val="hr-HR"/>
        </w:rPr>
      </w:pPr>
    </w:p>
    <w:p w14:paraId="722C5026" w14:textId="77777777" w:rsidR="004074D3" w:rsidRDefault="004074D3" w:rsidP="00EE35E4">
      <w:pPr>
        <w:rPr>
          <w:b/>
          <w:lang w:val="hr-HR"/>
        </w:rPr>
      </w:pPr>
    </w:p>
    <w:p w14:paraId="290BB4BF" w14:textId="77777777" w:rsidR="004074D3" w:rsidRDefault="004074D3" w:rsidP="00EE35E4">
      <w:pPr>
        <w:rPr>
          <w:b/>
          <w:lang w:val="hr-HR"/>
        </w:rPr>
      </w:pPr>
    </w:p>
    <w:p w14:paraId="35F6952E" w14:textId="3AEDFF08" w:rsidR="004074D3" w:rsidRPr="00B1452A" w:rsidRDefault="003D7775" w:rsidP="00EE35E4">
      <w:pPr>
        <w:rPr>
          <w:b/>
          <w:lang w:val="fr-FR"/>
        </w:rPr>
      </w:pPr>
      <w:proofErr w:type="spellStart"/>
      <w:r w:rsidRPr="00B1452A">
        <w:rPr>
          <w:b/>
          <w:lang w:val="fr-FR"/>
        </w:rPr>
        <w:t>Diskusija</w:t>
      </w:r>
      <w:proofErr w:type="spellEnd"/>
      <w:r w:rsidR="001E2EB5" w:rsidRPr="00B1452A">
        <w:rPr>
          <w:b/>
          <w:lang w:val="fr-FR"/>
        </w:rPr>
        <w:t>:</w:t>
      </w:r>
    </w:p>
    <w:p w14:paraId="575DAD46" w14:textId="3C90E673" w:rsidR="00B1452A" w:rsidRDefault="004074D3" w:rsidP="004074D3">
      <w:pPr>
        <w:rPr>
          <w:lang w:val="fr-FR"/>
        </w:rPr>
      </w:pPr>
      <w:r w:rsidRPr="00B1452A">
        <w:rPr>
          <w:lang w:val="fr-FR"/>
        </w:rPr>
        <w:t xml:space="preserve"> </w:t>
      </w:r>
    </w:p>
    <w:p w14:paraId="747A1D43" w14:textId="7FA95EF3" w:rsidR="004074D3" w:rsidRPr="00E724CE" w:rsidRDefault="004074D3" w:rsidP="00E724CE">
      <w:pPr>
        <w:pStyle w:val="ListParagraph"/>
        <w:numPr>
          <w:ilvl w:val="0"/>
          <w:numId w:val="44"/>
        </w:numPr>
        <w:rPr>
          <w:lang w:val="fr-FR"/>
        </w:rPr>
      </w:pPr>
      <w:proofErr w:type="spellStart"/>
      <w:r w:rsidRPr="00E724CE">
        <w:rPr>
          <w:lang w:val="fr-FR"/>
        </w:rPr>
        <w:t>Svaki</w:t>
      </w:r>
      <w:proofErr w:type="spellEnd"/>
      <w:r w:rsidRPr="00E724CE">
        <w:rPr>
          <w:lang w:val="fr-FR"/>
        </w:rPr>
        <w:t xml:space="preserve"> je </w:t>
      </w:r>
      <w:proofErr w:type="spellStart"/>
      <w:r w:rsidRPr="00E724CE">
        <w:rPr>
          <w:lang w:val="fr-FR"/>
        </w:rPr>
        <w:t>ispitanik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morao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pronaći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rezultate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nakon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obrade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podataka</w:t>
      </w:r>
      <w:proofErr w:type="spellEnd"/>
      <w:r w:rsidRPr="00E724CE">
        <w:rPr>
          <w:lang w:val="fr-FR"/>
        </w:rPr>
        <w:t xml:space="preserve">, </w:t>
      </w:r>
      <w:proofErr w:type="spellStart"/>
      <w:r w:rsidR="00B1452A" w:rsidRPr="00E724CE">
        <w:rPr>
          <w:lang w:val="fr-FR"/>
        </w:rPr>
        <w:t>zavisno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o</w:t>
      </w:r>
      <w:r w:rsidR="00B1452A" w:rsidRPr="00E724CE">
        <w:rPr>
          <w:lang w:val="fr-FR"/>
        </w:rPr>
        <w:t>d</w:t>
      </w:r>
      <w:proofErr w:type="spellEnd"/>
      <w:r w:rsidR="00B1452A" w:rsidRPr="00E724CE">
        <w:rPr>
          <w:lang w:val="fr-FR"/>
        </w:rPr>
        <w:t xml:space="preserve"> </w:t>
      </w:r>
      <w:proofErr w:type="spellStart"/>
      <w:r w:rsidR="00B1452A" w:rsidRPr="00E724CE">
        <w:rPr>
          <w:lang w:val="fr-FR"/>
        </w:rPr>
        <w:t>pojedinačnog</w:t>
      </w:r>
      <w:proofErr w:type="spellEnd"/>
      <w:r w:rsidR="00B1452A" w:rsidRPr="00E724CE">
        <w:rPr>
          <w:lang w:val="fr-FR"/>
        </w:rPr>
        <w:t xml:space="preserve"> </w:t>
      </w:r>
      <w:proofErr w:type="spellStart"/>
      <w:r w:rsidR="00B1452A" w:rsidRPr="00E724CE">
        <w:rPr>
          <w:lang w:val="fr-FR"/>
        </w:rPr>
        <w:t>projekta</w:t>
      </w:r>
      <w:proofErr w:type="spellEnd"/>
      <w:r w:rsidRPr="00E724CE">
        <w:rPr>
          <w:lang w:val="fr-FR"/>
        </w:rPr>
        <w:t xml:space="preserve">. Na </w:t>
      </w:r>
      <w:proofErr w:type="spellStart"/>
      <w:r w:rsidRPr="00E724CE">
        <w:rPr>
          <w:lang w:val="fr-FR"/>
        </w:rPr>
        <w:t>taj</w:t>
      </w:r>
      <w:proofErr w:type="spellEnd"/>
      <w:r w:rsidRPr="00E724CE">
        <w:rPr>
          <w:lang w:val="fr-FR"/>
        </w:rPr>
        <w:t xml:space="preserve"> su </w:t>
      </w:r>
      <w:proofErr w:type="spellStart"/>
      <w:r w:rsidRPr="00E724CE">
        <w:rPr>
          <w:lang w:val="fr-FR"/>
        </w:rPr>
        <w:t>način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otkriveni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različiti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ishodi</w:t>
      </w:r>
      <w:proofErr w:type="spellEnd"/>
      <w:r w:rsidRPr="00E724CE">
        <w:rPr>
          <w:lang w:val="fr-FR"/>
        </w:rPr>
        <w:t xml:space="preserve"> u </w:t>
      </w:r>
      <w:proofErr w:type="spellStart"/>
      <w:r w:rsidRPr="00E724CE">
        <w:rPr>
          <w:lang w:val="fr-FR"/>
        </w:rPr>
        <w:t>domenama</w:t>
      </w:r>
      <w:proofErr w:type="spellEnd"/>
      <w:r w:rsidRPr="00E724CE">
        <w:rPr>
          <w:lang w:val="fr-FR"/>
        </w:rPr>
        <w:t xml:space="preserve"> </w:t>
      </w:r>
      <w:proofErr w:type="spellStart"/>
      <w:r w:rsidR="007268C5">
        <w:rPr>
          <w:lang w:val="fr-FR"/>
        </w:rPr>
        <w:t>primen</w:t>
      </w:r>
      <w:r w:rsidR="00B1452A" w:rsidRPr="00E724CE">
        <w:rPr>
          <w:lang w:val="fr-FR"/>
        </w:rPr>
        <w:t>e</w:t>
      </w:r>
      <w:proofErr w:type="spellEnd"/>
      <w:r w:rsidR="00B1452A" w:rsidRPr="00E724CE"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 w:rsidR="00B1452A" w:rsidRPr="00E724CE">
        <w:rPr>
          <w:lang w:val="fr-FR"/>
        </w:rPr>
        <w:t>e</w:t>
      </w:r>
      <w:proofErr w:type="spellEnd"/>
      <w:r w:rsidRPr="00E724CE">
        <w:rPr>
          <w:lang w:val="fr-FR"/>
        </w:rPr>
        <w:t xml:space="preserve"> </w:t>
      </w:r>
      <w:proofErr w:type="spellStart"/>
      <w:r w:rsidRPr="00E724CE">
        <w:rPr>
          <w:lang w:val="fr-FR"/>
        </w:rPr>
        <w:t>inteligencije</w:t>
      </w:r>
      <w:proofErr w:type="spellEnd"/>
      <w:r w:rsidRPr="00E724CE">
        <w:rPr>
          <w:lang w:val="fr-FR"/>
        </w:rPr>
        <w:t>.</w:t>
      </w:r>
    </w:p>
    <w:p w14:paraId="4FC5DB47" w14:textId="77777777" w:rsidR="004074D3" w:rsidRPr="004074D3" w:rsidRDefault="004074D3" w:rsidP="00EE35E4">
      <w:pPr>
        <w:rPr>
          <w:b/>
          <w:lang w:val="fr-FR"/>
        </w:rPr>
      </w:pPr>
    </w:p>
    <w:p w14:paraId="23DD51E9" w14:textId="77777777" w:rsidR="004074D3" w:rsidRPr="0028322C" w:rsidRDefault="004074D3" w:rsidP="00B1452A">
      <w:pPr>
        <w:rPr>
          <w:lang w:val="fr-FR"/>
        </w:rPr>
      </w:pPr>
    </w:p>
    <w:p w14:paraId="52943EBD" w14:textId="77777777" w:rsidR="00ED75A8" w:rsidRDefault="00ED75A8" w:rsidP="00ED75A8">
      <w:pPr>
        <w:rPr>
          <w:lang w:val="bg-BG"/>
        </w:rPr>
      </w:pPr>
    </w:p>
    <w:p w14:paraId="209980BC" w14:textId="2AB69776" w:rsidR="00ED75A8" w:rsidRPr="00B1452A" w:rsidRDefault="001E2EB5" w:rsidP="00ED75A8">
      <w:pPr>
        <w:rPr>
          <w:b/>
          <w:lang w:val="fr-FR"/>
        </w:rPr>
      </w:pPr>
      <w:r w:rsidRPr="004074D3">
        <w:rPr>
          <w:lang w:val="fr-FR"/>
        </w:rPr>
        <w:t xml:space="preserve"> </w:t>
      </w:r>
      <w:r w:rsidR="00ED75A8" w:rsidRPr="00B1452A">
        <w:rPr>
          <w:b/>
          <w:lang w:val="fr-FR"/>
        </w:rPr>
        <w:t xml:space="preserve">3.8. </w:t>
      </w:r>
      <w:r w:rsidR="00B1452A" w:rsidRPr="00B1452A">
        <w:rPr>
          <w:b/>
          <w:lang w:val="fr-FR"/>
        </w:rPr>
        <w:t xml:space="preserve">Koji tip </w:t>
      </w:r>
      <w:proofErr w:type="spellStart"/>
      <w:r w:rsidR="00B1452A" w:rsidRPr="00B1452A">
        <w:rPr>
          <w:b/>
          <w:lang w:val="fr-FR"/>
        </w:rPr>
        <w:t>licenciranja</w:t>
      </w:r>
      <w:proofErr w:type="spellEnd"/>
      <w:r w:rsidR="00B1452A" w:rsidRPr="00B1452A">
        <w:rPr>
          <w:b/>
          <w:lang w:val="fr-FR"/>
        </w:rPr>
        <w:t xml:space="preserve"> je </w:t>
      </w:r>
      <w:proofErr w:type="spellStart"/>
      <w:r w:rsidR="00B1452A" w:rsidRPr="00B1452A">
        <w:rPr>
          <w:b/>
          <w:lang w:val="fr-FR"/>
        </w:rPr>
        <w:t>korišćen</w:t>
      </w:r>
      <w:proofErr w:type="spellEnd"/>
      <w:r w:rsidR="00B1452A" w:rsidRPr="00B1452A">
        <w:rPr>
          <w:b/>
          <w:lang w:val="fr-FR"/>
        </w:rPr>
        <w:t xml:space="preserve"> </w:t>
      </w:r>
      <w:proofErr w:type="spellStart"/>
      <w:r w:rsidR="00B1452A" w:rsidRPr="00B1452A">
        <w:rPr>
          <w:b/>
          <w:lang w:val="fr-FR"/>
        </w:rPr>
        <w:t>za</w:t>
      </w:r>
      <w:proofErr w:type="spellEnd"/>
      <w:r w:rsidR="00B1452A" w:rsidRPr="00B1452A">
        <w:rPr>
          <w:b/>
          <w:lang w:val="fr-FR"/>
        </w:rPr>
        <w:t xml:space="preserve"> </w:t>
      </w:r>
      <w:proofErr w:type="spellStart"/>
      <w:r w:rsidR="007268C5">
        <w:rPr>
          <w:b/>
          <w:lang w:val="fr-FR"/>
        </w:rPr>
        <w:t>reše</w:t>
      </w:r>
      <w:r w:rsidR="00B1452A" w:rsidRPr="00B1452A">
        <w:rPr>
          <w:b/>
          <w:lang w:val="fr-FR"/>
        </w:rPr>
        <w:t>nje</w:t>
      </w:r>
      <w:proofErr w:type="spellEnd"/>
      <w:r w:rsidR="00ED75A8" w:rsidRPr="00B1452A">
        <w:rPr>
          <w:b/>
          <w:lang w:val="fr-FR"/>
        </w:rPr>
        <w:t>?</w:t>
      </w:r>
    </w:p>
    <w:p w14:paraId="5FCF589F" w14:textId="3087BC4E" w:rsidR="00ED75A8" w:rsidRPr="00B1452A" w:rsidRDefault="00ED75A8" w:rsidP="00ED75A8">
      <w:pPr>
        <w:rPr>
          <w:b/>
          <w:lang w:val="fr-FR"/>
        </w:rPr>
      </w:pPr>
      <w:r w:rsidRPr="00B1452A">
        <w:rPr>
          <w:b/>
          <w:lang w:val="fr-FR"/>
        </w:rPr>
        <w:t xml:space="preserve"> </w:t>
      </w:r>
    </w:p>
    <w:p w14:paraId="5EFBA1B4" w14:textId="7A220CA2" w:rsidR="00EF5DDB" w:rsidRPr="00B1452A" w:rsidRDefault="00403AA5" w:rsidP="00EF5DDB">
      <w:pPr>
        <w:rPr>
          <w:lang w:val="fr-FR"/>
        </w:rPr>
      </w:pPr>
      <w:r>
        <w:rPr>
          <w:lang w:val="hr-HR"/>
        </w:rPr>
        <w:t>Sledeć</w:t>
      </w:r>
      <w:r w:rsidR="00EF5DDB" w:rsidRPr="00EF5DDB">
        <w:rPr>
          <w:lang w:val="hr-HR"/>
        </w:rPr>
        <w:t xml:space="preserve">e pitanje </w:t>
      </w:r>
      <w:r w:rsidR="00B1452A">
        <w:rPr>
          <w:lang w:val="hr-HR"/>
        </w:rPr>
        <w:t>se odnosi na to</w:t>
      </w:r>
      <w:r w:rsidR="00EF5DDB" w:rsidRPr="00EF5DDB">
        <w:rPr>
          <w:lang w:val="hr-HR"/>
        </w:rPr>
        <w:t xml:space="preserve"> koja se vrsta licenciranja koristi u </w:t>
      </w:r>
      <w:r w:rsidR="007268C5">
        <w:rPr>
          <w:lang w:val="hr-HR"/>
        </w:rPr>
        <w:t>reše</w:t>
      </w:r>
      <w:r w:rsidR="00EF5DDB" w:rsidRPr="00EF5DDB">
        <w:rPr>
          <w:lang w:val="hr-HR"/>
        </w:rPr>
        <w:t>nju i uključuje četiri alternative – permisivno (BSD, MIT), copyleft (GPL, LGPL), vlasničko (Bespoke, Commercial) i ostalo. Grafikon u nastavku prikazuje distribuciju ovih vrsta licenciranja.</w:t>
      </w:r>
    </w:p>
    <w:p w14:paraId="17378783" w14:textId="77777777" w:rsidR="00EF5DDB" w:rsidRPr="00B1452A" w:rsidRDefault="00EF5DDB" w:rsidP="00ED75A8">
      <w:pPr>
        <w:rPr>
          <w:lang w:val="fr-FR"/>
        </w:rPr>
      </w:pPr>
    </w:p>
    <w:p w14:paraId="6A043B2D" w14:textId="397B6B13" w:rsidR="00ED75A8" w:rsidRDefault="00ED75A8" w:rsidP="00ED75A8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C7793D" wp14:editId="482664CA">
            <wp:extent cx="4319270" cy="2591435"/>
            <wp:effectExtent l="0" t="0" r="5080" b="1841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260D8D5" w14:textId="3E28A790" w:rsidR="007F4B3A" w:rsidRDefault="007F4B3A" w:rsidP="00ED75A8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copyleft, </w:t>
      </w:r>
      <w:proofErr w:type="spellStart"/>
      <w:r>
        <w:rPr>
          <w:lang w:val="en-GB"/>
        </w:rPr>
        <w:t>drugi</w:t>
      </w:r>
      <w:proofErr w:type="spellEnd"/>
      <w:r>
        <w:rPr>
          <w:lang w:val="en-GB"/>
        </w:rPr>
        <w:t xml:space="preserve">, N/A, </w:t>
      </w:r>
      <w:proofErr w:type="spellStart"/>
      <w:r>
        <w:rPr>
          <w:lang w:val="en-GB"/>
        </w:rPr>
        <w:t>permisivna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vlasnička</w:t>
      </w:r>
      <w:proofErr w:type="spellEnd"/>
      <w:r>
        <w:rPr>
          <w:lang w:val="en-GB"/>
        </w:rPr>
        <w:t>.</w:t>
      </w:r>
    </w:p>
    <w:p w14:paraId="0DEC1292" w14:textId="77777777" w:rsidR="00827A2E" w:rsidRDefault="00827A2E" w:rsidP="00ED75A8">
      <w:pPr>
        <w:rPr>
          <w:lang w:val="en-GB"/>
        </w:rPr>
      </w:pPr>
    </w:p>
    <w:p w14:paraId="34911A9F" w14:textId="258D215A" w:rsidR="00827A2E" w:rsidRDefault="00131354" w:rsidP="00ED75A8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827A2E" w:rsidRPr="005F2DC5">
        <w:rPr>
          <w:b/>
          <w:lang w:val="en-GB"/>
        </w:rPr>
        <w:t>:</w:t>
      </w:r>
    </w:p>
    <w:p w14:paraId="2B604D7C" w14:textId="77777777" w:rsidR="00EF5DDB" w:rsidRPr="005F2DC5" w:rsidRDefault="00EF5DDB" w:rsidP="00ED75A8">
      <w:pPr>
        <w:rPr>
          <w:b/>
          <w:lang w:val="en-GB"/>
        </w:rPr>
      </w:pPr>
    </w:p>
    <w:p w14:paraId="2C1B21C5" w14:textId="29E68600" w:rsidR="00EF5DDB" w:rsidRPr="00EF5DDB" w:rsidRDefault="00EF5DDB" w:rsidP="00EF5DDB">
      <w:pPr>
        <w:rPr>
          <w:lang w:val="hr-HR"/>
        </w:rPr>
      </w:pPr>
      <w:r w:rsidRPr="00EF5DDB">
        <w:rPr>
          <w:lang w:val="hr-HR"/>
        </w:rPr>
        <w:t>Rezultat</w:t>
      </w:r>
      <w:r w:rsidR="00B1452A">
        <w:rPr>
          <w:lang w:val="hr-HR"/>
        </w:rPr>
        <w:t>i pokazuju da je najčešće korišć</w:t>
      </w:r>
      <w:r w:rsidRPr="00EF5DDB">
        <w:rPr>
          <w:lang w:val="hr-HR"/>
        </w:rPr>
        <w:t>ena vrsta licenciranja permisivna (u 15 projekata),</w:t>
      </w:r>
      <w:r w:rsidR="00B1452A">
        <w:rPr>
          <w:lang w:val="hr-HR"/>
        </w:rPr>
        <w:t xml:space="preserve"> zatim vlasnička (u 4 projekta) a potom</w:t>
      </w:r>
      <w:r w:rsidRPr="00EF5DDB">
        <w:rPr>
          <w:lang w:val="hr-HR"/>
        </w:rPr>
        <w:t xml:space="preserve"> copyleft (u 2 pro</w:t>
      </w:r>
      <w:r w:rsidR="00B1452A">
        <w:rPr>
          <w:lang w:val="hr-HR"/>
        </w:rPr>
        <w:t>jekta). U jednom projektu korišć</w:t>
      </w:r>
      <w:r w:rsidRPr="00EF5DDB">
        <w:rPr>
          <w:lang w:val="hr-HR"/>
        </w:rPr>
        <w:t>ena je izvorna Licenca OpenPose</w:t>
      </w:r>
      <w:r w:rsidR="00B1452A">
        <w:rPr>
          <w:lang w:val="hr-HR"/>
        </w:rPr>
        <w:t xml:space="preserve"> (</w:t>
      </w:r>
      <w:r w:rsidR="00B1452A" w:rsidRPr="00EF5DDB">
        <w:rPr>
          <w:lang w:val="hr-HR"/>
        </w:rPr>
        <w:t>slobodno dostupna za nekomercijalnu upotrebu</w:t>
      </w:r>
      <w:r w:rsidR="00B1452A">
        <w:rPr>
          <w:lang w:val="hr-HR"/>
        </w:rPr>
        <w:t>)</w:t>
      </w:r>
      <w:r w:rsidRPr="00EF5DDB">
        <w:rPr>
          <w:lang w:val="hr-HR"/>
        </w:rPr>
        <w:t xml:space="preserve">. Permisivne licence popularne su jer nude visok </w:t>
      </w:r>
      <w:r w:rsidR="00B763D9">
        <w:rPr>
          <w:lang w:val="hr-HR"/>
        </w:rPr>
        <w:t>stepen</w:t>
      </w:r>
      <w:r w:rsidRPr="00EF5DDB">
        <w:rPr>
          <w:lang w:val="hr-HR"/>
        </w:rPr>
        <w:t xml:space="preserve"> slobode korisnicima i programerima. Ove vrste licenci obično dopuštaju korisnicima da </w:t>
      </w:r>
      <w:r w:rsidR="00B763D9">
        <w:rPr>
          <w:lang w:val="hr-HR"/>
        </w:rPr>
        <w:t>menj</w:t>
      </w:r>
      <w:r w:rsidRPr="00EF5DDB">
        <w:rPr>
          <w:lang w:val="hr-HR"/>
        </w:rPr>
        <w:t xml:space="preserve">aju i redistribuiraju softver bez potrebe da se bilo kakve promene ili poboljšanja izdaju pod istom licencom. Ovo je u suprotnosti s copyleft licencama, koje </w:t>
      </w:r>
      <w:r w:rsidR="007268C5">
        <w:rPr>
          <w:lang w:val="hr-HR"/>
        </w:rPr>
        <w:t>zahtev</w:t>
      </w:r>
      <w:r w:rsidRPr="00EF5DDB">
        <w:rPr>
          <w:lang w:val="hr-HR"/>
        </w:rPr>
        <w:t xml:space="preserve">aju da svi izvedeni radovi budu licencirani pod istim </w:t>
      </w:r>
      <w:r w:rsidR="00B1452A">
        <w:rPr>
          <w:lang w:val="hr-HR"/>
        </w:rPr>
        <w:t>uslovima</w:t>
      </w:r>
      <w:r w:rsidRPr="00EF5DDB">
        <w:rPr>
          <w:lang w:val="hr-HR"/>
        </w:rPr>
        <w:t xml:space="preserve"> kao i </w:t>
      </w:r>
      <w:r w:rsidR="00B1452A">
        <w:rPr>
          <w:lang w:val="hr-HR"/>
        </w:rPr>
        <w:t>original</w:t>
      </w:r>
      <w:r w:rsidRPr="00EF5DDB">
        <w:rPr>
          <w:lang w:val="hr-HR"/>
        </w:rPr>
        <w:t xml:space="preserve">. </w:t>
      </w:r>
      <w:r w:rsidR="00B1452A">
        <w:rPr>
          <w:lang w:val="hr-HR"/>
        </w:rPr>
        <w:t>Permisivne</w:t>
      </w:r>
      <w:r w:rsidRPr="00EF5DDB">
        <w:rPr>
          <w:lang w:val="hr-HR"/>
        </w:rPr>
        <w:t xml:space="preserve"> licence često biraju pojedinci i </w:t>
      </w:r>
      <w:r w:rsidR="00B1452A">
        <w:rPr>
          <w:lang w:val="hr-HR"/>
        </w:rPr>
        <w:t>organizacije koji žele podstaći</w:t>
      </w:r>
      <w:r w:rsidRPr="00EF5DDB">
        <w:rPr>
          <w:lang w:val="hr-HR"/>
        </w:rPr>
        <w:t xml:space="preserve"> </w:t>
      </w:r>
      <w:r w:rsidR="00B1452A">
        <w:rPr>
          <w:lang w:val="hr-HR"/>
        </w:rPr>
        <w:t>sa</w:t>
      </w:r>
      <w:r w:rsidRPr="00EF5DDB">
        <w:rPr>
          <w:lang w:val="hr-HR"/>
        </w:rPr>
        <w:t xml:space="preserve">radnju i inovacije, dok u isto </w:t>
      </w:r>
      <w:r w:rsidR="00B763D9">
        <w:rPr>
          <w:lang w:val="hr-HR"/>
        </w:rPr>
        <w:t>vre</w:t>
      </w:r>
      <w:r w:rsidRPr="00EF5DDB">
        <w:rPr>
          <w:lang w:val="hr-HR"/>
        </w:rPr>
        <w:t>me omoguć</w:t>
      </w:r>
      <w:r w:rsidR="00B1452A">
        <w:rPr>
          <w:lang w:val="hr-HR"/>
        </w:rPr>
        <w:t>ava</w:t>
      </w:r>
      <w:r w:rsidRPr="00EF5DDB">
        <w:rPr>
          <w:lang w:val="hr-HR"/>
        </w:rPr>
        <w:t xml:space="preserve">ju maksimalnu fleksibilnost u načinu na koji se softver koristi i distribuira. Vlasničko licenciranje zauzima drugo </w:t>
      </w:r>
      <w:r w:rsidR="00B763D9">
        <w:rPr>
          <w:lang w:val="hr-HR"/>
        </w:rPr>
        <w:t>me</w:t>
      </w:r>
      <w:r w:rsidRPr="00EF5DDB">
        <w:rPr>
          <w:lang w:val="hr-HR"/>
        </w:rPr>
        <w:t>sto iako se nalazi u samo četiri projekta. Ta je vrsta licenciranja uobičajena u softverskoj industriji, ali često ograničava načine na koje korisnici mogu koristiti i di</w:t>
      </w:r>
      <w:r w:rsidR="00B1452A">
        <w:rPr>
          <w:lang w:val="hr-HR"/>
        </w:rPr>
        <w:t xml:space="preserve">stribuirati softver. Neke kompanije još </w:t>
      </w:r>
      <w:r w:rsidR="007268C5">
        <w:rPr>
          <w:lang w:val="hr-HR"/>
        </w:rPr>
        <w:t>uvek</w:t>
      </w:r>
      <w:r w:rsidR="00B1452A">
        <w:rPr>
          <w:lang w:val="hr-HR"/>
        </w:rPr>
        <w:t xml:space="preserve"> odlučuju da koriste</w:t>
      </w:r>
      <w:r w:rsidRPr="00EF5DDB">
        <w:rPr>
          <w:lang w:val="hr-HR"/>
        </w:rPr>
        <w:t xml:space="preserve"> vlasničke modele licenciranja kao način zaštite svog intelektualnog vlasništva i održavanja kontrole nad svojim softverom. Licence Copyleft nisu tako uobičajene kao </w:t>
      </w:r>
      <w:r w:rsidR="00B1452A">
        <w:rPr>
          <w:lang w:val="hr-HR"/>
        </w:rPr>
        <w:t>permisivne</w:t>
      </w:r>
      <w:r w:rsidRPr="00EF5DDB">
        <w:rPr>
          <w:lang w:val="hr-HR"/>
        </w:rPr>
        <w:t xml:space="preserve"> ili vlasničke licenc</w:t>
      </w:r>
      <w:r w:rsidR="00B1452A">
        <w:rPr>
          <w:lang w:val="hr-HR"/>
        </w:rPr>
        <w:t>e jer nameću veća ograničenja na</w:t>
      </w:r>
      <w:r w:rsidRPr="00EF5DDB">
        <w:rPr>
          <w:lang w:val="hr-HR"/>
        </w:rPr>
        <w:t xml:space="preserve"> način na koji se softver može koristiti i distribuirati</w:t>
      </w:r>
      <w:r w:rsidR="00B1452A">
        <w:rPr>
          <w:lang w:val="hr-HR"/>
        </w:rPr>
        <w:t>.</w:t>
      </w:r>
    </w:p>
    <w:p w14:paraId="27EB3E23" w14:textId="77777777" w:rsidR="00EF5DDB" w:rsidRPr="00EF5DDB" w:rsidRDefault="00EF5DDB" w:rsidP="00EF5DDB">
      <w:pPr>
        <w:rPr>
          <w:i/>
          <w:iCs/>
          <w:lang w:val="hr-HR"/>
        </w:rPr>
      </w:pPr>
    </w:p>
    <w:p w14:paraId="546AA436" w14:textId="77777777" w:rsidR="004074D3" w:rsidRPr="0028322C" w:rsidRDefault="004074D3" w:rsidP="00827A2E">
      <w:pPr>
        <w:rPr>
          <w:lang w:val="hr-HR"/>
        </w:rPr>
      </w:pPr>
    </w:p>
    <w:p w14:paraId="1B700EAB" w14:textId="54C67C01" w:rsidR="005F2DC5" w:rsidRPr="0028322C" w:rsidRDefault="003D7775" w:rsidP="00827A2E">
      <w:pPr>
        <w:rPr>
          <w:b/>
          <w:lang w:val="hr-HR"/>
        </w:rPr>
      </w:pPr>
      <w:r w:rsidRPr="0028322C">
        <w:rPr>
          <w:b/>
          <w:lang w:val="hr-HR"/>
        </w:rPr>
        <w:t>Diskusija</w:t>
      </w:r>
      <w:r w:rsidR="005F2DC5" w:rsidRPr="0028322C">
        <w:rPr>
          <w:b/>
          <w:lang w:val="hr-HR"/>
        </w:rPr>
        <w:t>:</w:t>
      </w:r>
    </w:p>
    <w:p w14:paraId="3DB330A0" w14:textId="77777777" w:rsidR="003C3C95" w:rsidRPr="003C3C95" w:rsidRDefault="00B1452A" w:rsidP="003C3C95">
      <w:pPr>
        <w:pStyle w:val="ListParagraph"/>
        <w:numPr>
          <w:ilvl w:val="0"/>
          <w:numId w:val="44"/>
        </w:numPr>
        <w:rPr>
          <w:lang w:val="hr-HR"/>
        </w:rPr>
      </w:pPr>
      <w:r w:rsidRPr="003C3C95">
        <w:rPr>
          <w:lang w:val="hr-HR"/>
        </w:rPr>
        <w:t xml:space="preserve">Permisivne licence su popularne jer nude ravnotežu slobode i </w:t>
      </w:r>
      <w:r w:rsidR="00102F49" w:rsidRPr="003C3C95">
        <w:rPr>
          <w:lang w:val="hr-HR"/>
        </w:rPr>
        <w:t>fleksibilnosti koja omogućuje saradnju i inovacije dok minim</w:t>
      </w:r>
      <w:r w:rsidRPr="003C3C95">
        <w:rPr>
          <w:lang w:val="hr-HR"/>
        </w:rPr>
        <w:t>izi</w:t>
      </w:r>
      <w:r w:rsidR="003C3C95" w:rsidRPr="003C3C95">
        <w:rPr>
          <w:lang w:val="hr-HR"/>
        </w:rPr>
        <w:t>ra prepreke ulasku i usvajanju.</w:t>
      </w:r>
    </w:p>
    <w:p w14:paraId="019F5D93" w14:textId="51B6C094" w:rsidR="003C3C95" w:rsidRDefault="00B1452A" w:rsidP="00F902C7">
      <w:pPr>
        <w:pStyle w:val="ListParagraph"/>
        <w:numPr>
          <w:ilvl w:val="0"/>
          <w:numId w:val="44"/>
        </w:numPr>
        <w:rPr>
          <w:lang w:val="hr-HR"/>
        </w:rPr>
      </w:pPr>
      <w:r w:rsidRPr="003C3C95">
        <w:rPr>
          <w:lang w:val="hr-HR"/>
        </w:rPr>
        <w:t xml:space="preserve">Copyleft licence </w:t>
      </w:r>
      <w:r w:rsidR="00B763D9">
        <w:rPr>
          <w:lang w:val="hr-HR"/>
        </w:rPr>
        <w:t>re</w:t>
      </w:r>
      <w:r w:rsidRPr="003C3C95">
        <w:rPr>
          <w:lang w:val="hr-HR"/>
        </w:rPr>
        <w:t>đe su od permisivnih ili vlasničkih licenci jer nameću više ograničenja, što možda nije poželjno za sve korisnike i programere.</w:t>
      </w:r>
    </w:p>
    <w:p w14:paraId="7496D060" w14:textId="77777777" w:rsidR="00B763D9" w:rsidRDefault="00B763D9" w:rsidP="00B763D9">
      <w:pPr>
        <w:rPr>
          <w:b/>
          <w:lang w:val="hr-HR"/>
        </w:rPr>
      </w:pPr>
    </w:p>
    <w:p w14:paraId="73A89612" w14:textId="3D941282" w:rsidR="00F902C7" w:rsidRPr="00B763D9" w:rsidRDefault="00F902C7" w:rsidP="00B763D9">
      <w:pPr>
        <w:rPr>
          <w:lang w:val="hr-HR"/>
        </w:rPr>
      </w:pPr>
      <w:r w:rsidRPr="00B763D9">
        <w:rPr>
          <w:b/>
          <w:lang w:val="hr-HR"/>
        </w:rPr>
        <w:lastRenderedPageBreak/>
        <w:t xml:space="preserve">3.9 </w:t>
      </w:r>
      <w:r w:rsidR="00102F49" w:rsidRPr="00B763D9">
        <w:rPr>
          <w:b/>
          <w:lang w:val="hr-HR"/>
        </w:rPr>
        <w:t>Koji je izvor podataka</w:t>
      </w:r>
      <w:r w:rsidRPr="00B763D9">
        <w:rPr>
          <w:b/>
          <w:lang w:val="hr-HR"/>
        </w:rPr>
        <w:t>?</w:t>
      </w:r>
    </w:p>
    <w:p w14:paraId="26331460" w14:textId="77777777" w:rsidR="00F902C7" w:rsidRPr="0028322C" w:rsidRDefault="00F902C7" w:rsidP="00F902C7">
      <w:pPr>
        <w:rPr>
          <w:b/>
          <w:lang w:val="hr-HR"/>
        </w:rPr>
      </w:pPr>
    </w:p>
    <w:p w14:paraId="58993D87" w14:textId="0492E90D" w:rsidR="00102F49" w:rsidRDefault="00102F49" w:rsidP="00102F49">
      <w:pPr>
        <w:rPr>
          <w:lang w:val="en-GB"/>
        </w:rPr>
      </w:pPr>
      <w:r w:rsidRPr="0028322C">
        <w:rPr>
          <w:lang w:val="hr-HR"/>
        </w:rPr>
        <w:t xml:space="preserve">Pitanje 11 daje odgovore u vezi s izvorima podataka. Opcije idu od baza podataka, usluga, servisa, aplikacija, do senzora, Weba, obrazaca (ako je odgovor “Ništa od navedenog”, ispitanik unosi izvor slobodnim unosom). </w:t>
      </w:r>
      <w:r w:rsidR="00AB64D3">
        <w:rPr>
          <w:lang w:val="en-GB"/>
        </w:rPr>
        <w:t xml:space="preserve">“Pita” </w:t>
      </w:r>
      <w:proofErr w:type="spellStart"/>
      <w:r w:rsidR="00AB64D3">
        <w:rPr>
          <w:lang w:val="en-GB"/>
        </w:rPr>
        <w:t>g</w:t>
      </w:r>
      <w:r w:rsidRPr="00495F8F">
        <w:rPr>
          <w:lang w:val="en-GB"/>
        </w:rPr>
        <w:t>rafikon</w:t>
      </w:r>
      <w:proofErr w:type="spellEnd"/>
      <w:r w:rsidRPr="00495F8F">
        <w:rPr>
          <w:lang w:val="en-GB"/>
        </w:rPr>
        <w:t xml:space="preserve"> u </w:t>
      </w:r>
      <w:proofErr w:type="spellStart"/>
      <w:r w:rsidRPr="00495F8F">
        <w:rPr>
          <w:lang w:val="en-GB"/>
        </w:rPr>
        <w:t>nastavku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prikazuje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odgovore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njihovu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distribuciju</w:t>
      </w:r>
      <w:proofErr w:type="spellEnd"/>
      <w:r w:rsidRPr="00495F8F">
        <w:rPr>
          <w:lang w:val="en-GB"/>
        </w:rPr>
        <w:t>.</w:t>
      </w:r>
    </w:p>
    <w:p w14:paraId="01ACADEE" w14:textId="77777777" w:rsidR="00102F49" w:rsidRDefault="00102F49" w:rsidP="00F902C7">
      <w:pPr>
        <w:rPr>
          <w:lang w:val="en-GB"/>
        </w:rPr>
      </w:pPr>
    </w:p>
    <w:p w14:paraId="12ED4EC2" w14:textId="34F31BCE" w:rsidR="00F902C7" w:rsidRDefault="00F902C7" w:rsidP="00ED75A8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77AF0E2" wp14:editId="26CCBBFA">
            <wp:extent cx="4319270" cy="2591435"/>
            <wp:effectExtent l="0" t="0" r="5080" b="184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ED05E9" w14:textId="37FDC919" w:rsidR="00495F8F" w:rsidRDefault="00476343" w:rsidP="00ED75A8">
      <w:pPr>
        <w:rPr>
          <w:lang w:val="en-US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baze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podataka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aplikacije</w:t>
      </w:r>
      <w:proofErr w:type="spellEnd"/>
      <w:r>
        <w:rPr>
          <w:lang w:val="en-GB"/>
        </w:rPr>
        <w:t xml:space="preserve">, web, </w:t>
      </w:r>
      <w:proofErr w:type="spellStart"/>
      <w:r>
        <w:rPr>
          <w:lang w:val="en-GB"/>
        </w:rPr>
        <w:t>drugi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industrijski</w:t>
      </w:r>
      <w:proofErr w:type="spellEnd"/>
      <w:r>
        <w:rPr>
          <w:lang w:val="en-GB"/>
        </w:rPr>
        <w:t xml:space="preserve"> partner, CT </w:t>
      </w:r>
      <w:proofErr w:type="spellStart"/>
      <w:r>
        <w:rPr>
          <w:lang w:val="en-GB"/>
        </w:rPr>
        <w:t>skener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servisi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senzori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obrasci</w:t>
      </w:r>
      <w:proofErr w:type="spellEnd"/>
      <w:r>
        <w:rPr>
          <w:lang w:val="en-GB"/>
        </w:rPr>
        <w:t>.</w:t>
      </w:r>
    </w:p>
    <w:p w14:paraId="76704CC0" w14:textId="77777777" w:rsidR="001C65A7" w:rsidRDefault="001C65A7" w:rsidP="00495F8F">
      <w:pPr>
        <w:rPr>
          <w:b/>
          <w:lang w:val="en-US"/>
        </w:rPr>
      </w:pPr>
    </w:p>
    <w:p w14:paraId="3D049AB9" w14:textId="2F7D569B" w:rsidR="001C65A7" w:rsidRPr="001C65A7" w:rsidRDefault="001C65A7" w:rsidP="00495F8F">
      <w:pPr>
        <w:rPr>
          <w:b/>
          <w:lang w:val="en-US"/>
        </w:rPr>
      </w:pPr>
      <w:proofErr w:type="spellStart"/>
      <w:r>
        <w:rPr>
          <w:b/>
          <w:lang w:val="en-US"/>
        </w:rPr>
        <w:t>Opis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rezultata</w:t>
      </w:r>
      <w:proofErr w:type="spellEnd"/>
      <w:r w:rsidRPr="008425B2">
        <w:rPr>
          <w:b/>
          <w:lang w:val="en-US"/>
        </w:rPr>
        <w:t>:</w:t>
      </w:r>
    </w:p>
    <w:p w14:paraId="13087C50" w14:textId="7ED3AF17" w:rsidR="00495F8F" w:rsidRDefault="00495F8F" w:rsidP="00495F8F">
      <w:pPr>
        <w:rPr>
          <w:lang w:val="en-US"/>
        </w:rPr>
      </w:pPr>
      <w:proofErr w:type="spellStart"/>
      <w:r w:rsidRPr="00495F8F">
        <w:rPr>
          <w:lang w:val="en-US"/>
        </w:rPr>
        <w:t>Rezultati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pokazuju</w:t>
      </w:r>
      <w:proofErr w:type="spellEnd"/>
      <w:r w:rsidRPr="00495F8F">
        <w:rPr>
          <w:lang w:val="en-US"/>
        </w:rPr>
        <w:t xml:space="preserve"> da </w:t>
      </w:r>
      <w:proofErr w:type="spellStart"/>
      <w:r w:rsidRPr="00495F8F">
        <w:rPr>
          <w:lang w:val="en-US"/>
        </w:rPr>
        <w:t>su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osnovni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izvor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podataka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baze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podataka</w:t>
      </w:r>
      <w:proofErr w:type="spellEnd"/>
      <w:r w:rsidRPr="00495F8F">
        <w:rPr>
          <w:lang w:val="en-US"/>
        </w:rPr>
        <w:t xml:space="preserve"> (u 16 </w:t>
      </w:r>
      <w:proofErr w:type="spellStart"/>
      <w:r w:rsidR="00AB64D3">
        <w:rPr>
          <w:lang w:val="en-US"/>
        </w:rPr>
        <w:t>upitnika</w:t>
      </w:r>
      <w:proofErr w:type="spellEnd"/>
      <w:r w:rsidRPr="00495F8F">
        <w:rPr>
          <w:lang w:val="en-US"/>
        </w:rPr>
        <w:t xml:space="preserve">), </w:t>
      </w:r>
      <w:proofErr w:type="spellStart"/>
      <w:r w:rsidRPr="00495F8F">
        <w:rPr>
          <w:lang w:val="en-US"/>
        </w:rPr>
        <w:t>zatim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senzori</w:t>
      </w:r>
      <w:proofErr w:type="spellEnd"/>
      <w:r w:rsidRPr="00495F8F">
        <w:rPr>
          <w:lang w:val="en-US"/>
        </w:rPr>
        <w:t xml:space="preserve"> (u 12 </w:t>
      </w:r>
      <w:proofErr w:type="spellStart"/>
      <w:r w:rsidR="00AB64D3">
        <w:rPr>
          <w:lang w:val="en-US"/>
        </w:rPr>
        <w:t>upitnika</w:t>
      </w:r>
      <w:proofErr w:type="spellEnd"/>
      <w:r w:rsidRPr="00495F8F">
        <w:rPr>
          <w:lang w:val="en-US"/>
        </w:rPr>
        <w:t xml:space="preserve">)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Web (u 10 </w:t>
      </w:r>
      <w:proofErr w:type="spellStart"/>
      <w:r w:rsidR="00AB64D3">
        <w:rPr>
          <w:lang w:val="en-US"/>
        </w:rPr>
        <w:t>upitnika</w:t>
      </w:r>
      <w:proofErr w:type="spellEnd"/>
      <w:r w:rsidRPr="00495F8F">
        <w:rPr>
          <w:lang w:val="en-US"/>
        </w:rPr>
        <w:t xml:space="preserve">). </w:t>
      </w:r>
      <w:proofErr w:type="spellStart"/>
      <w:r w:rsidRPr="00495F8F">
        <w:rPr>
          <w:lang w:val="en-US"/>
        </w:rPr>
        <w:t>Naj</w:t>
      </w:r>
      <w:r w:rsidR="00B763D9">
        <w:rPr>
          <w:lang w:val="en-US"/>
        </w:rPr>
        <w:t>re</w:t>
      </w:r>
      <w:r w:rsidRPr="00495F8F">
        <w:rPr>
          <w:lang w:val="en-US"/>
        </w:rPr>
        <w:t>đi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izvor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su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obrasci</w:t>
      </w:r>
      <w:proofErr w:type="spellEnd"/>
      <w:r w:rsidRPr="00495F8F">
        <w:rPr>
          <w:lang w:val="en-US"/>
        </w:rPr>
        <w:t xml:space="preserve"> (u 2 </w:t>
      </w:r>
      <w:proofErr w:type="spellStart"/>
      <w:r w:rsidR="00AB64D3">
        <w:rPr>
          <w:lang w:val="en-US"/>
        </w:rPr>
        <w:t>upitnika</w:t>
      </w:r>
      <w:proofErr w:type="spellEnd"/>
      <w:r w:rsidR="00AB64D3">
        <w:rPr>
          <w:lang w:val="en-US"/>
        </w:rPr>
        <w:t xml:space="preserve">), </w:t>
      </w:r>
      <w:proofErr w:type="spellStart"/>
      <w:r w:rsidR="00AB64D3">
        <w:rPr>
          <w:lang w:val="en-US"/>
        </w:rPr>
        <w:t>ostali</w:t>
      </w:r>
      <w:proofErr w:type="spellEnd"/>
      <w:r w:rsidR="00AB64D3">
        <w:rPr>
          <w:lang w:val="en-US"/>
        </w:rPr>
        <w:t xml:space="preserve">: </w:t>
      </w:r>
      <w:proofErr w:type="spellStart"/>
      <w:r w:rsidRPr="00495F8F">
        <w:rPr>
          <w:lang w:val="en-US"/>
        </w:rPr>
        <w:t>poput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industrijskog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partnera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ili</w:t>
      </w:r>
      <w:proofErr w:type="spellEnd"/>
      <w:r w:rsidRPr="00495F8F">
        <w:rPr>
          <w:lang w:val="en-US"/>
        </w:rPr>
        <w:t xml:space="preserve"> CT </w:t>
      </w:r>
      <w:proofErr w:type="spellStart"/>
      <w:r w:rsidRPr="00495F8F">
        <w:rPr>
          <w:lang w:val="en-US"/>
        </w:rPr>
        <w:t>skenera</w:t>
      </w:r>
      <w:proofErr w:type="spellEnd"/>
      <w:r w:rsidRPr="00495F8F">
        <w:rPr>
          <w:lang w:val="en-US"/>
        </w:rPr>
        <w:t xml:space="preserve"> (u 2 </w:t>
      </w:r>
      <w:proofErr w:type="spellStart"/>
      <w:r w:rsidR="00AB64D3">
        <w:rPr>
          <w:lang w:val="en-US"/>
        </w:rPr>
        <w:t>upitnika</w:t>
      </w:r>
      <w:proofErr w:type="spellEnd"/>
      <w:r w:rsidRPr="00495F8F">
        <w:rPr>
          <w:lang w:val="en-US"/>
        </w:rPr>
        <w:t xml:space="preserve">)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aplikacije</w:t>
      </w:r>
      <w:proofErr w:type="spellEnd"/>
      <w:r w:rsidRPr="00495F8F">
        <w:rPr>
          <w:lang w:val="en-US"/>
        </w:rPr>
        <w:t xml:space="preserve"> (u 1 </w:t>
      </w:r>
      <w:proofErr w:type="spellStart"/>
      <w:r w:rsidR="00AB64D3">
        <w:rPr>
          <w:lang w:val="en-US"/>
        </w:rPr>
        <w:t>upitniku</w:t>
      </w:r>
      <w:proofErr w:type="spellEnd"/>
      <w:r w:rsidRPr="00495F8F">
        <w:rPr>
          <w:lang w:val="en-US"/>
        </w:rPr>
        <w:t xml:space="preserve">). </w:t>
      </w:r>
      <w:r w:rsidRPr="00AB64D3">
        <w:rPr>
          <w:lang w:val="en-US"/>
        </w:rPr>
        <w:t xml:space="preserve">Baze </w:t>
      </w:r>
      <w:proofErr w:type="spellStart"/>
      <w:r w:rsidRPr="00AB64D3">
        <w:rPr>
          <w:lang w:val="en-US"/>
        </w:rPr>
        <w:t>podataka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su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preferirani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izvori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jer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su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podaci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tamo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strukturirani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i</w:t>
      </w:r>
      <w:proofErr w:type="spellEnd"/>
      <w:r w:rsidRPr="00AB64D3">
        <w:rPr>
          <w:lang w:val="en-US"/>
        </w:rPr>
        <w:t xml:space="preserve"> </w:t>
      </w:r>
      <w:proofErr w:type="spellStart"/>
      <w:r w:rsidRPr="00AB64D3">
        <w:rPr>
          <w:lang w:val="en-US"/>
        </w:rPr>
        <w:t>mogu</w:t>
      </w:r>
      <w:proofErr w:type="spellEnd"/>
      <w:r w:rsidRPr="00AB64D3">
        <w:rPr>
          <w:lang w:val="en-US"/>
        </w:rPr>
        <w:t xml:space="preserve"> se </w:t>
      </w:r>
      <w:proofErr w:type="spellStart"/>
      <w:r w:rsidR="00AB64D3" w:rsidRPr="00AB64D3">
        <w:rPr>
          <w:lang w:val="en-US"/>
        </w:rPr>
        <w:t>efik</w:t>
      </w:r>
      <w:r w:rsidR="00AB64D3">
        <w:rPr>
          <w:lang w:val="en-US"/>
        </w:rPr>
        <w:t>asno</w:t>
      </w:r>
      <w:proofErr w:type="spellEnd"/>
      <w:r w:rsidRP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učitavati</w:t>
      </w:r>
      <w:proofErr w:type="spellEnd"/>
      <w:r w:rsidRPr="00AB64D3">
        <w:rPr>
          <w:lang w:val="en-US"/>
        </w:rPr>
        <w:t xml:space="preserve">. </w:t>
      </w:r>
      <w:r w:rsidRPr="00495F8F">
        <w:rPr>
          <w:lang w:val="en-US"/>
        </w:rPr>
        <w:t>Osi</w:t>
      </w:r>
      <w:r w:rsidR="00AB64D3">
        <w:rPr>
          <w:lang w:val="en-US"/>
        </w:rPr>
        <w:t xml:space="preserve">m toga, </w:t>
      </w:r>
      <w:proofErr w:type="spellStart"/>
      <w:r w:rsidR="00AB64D3">
        <w:rPr>
          <w:lang w:val="en-US"/>
        </w:rPr>
        <w:t>podaci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su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konzistentni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i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ta</w:t>
      </w:r>
      <w:r w:rsidRPr="00495F8F">
        <w:rPr>
          <w:lang w:val="en-US"/>
        </w:rPr>
        <w:t>čni</w:t>
      </w:r>
      <w:proofErr w:type="spellEnd"/>
      <w:r w:rsidRPr="00495F8F">
        <w:rPr>
          <w:lang w:val="en-US"/>
        </w:rPr>
        <w:t xml:space="preserve">, a </w:t>
      </w:r>
      <w:proofErr w:type="spellStart"/>
      <w:r w:rsidRPr="00495F8F">
        <w:rPr>
          <w:lang w:val="en-US"/>
        </w:rPr>
        <w:t>baz</w:t>
      </w:r>
      <w:r w:rsidR="00AB64D3">
        <w:rPr>
          <w:lang w:val="en-US"/>
        </w:rPr>
        <w:t>e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podataka</w:t>
      </w:r>
      <w:proofErr w:type="spellEnd"/>
      <w:r w:rsidR="00AB64D3">
        <w:rPr>
          <w:lang w:val="en-US"/>
        </w:rPr>
        <w:t xml:space="preserve"> se </w:t>
      </w:r>
      <w:proofErr w:type="spellStart"/>
      <w:r w:rsidR="00AB64D3">
        <w:rPr>
          <w:lang w:val="en-US"/>
        </w:rPr>
        <w:t>mogu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lako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integris</w:t>
      </w:r>
      <w:r w:rsidRPr="00495F8F">
        <w:rPr>
          <w:lang w:val="en-US"/>
        </w:rPr>
        <w:t>ati</w:t>
      </w:r>
      <w:proofErr w:type="spellEnd"/>
      <w:r w:rsidRPr="00495F8F">
        <w:rPr>
          <w:lang w:val="en-US"/>
        </w:rPr>
        <w:t xml:space="preserve"> s </w:t>
      </w:r>
      <w:proofErr w:type="spellStart"/>
      <w:r w:rsidRPr="00495F8F">
        <w:rPr>
          <w:lang w:val="en-US"/>
        </w:rPr>
        <w:t>drugim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s</w:t>
      </w:r>
      <w:r w:rsidR="00AB64D3">
        <w:rPr>
          <w:lang w:val="en-US"/>
        </w:rPr>
        <w:t>istemima</w:t>
      </w:r>
      <w:proofErr w:type="spellEnd"/>
      <w:r w:rsidRPr="00495F8F">
        <w:rPr>
          <w:lang w:val="en-US"/>
        </w:rPr>
        <w:t xml:space="preserve">, </w:t>
      </w:r>
      <w:proofErr w:type="spellStart"/>
      <w:r w:rsidRPr="00495F8F">
        <w:rPr>
          <w:lang w:val="en-US"/>
        </w:rPr>
        <w:t>što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olakšava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raz</w:t>
      </w:r>
      <w:r w:rsidR="00B763D9">
        <w:rPr>
          <w:lang w:val="en-US"/>
        </w:rPr>
        <w:t>me</w:t>
      </w:r>
      <w:r w:rsidRPr="00495F8F">
        <w:rPr>
          <w:lang w:val="en-US"/>
        </w:rPr>
        <w:t>nu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informacija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između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različitih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aplikacija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platformi</w:t>
      </w:r>
      <w:proofErr w:type="spellEnd"/>
      <w:r w:rsidRPr="00495F8F">
        <w:rPr>
          <w:lang w:val="en-US"/>
        </w:rPr>
        <w:t xml:space="preserve">. S </w:t>
      </w:r>
      <w:proofErr w:type="spellStart"/>
      <w:r w:rsidRPr="00495F8F">
        <w:rPr>
          <w:lang w:val="en-US"/>
        </w:rPr>
        <w:t>druge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strane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prijave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obrasci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nisu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čest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izvor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informacija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jer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su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podaci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čes</w:t>
      </w:r>
      <w:r w:rsidR="00AB64D3">
        <w:rPr>
          <w:lang w:val="en-US"/>
        </w:rPr>
        <w:t>to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raštrkani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i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njihov</w:t>
      </w:r>
      <w:proofErr w:type="spellEnd"/>
      <w:r w:rsidR="00AB64D3">
        <w:rPr>
          <w:lang w:val="en-US"/>
        </w:rPr>
        <w:t xml:space="preserve"> </w:t>
      </w:r>
      <w:proofErr w:type="spellStart"/>
      <w:r w:rsidR="00AB64D3">
        <w:rPr>
          <w:lang w:val="en-US"/>
        </w:rPr>
        <w:t>kvalitet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ne</w:t>
      </w:r>
      <w:r w:rsidR="00AB64D3">
        <w:rPr>
          <w:lang w:val="en-US"/>
        </w:rPr>
        <w:t>konzistentan</w:t>
      </w:r>
      <w:proofErr w:type="spellEnd"/>
      <w:r w:rsidRPr="00495F8F">
        <w:rPr>
          <w:lang w:val="en-US"/>
        </w:rPr>
        <w:t xml:space="preserve">. </w:t>
      </w:r>
      <w:proofErr w:type="spellStart"/>
      <w:r w:rsidRPr="00495F8F">
        <w:rPr>
          <w:lang w:val="en-US"/>
        </w:rPr>
        <w:t>Aplikacije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ili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obrasci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možda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nisu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dizajnirani</w:t>
      </w:r>
      <w:proofErr w:type="spellEnd"/>
      <w:r w:rsidRPr="00495F8F">
        <w:rPr>
          <w:lang w:val="en-US"/>
        </w:rPr>
        <w:t xml:space="preserve"> za </w:t>
      </w:r>
      <w:proofErr w:type="spellStart"/>
      <w:r w:rsidRPr="00495F8F">
        <w:rPr>
          <w:lang w:val="en-US"/>
        </w:rPr>
        <w:t>rukovanje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velikim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količinama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podataka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pristup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može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biti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ograničen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zbog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zabrinutosti</w:t>
      </w:r>
      <w:proofErr w:type="spellEnd"/>
      <w:r w:rsidRPr="00495F8F">
        <w:rPr>
          <w:lang w:val="en-US"/>
        </w:rPr>
        <w:t xml:space="preserve"> za </w:t>
      </w:r>
      <w:proofErr w:type="spellStart"/>
      <w:r w:rsidRPr="00495F8F">
        <w:rPr>
          <w:lang w:val="en-US"/>
        </w:rPr>
        <w:t>sigurnost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ili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privatnost</w:t>
      </w:r>
      <w:proofErr w:type="spellEnd"/>
      <w:r w:rsidRPr="00495F8F">
        <w:rPr>
          <w:lang w:val="en-US"/>
        </w:rPr>
        <w:t xml:space="preserve">. Osim toga, </w:t>
      </w:r>
      <w:proofErr w:type="spellStart"/>
      <w:r w:rsidR="001C65A7">
        <w:rPr>
          <w:lang w:val="en-US"/>
        </w:rPr>
        <w:t>obrasci</w:t>
      </w:r>
      <w:proofErr w:type="spellEnd"/>
      <w:r w:rsidR="001C65A7">
        <w:rPr>
          <w:lang w:val="en-US"/>
        </w:rPr>
        <w:t xml:space="preserve"> </w:t>
      </w:r>
      <w:proofErr w:type="spellStart"/>
      <w:r w:rsidR="001C65A7">
        <w:rPr>
          <w:lang w:val="en-US"/>
        </w:rPr>
        <w:t>mogu</w:t>
      </w:r>
      <w:proofErr w:type="spellEnd"/>
      <w:r w:rsidRPr="00495F8F">
        <w:rPr>
          <w:lang w:val="en-US"/>
        </w:rPr>
        <w:t xml:space="preserve"> </w:t>
      </w:r>
      <w:proofErr w:type="spellStart"/>
      <w:r w:rsidR="001C65A7">
        <w:rPr>
          <w:lang w:val="en-US"/>
        </w:rPr>
        <w:t>imati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različite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formate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podataka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protokole</w:t>
      </w:r>
      <w:proofErr w:type="spellEnd"/>
      <w:r w:rsidRPr="00495F8F">
        <w:rPr>
          <w:lang w:val="en-US"/>
        </w:rPr>
        <w:t xml:space="preserve">, </w:t>
      </w:r>
      <w:proofErr w:type="spellStart"/>
      <w:r w:rsidRPr="00495F8F">
        <w:rPr>
          <w:lang w:val="en-US"/>
        </w:rPr>
        <w:t>što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može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otežati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integraciju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podataka</w:t>
      </w:r>
      <w:proofErr w:type="spellEnd"/>
      <w:r w:rsidRPr="00495F8F">
        <w:rPr>
          <w:lang w:val="en-US"/>
        </w:rPr>
        <w:t xml:space="preserve"> u </w:t>
      </w:r>
      <w:proofErr w:type="spellStart"/>
      <w:r w:rsidRPr="00495F8F">
        <w:rPr>
          <w:lang w:val="en-US"/>
        </w:rPr>
        <w:t>različite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s</w:t>
      </w:r>
      <w:r w:rsidR="001C65A7">
        <w:rPr>
          <w:lang w:val="en-US"/>
        </w:rPr>
        <w:t>isteme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i</w:t>
      </w:r>
      <w:proofErr w:type="spellEnd"/>
      <w:r w:rsidRPr="00495F8F">
        <w:rPr>
          <w:lang w:val="en-US"/>
        </w:rPr>
        <w:t xml:space="preserve"> </w:t>
      </w:r>
      <w:proofErr w:type="spellStart"/>
      <w:r w:rsidRPr="00495F8F">
        <w:rPr>
          <w:lang w:val="en-US"/>
        </w:rPr>
        <w:t>aplikacije</w:t>
      </w:r>
      <w:proofErr w:type="spellEnd"/>
      <w:r w:rsidRPr="00495F8F">
        <w:rPr>
          <w:lang w:val="en-US"/>
        </w:rPr>
        <w:t>.</w:t>
      </w:r>
    </w:p>
    <w:p w14:paraId="4795B32C" w14:textId="77777777" w:rsidR="00495F8F" w:rsidRDefault="00495F8F" w:rsidP="00ED75A8">
      <w:pPr>
        <w:rPr>
          <w:lang w:val="en-US"/>
        </w:rPr>
      </w:pPr>
    </w:p>
    <w:p w14:paraId="472254E0" w14:textId="77777777" w:rsidR="00D0501F" w:rsidRDefault="00D0501F" w:rsidP="00ED75A8">
      <w:pPr>
        <w:rPr>
          <w:lang w:val="en-US"/>
        </w:rPr>
      </w:pPr>
    </w:p>
    <w:p w14:paraId="0B1EECE5" w14:textId="7B1F8DD3" w:rsidR="00D0501F" w:rsidRDefault="003D7775" w:rsidP="00ED75A8">
      <w:pPr>
        <w:rPr>
          <w:b/>
          <w:lang w:val="en-US"/>
        </w:rPr>
      </w:pPr>
      <w:proofErr w:type="spellStart"/>
      <w:r>
        <w:rPr>
          <w:b/>
          <w:lang w:val="en-US"/>
        </w:rPr>
        <w:t>Diskusija</w:t>
      </w:r>
      <w:proofErr w:type="spellEnd"/>
      <w:r w:rsidR="00D0501F" w:rsidRPr="008425B2">
        <w:rPr>
          <w:b/>
          <w:lang w:val="en-US"/>
        </w:rPr>
        <w:t>:</w:t>
      </w:r>
    </w:p>
    <w:p w14:paraId="45D2CEB5" w14:textId="77777777" w:rsidR="0083155E" w:rsidRDefault="0083155E" w:rsidP="001C65A7">
      <w:pPr>
        <w:rPr>
          <w:lang w:val="en-US"/>
        </w:rPr>
      </w:pPr>
    </w:p>
    <w:p w14:paraId="1CD59093" w14:textId="77CD0BE5" w:rsidR="0083155E" w:rsidRPr="0083155E" w:rsidRDefault="001C65A7" w:rsidP="0083155E">
      <w:pPr>
        <w:pStyle w:val="ListParagraph"/>
        <w:numPr>
          <w:ilvl w:val="0"/>
          <w:numId w:val="45"/>
        </w:numPr>
        <w:rPr>
          <w:lang w:val="en-US"/>
        </w:rPr>
      </w:pPr>
      <w:r w:rsidRPr="0083155E">
        <w:rPr>
          <w:lang w:val="en-US"/>
        </w:rPr>
        <w:t xml:space="preserve">Baze </w:t>
      </w:r>
      <w:proofErr w:type="spellStart"/>
      <w:r w:rsidRPr="0083155E">
        <w:rPr>
          <w:lang w:val="en-US"/>
        </w:rPr>
        <w:t>podataka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su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preferirani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izvor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podataka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jer</w:t>
      </w:r>
      <w:proofErr w:type="spellEnd"/>
      <w:r w:rsidRPr="0083155E">
        <w:rPr>
          <w:lang w:val="en-US"/>
        </w:rPr>
        <w:t xml:space="preserve"> nude </w:t>
      </w:r>
      <w:proofErr w:type="spellStart"/>
      <w:r w:rsidRPr="0083155E">
        <w:rPr>
          <w:lang w:val="en-US"/>
        </w:rPr>
        <w:t>pouzdan</w:t>
      </w:r>
      <w:proofErr w:type="spellEnd"/>
      <w:r w:rsidRPr="0083155E">
        <w:rPr>
          <w:lang w:val="en-US"/>
        </w:rPr>
        <w:t xml:space="preserve">, </w:t>
      </w:r>
      <w:proofErr w:type="spellStart"/>
      <w:r w:rsidRPr="0083155E">
        <w:rPr>
          <w:lang w:val="en-US"/>
        </w:rPr>
        <w:t>učinkovit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siguran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način</w:t>
      </w:r>
      <w:proofErr w:type="spellEnd"/>
      <w:r w:rsidRPr="0083155E">
        <w:rPr>
          <w:lang w:val="en-US"/>
        </w:rPr>
        <w:t xml:space="preserve"> za </w:t>
      </w:r>
      <w:proofErr w:type="spellStart"/>
      <w:r w:rsidR="00EB4AB5">
        <w:rPr>
          <w:lang w:val="en-US"/>
        </w:rPr>
        <w:t>čuvanje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upravljanje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velikim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količinama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podataka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na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do</w:t>
      </w:r>
      <w:r w:rsidR="00A42F37">
        <w:rPr>
          <w:lang w:val="en-US"/>
        </w:rPr>
        <w:t>sle</w:t>
      </w:r>
      <w:r w:rsidRPr="0083155E">
        <w:rPr>
          <w:lang w:val="en-US"/>
        </w:rPr>
        <w:t>dan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strukturiran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način</w:t>
      </w:r>
      <w:proofErr w:type="spellEnd"/>
      <w:r w:rsidRPr="0083155E">
        <w:rPr>
          <w:lang w:val="en-US"/>
        </w:rPr>
        <w:t>.</w:t>
      </w:r>
    </w:p>
    <w:p w14:paraId="64B67171" w14:textId="36005160" w:rsidR="001C65A7" w:rsidRPr="0083155E" w:rsidRDefault="001C65A7" w:rsidP="0083155E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 w:rsidRPr="0083155E">
        <w:rPr>
          <w:lang w:val="en-US"/>
        </w:rPr>
        <w:lastRenderedPageBreak/>
        <w:t>Aplikacije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obrasci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mogu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biti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izvori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podataka</w:t>
      </w:r>
      <w:proofErr w:type="spellEnd"/>
      <w:r w:rsidRPr="0083155E">
        <w:rPr>
          <w:lang w:val="en-US"/>
        </w:rPr>
        <w:t xml:space="preserve">, </w:t>
      </w:r>
      <w:proofErr w:type="spellStart"/>
      <w:r w:rsidRPr="0083155E">
        <w:rPr>
          <w:lang w:val="en-US"/>
        </w:rPr>
        <w:t>ali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često</w:t>
      </w:r>
      <w:proofErr w:type="spellEnd"/>
      <w:r w:rsidRPr="0083155E">
        <w:rPr>
          <w:lang w:val="en-US"/>
        </w:rPr>
        <w:t xml:space="preserve"> </w:t>
      </w:r>
      <w:proofErr w:type="spellStart"/>
      <w:r w:rsidR="007268C5">
        <w:rPr>
          <w:lang w:val="en-US"/>
        </w:rPr>
        <w:t>zahtev</w:t>
      </w:r>
      <w:r w:rsidRPr="0083155E">
        <w:rPr>
          <w:lang w:val="en-US"/>
        </w:rPr>
        <w:t>aju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značajan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napor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resurse</w:t>
      </w:r>
      <w:proofErr w:type="spellEnd"/>
      <w:r w:rsidRPr="0083155E">
        <w:rPr>
          <w:lang w:val="en-US"/>
        </w:rPr>
        <w:t xml:space="preserve"> da bi se </w:t>
      </w:r>
      <w:proofErr w:type="spellStart"/>
      <w:r w:rsidRPr="0083155E">
        <w:rPr>
          <w:lang w:val="en-US"/>
        </w:rPr>
        <w:t>podaci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izdvojili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i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učinkovito</w:t>
      </w:r>
      <w:proofErr w:type="spellEnd"/>
      <w:r w:rsidRPr="0083155E">
        <w:rPr>
          <w:lang w:val="en-US"/>
        </w:rPr>
        <w:t xml:space="preserve"> </w:t>
      </w:r>
      <w:proofErr w:type="spellStart"/>
      <w:r w:rsidRPr="0083155E">
        <w:rPr>
          <w:lang w:val="en-US"/>
        </w:rPr>
        <w:t>koristili</w:t>
      </w:r>
      <w:proofErr w:type="spellEnd"/>
      <w:r w:rsidRPr="0083155E">
        <w:rPr>
          <w:lang w:val="en-US"/>
        </w:rPr>
        <w:t>.</w:t>
      </w:r>
    </w:p>
    <w:p w14:paraId="6A19B0F4" w14:textId="775FC126" w:rsidR="00495F8F" w:rsidRDefault="001C65A7" w:rsidP="00495F8F">
      <w:pPr>
        <w:rPr>
          <w:lang w:val="en-GB"/>
        </w:rPr>
      </w:pPr>
      <w:r w:rsidRPr="00495F8F">
        <w:rPr>
          <w:lang w:val="en-US"/>
        </w:rPr>
        <w:t>​</w:t>
      </w:r>
    </w:p>
    <w:p w14:paraId="415269D2" w14:textId="4D983F0B" w:rsidR="002867A1" w:rsidRPr="001C65A7" w:rsidRDefault="002867A1" w:rsidP="002867A1">
      <w:pPr>
        <w:rPr>
          <w:b/>
          <w:lang w:val="en-GB"/>
        </w:rPr>
      </w:pPr>
      <w:r>
        <w:rPr>
          <w:b/>
          <w:lang w:val="en-GB"/>
        </w:rPr>
        <w:t xml:space="preserve">3.10. </w:t>
      </w:r>
      <w:proofErr w:type="spellStart"/>
      <w:r w:rsidR="001C65A7" w:rsidRPr="001C65A7">
        <w:rPr>
          <w:b/>
          <w:lang w:val="en-GB"/>
        </w:rPr>
        <w:t>Prikaz</w:t>
      </w:r>
      <w:proofErr w:type="spellEnd"/>
      <w:r w:rsidR="001C65A7" w:rsidRPr="001C65A7">
        <w:rPr>
          <w:b/>
          <w:lang w:val="en-GB"/>
        </w:rPr>
        <w:t xml:space="preserve"> </w:t>
      </w:r>
      <w:proofErr w:type="spellStart"/>
      <w:r w:rsidR="001C65A7" w:rsidRPr="001C65A7">
        <w:rPr>
          <w:b/>
          <w:lang w:val="en-GB"/>
        </w:rPr>
        <w:t>podataka</w:t>
      </w:r>
      <w:proofErr w:type="spellEnd"/>
    </w:p>
    <w:p w14:paraId="707536E7" w14:textId="77777777" w:rsidR="002867A1" w:rsidRDefault="002867A1" w:rsidP="002867A1">
      <w:pPr>
        <w:rPr>
          <w:b/>
          <w:lang w:val="en-GB"/>
        </w:rPr>
      </w:pPr>
    </w:p>
    <w:p w14:paraId="470BE098" w14:textId="1F6717F6" w:rsidR="002867A1" w:rsidRDefault="001C65A7" w:rsidP="002867A1">
      <w:pPr>
        <w:rPr>
          <w:lang w:val="en-GB"/>
        </w:rPr>
      </w:pPr>
      <w:r w:rsidRPr="00495F8F">
        <w:rPr>
          <w:lang w:val="en-GB"/>
        </w:rPr>
        <w:t xml:space="preserve">Ovo </w:t>
      </w:r>
      <w:proofErr w:type="spellStart"/>
      <w:r w:rsidRPr="00495F8F">
        <w:rPr>
          <w:lang w:val="en-GB"/>
        </w:rPr>
        <w:t>pitanje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daje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informacije</w:t>
      </w:r>
      <w:proofErr w:type="spellEnd"/>
      <w:r w:rsidRPr="00495F8F">
        <w:rPr>
          <w:lang w:val="en-GB"/>
        </w:rPr>
        <w:t xml:space="preserve"> o </w:t>
      </w:r>
      <w:proofErr w:type="spellStart"/>
      <w:r w:rsidRPr="00495F8F">
        <w:rPr>
          <w:lang w:val="en-GB"/>
        </w:rPr>
        <w:t>vrsti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podataka</w:t>
      </w:r>
      <w:proofErr w:type="spellEnd"/>
      <w:r w:rsidRPr="00495F8F">
        <w:rPr>
          <w:lang w:val="en-GB"/>
        </w:rPr>
        <w:t xml:space="preserve">. </w:t>
      </w:r>
      <w:proofErr w:type="spellStart"/>
      <w:r w:rsidR="00403AA5">
        <w:rPr>
          <w:lang w:val="en-GB"/>
        </w:rPr>
        <w:t>Sledeć</w:t>
      </w:r>
      <w:r w:rsidRPr="00495F8F">
        <w:rPr>
          <w:lang w:val="en-GB"/>
        </w:rPr>
        <w:t>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vrste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su</w:t>
      </w:r>
      <w:proofErr w:type="spellEnd"/>
      <w:r w:rsidRPr="00495F8F">
        <w:rPr>
          <w:lang w:val="en-GB"/>
        </w:rPr>
        <w:t xml:space="preserve"> </w:t>
      </w:r>
      <w:proofErr w:type="spellStart"/>
      <w:r>
        <w:rPr>
          <w:lang w:val="en-GB"/>
        </w:rPr>
        <w:t>uključene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projekte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grafikoni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podaci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sa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senzora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tekst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slike</w:t>
      </w:r>
      <w:proofErr w:type="spellEnd"/>
      <w:r w:rsidRPr="00495F8F">
        <w:rPr>
          <w:lang w:val="en-GB"/>
        </w:rPr>
        <w:t xml:space="preserve">, csv, </w:t>
      </w:r>
      <w:proofErr w:type="spellStart"/>
      <w:r w:rsidRPr="00495F8F">
        <w:rPr>
          <w:lang w:val="en-GB"/>
        </w:rPr>
        <w:t>avro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parket</w:t>
      </w:r>
      <w:proofErr w:type="spellEnd"/>
      <w:r w:rsidRPr="00495F8F">
        <w:rPr>
          <w:lang w:val="en-GB"/>
        </w:rPr>
        <w:t xml:space="preserve">, JSON API, MySQL server, </w:t>
      </w:r>
      <w:r>
        <w:rPr>
          <w:lang w:val="en-GB"/>
        </w:rPr>
        <w:t xml:space="preserve">FTP server, 3D </w:t>
      </w:r>
      <w:proofErr w:type="spellStart"/>
      <w:r>
        <w:rPr>
          <w:lang w:val="en-GB"/>
        </w:rPr>
        <w:t>oblak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</w:t>
      </w:r>
      <w:r w:rsidRPr="00495F8F">
        <w:rPr>
          <w:lang w:val="en-GB"/>
        </w:rPr>
        <w:t>čaka</w:t>
      </w:r>
      <w:proofErr w:type="spellEnd"/>
      <w:r w:rsidRPr="00495F8F">
        <w:rPr>
          <w:lang w:val="en-GB"/>
        </w:rPr>
        <w:t xml:space="preserve">, CT </w:t>
      </w:r>
      <w:proofErr w:type="spellStart"/>
      <w:r>
        <w:rPr>
          <w:lang w:val="en-GB"/>
        </w:rPr>
        <w:t>grudnog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koša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medicinska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istraživanja</w:t>
      </w:r>
      <w:proofErr w:type="spellEnd"/>
      <w:r w:rsidRPr="00495F8F">
        <w:rPr>
          <w:lang w:val="en-GB"/>
        </w:rPr>
        <w:t>.</w:t>
      </w:r>
    </w:p>
    <w:p w14:paraId="31196ACF" w14:textId="77777777" w:rsidR="00495F8F" w:rsidRPr="00495F8F" w:rsidRDefault="00495F8F" w:rsidP="00495F8F">
      <w:pPr>
        <w:rPr>
          <w:lang w:val="en-GB"/>
        </w:rPr>
      </w:pPr>
    </w:p>
    <w:p w14:paraId="7C56962E" w14:textId="77777777" w:rsidR="00D0501F" w:rsidRDefault="00D0501F" w:rsidP="00ED75A8">
      <w:pPr>
        <w:rPr>
          <w:lang w:val="en-US"/>
        </w:rPr>
      </w:pPr>
    </w:p>
    <w:p w14:paraId="78215BFE" w14:textId="696F03EB" w:rsidR="008425B2" w:rsidRPr="00982573" w:rsidRDefault="002867A1" w:rsidP="008425B2">
      <w:pPr>
        <w:rPr>
          <w:lang w:val="en-GB"/>
        </w:rPr>
      </w:pPr>
      <w:r>
        <w:rPr>
          <w:b/>
          <w:lang w:val="en-GB"/>
        </w:rPr>
        <w:t>3.1</w:t>
      </w:r>
      <w:r>
        <w:rPr>
          <w:b/>
          <w:lang w:val="bg-BG"/>
        </w:rPr>
        <w:t>1</w:t>
      </w:r>
      <w:r w:rsidR="008425B2">
        <w:rPr>
          <w:b/>
          <w:lang w:val="en-GB"/>
        </w:rPr>
        <w:t xml:space="preserve">. </w:t>
      </w:r>
      <w:proofErr w:type="spellStart"/>
      <w:r w:rsidR="00982573" w:rsidRPr="00982573">
        <w:rPr>
          <w:b/>
          <w:lang w:val="en-GB"/>
        </w:rPr>
        <w:t>Koje</w:t>
      </w:r>
      <w:proofErr w:type="spellEnd"/>
      <w:r w:rsidR="00982573" w:rsidRPr="00982573">
        <w:rPr>
          <w:b/>
          <w:lang w:val="en-GB"/>
        </w:rPr>
        <w:t xml:space="preserve"> </w:t>
      </w:r>
      <w:proofErr w:type="spellStart"/>
      <w:r w:rsidR="00982573" w:rsidRPr="00982573">
        <w:rPr>
          <w:b/>
          <w:lang w:val="en-GB"/>
        </w:rPr>
        <w:t>su</w:t>
      </w:r>
      <w:proofErr w:type="spellEnd"/>
      <w:r w:rsidR="00982573" w:rsidRPr="00982573">
        <w:rPr>
          <w:b/>
          <w:lang w:val="en-GB"/>
        </w:rPr>
        <w:t xml:space="preserve"> </w:t>
      </w:r>
      <w:proofErr w:type="spellStart"/>
      <w:r w:rsidR="00982573" w:rsidRPr="00982573">
        <w:rPr>
          <w:b/>
          <w:lang w:val="en-GB"/>
        </w:rPr>
        <w:t>karakteristike</w:t>
      </w:r>
      <w:proofErr w:type="spellEnd"/>
      <w:r w:rsidR="00982573" w:rsidRPr="00982573">
        <w:rPr>
          <w:b/>
          <w:lang w:val="en-GB"/>
        </w:rPr>
        <w:t xml:space="preserve"> </w:t>
      </w:r>
      <w:proofErr w:type="spellStart"/>
      <w:r w:rsidR="00982573" w:rsidRPr="00982573">
        <w:rPr>
          <w:b/>
          <w:lang w:val="en-GB"/>
        </w:rPr>
        <w:t>podataka</w:t>
      </w:r>
      <w:proofErr w:type="spellEnd"/>
      <w:r w:rsidR="00982573" w:rsidRPr="00982573">
        <w:rPr>
          <w:b/>
          <w:lang w:val="en-GB"/>
        </w:rPr>
        <w:t>?</w:t>
      </w:r>
    </w:p>
    <w:p w14:paraId="489B1F73" w14:textId="77777777" w:rsidR="008425B2" w:rsidRDefault="008425B2" w:rsidP="008425B2">
      <w:pPr>
        <w:rPr>
          <w:b/>
          <w:lang w:val="en-GB"/>
        </w:rPr>
      </w:pPr>
    </w:p>
    <w:p w14:paraId="4B1A7CF1" w14:textId="46D633FB" w:rsidR="00982573" w:rsidRDefault="00403AA5" w:rsidP="00982573">
      <w:pPr>
        <w:rPr>
          <w:lang w:val="en-GB"/>
        </w:rPr>
      </w:pPr>
      <w:proofErr w:type="spellStart"/>
      <w:r>
        <w:rPr>
          <w:lang w:val="en-GB"/>
        </w:rPr>
        <w:t>Sledeć</w:t>
      </w:r>
      <w:r w:rsidR="00982573" w:rsidRPr="00495F8F">
        <w:rPr>
          <w:lang w:val="en-GB"/>
        </w:rPr>
        <w:t>e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pitanje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daje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informacije</w:t>
      </w:r>
      <w:proofErr w:type="spellEnd"/>
      <w:r w:rsidR="00982573" w:rsidRPr="00495F8F">
        <w:rPr>
          <w:lang w:val="en-GB"/>
        </w:rPr>
        <w:t xml:space="preserve"> o </w:t>
      </w:r>
      <w:proofErr w:type="spellStart"/>
      <w:r w:rsidR="00982573" w:rsidRPr="00495F8F">
        <w:rPr>
          <w:lang w:val="en-GB"/>
        </w:rPr>
        <w:t>karakteristikama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podataka</w:t>
      </w:r>
      <w:proofErr w:type="spellEnd"/>
      <w:r w:rsidR="00982573" w:rsidRPr="00495F8F">
        <w:rPr>
          <w:lang w:val="en-GB"/>
        </w:rPr>
        <w:t xml:space="preserve">. </w:t>
      </w:r>
      <w:proofErr w:type="spellStart"/>
      <w:r w:rsidR="00982573" w:rsidRPr="00495F8F">
        <w:rPr>
          <w:lang w:val="en-GB"/>
        </w:rPr>
        <w:t>Mogući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odgovori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su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slike</w:t>
      </w:r>
      <w:proofErr w:type="spellEnd"/>
      <w:r w:rsidR="00982573" w:rsidRPr="00495F8F">
        <w:rPr>
          <w:lang w:val="en-GB"/>
        </w:rPr>
        <w:t xml:space="preserve">, </w:t>
      </w:r>
      <w:proofErr w:type="spellStart"/>
      <w:r w:rsidR="00982573" w:rsidRPr="00495F8F">
        <w:rPr>
          <w:lang w:val="en-GB"/>
        </w:rPr>
        <w:t>tekst</w:t>
      </w:r>
      <w:proofErr w:type="spellEnd"/>
      <w:r w:rsidR="00982573" w:rsidRPr="00495F8F">
        <w:rPr>
          <w:lang w:val="en-GB"/>
        </w:rPr>
        <w:t xml:space="preserve">, video, audio </w:t>
      </w:r>
      <w:proofErr w:type="spellStart"/>
      <w:r w:rsidR="00982573" w:rsidRPr="00495F8F">
        <w:rPr>
          <w:lang w:val="en-GB"/>
        </w:rPr>
        <w:t>ili</w:t>
      </w:r>
      <w:proofErr w:type="spellEnd"/>
      <w:r w:rsidR="00982573" w:rsidRPr="00495F8F">
        <w:rPr>
          <w:lang w:val="en-GB"/>
        </w:rPr>
        <w:t xml:space="preserve"> </w:t>
      </w:r>
      <w:proofErr w:type="spellStart"/>
      <w:r w:rsidR="00982573" w:rsidRPr="00495F8F">
        <w:rPr>
          <w:lang w:val="en-GB"/>
        </w:rPr>
        <w:t>drugi</w:t>
      </w:r>
      <w:proofErr w:type="spellEnd"/>
      <w:r w:rsidR="00982573" w:rsidRPr="00495F8F">
        <w:rPr>
          <w:lang w:val="en-GB"/>
        </w:rPr>
        <w:t>.</w:t>
      </w:r>
    </w:p>
    <w:p w14:paraId="5234B542" w14:textId="77777777" w:rsidR="00982573" w:rsidRDefault="00982573" w:rsidP="008425B2">
      <w:pPr>
        <w:rPr>
          <w:lang w:val="en-GB"/>
        </w:rPr>
      </w:pPr>
    </w:p>
    <w:p w14:paraId="65419F64" w14:textId="5FC53962" w:rsidR="00567ADD" w:rsidRDefault="00567ADD" w:rsidP="008425B2">
      <w:pPr>
        <w:rPr>
          <w:b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2C374A6E" wp14:editId="65046E38">
            <wp:extent cx="4319270" cy="2591435"/>
            <wp:effectExtent l="0" t="0" r="5080" b="1841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063E119" w14:textId="6A0FAD1C" w:rsidR="008425B2" w:rsidRPr="0083155E" w:rsidRDefault="0083155E" w:rsidP="008425B2">
      <w:pPr>
        <w:rPr>
          <w:b/>
          <w:lang w:val="en-GB"/>
        </w:rPr>
      </w:pPr>
      <w:proofErr w:type="spellStart"/>
      <w:r w:rsidRPr="0083155E">
        <w:rPr>
          <w:lang w:val="en-GB"/>
        </w:rPr>
        <w:t>Prevod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kategorija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na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grafiku</w:t>
      </w:r>
      <w:proofErr w:type="spellEnd"/>
      <w:r w:rsidRPr="0083155E">
        <w:rPr>
          <w:lang w:val="en-GB"/>
        </w:rPr>
        <w:t xml:space="preserve">: 3D </w:t>
      </w:r>
      <w:proofErr w:type="spellStart"/>
      <w:r w:rsidRPr="0083155E">
        <w:rPr>
          <w:lang w:val="en-GB"/>
        </w:rPr>
        <w:t>oblaci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tačaka</w:t>
      </w:r>
      <w:proofErr w:type="spellEnd"/>
      <w:r w:rsidRPr="0083155E">
        <w:rPr>
          <w:lang w:val="en-GB"/>
        </w:rPr>
        <w:t xml:space="preserve">, </w:t>
      </w:r>
      <w:proofErr w:type="spellStart"/>
      <w:r w:rsidRPr="0083155E">
        <w:rPr>
          <w:lang w:val="en-GB"/>
        </w:rPr>
        <w:t>grafici</w:t>
      </w:r>
      <w:proofErr w:type="spellEnd"/>
      <w:r w:rsidRPr="0083155E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podaci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sa</w:t>
      </w:r>
      <w:proofErr w:type="spellEnd"/>
      <w:r w:rsidRPr="0083155E">
        <w:rPr>
          <w:lang w:val="en-GB"/>
        </w:rPr>
        <w:t xml:space="preserve"> </w:t>
      </w:r>
      <w:proofErr w:type="spellStart"/>
      <w:r w:rsidRPr="0083155E">
        <w:rPr>
          <w:lang w:val="en-GB"/>
        </w:rPr>
        <w:t>senzo</w:t>
      </w:r>
      <w:r>
        <w:rPr>
          <w:lang w:val="en-GB"/>
        </w:rPr>
        <w:t>ra</w:t>
      </w:r>
      <w:proofErr w:type="spellEnd"/>
      <w:r>
        <w:rPr>
          <w:lang w:val="en-GB"/>
        </w:rPr>
        <w:t xml:space="preserve">, PDF </w:t>
      </w:r>
      <w:proofErr w:type="spellStart"/>
      <w:r>
        <w:rPr>
          <w:lang w:val="en-GB"/>
        </w:rPr>
        <w:t>dokumenti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tekst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tekst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tekst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numerički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geoprostorni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tekst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 video, video.</w:t>
      </w:r>
    </w:p>
    <w:p w14:paraId="1AC40800" w14:textId="77777777" w:rsidR="00495F8F" w:rsidRPr="0083155E" w:rsidRDefault="00495F8F" w:rsidP="008425B2">
      <w:pPr>
        <w:rPr>
          <w:b/>
          <w:lang w:val="en-GB"/>
        </w:rPr>
      </w:pPr>
    </w:p>
    <w:p w14:paraId="4B5114B4" w14:textId="3E712368" w:rsidR="00982573" w:rsidRPr="00A85017" w:rsidRDefault="00131354" w:rsidP="008425B2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A85017">
        <w:rPr>
          <w:b/>
          <w:lang w:val="en-GB"/>
        </w:rPr>
        <w:t>:</w:t>
      </w:r>
    </w:p>
    <w:p w14:paraId="4EE6E61A" w14:textId="22BFDB1E" w:rsidR="00982573" w:rsidRPr="00982573" w:rsidRDefault="00982573" w:rsidP="00982573">
      <w:pPr>
        <w:rPr>
          <w:lang w:val="en-GB"/>
        </w:rPr>
      </w:pPr>
      <w:r w:rsidRPr="00982573">
        <w:rPr>
          <w:lang w:val="en-GB"/>
        </w:rPr>
        <w:t xml:space="preserve">Kao </w:t>
      </w:r>
      <w:proofErr w:type="spellStart"/>
      <w:r w:rsidRPr="00982573">
        <w:rPr>
          <w:lang w:val="en-GB"/>
        </w:rPr>
        <w:t>što</w:t>
      </w:r>
      <w:proofErr w:type="spellEnd"/>
      <w:r w:rsidRPr="00982573">
        <w:rPr>
          <w:lang w:val="en-GB"/>
        </w:rPr>
        <w:t xml:space="preserve"> se </w:t>
      </w:r>
      <w:proofErr w:type="spellStart"/>
      <w:r w:rsidRPr="00982573">
        <w:rPr>
          <w:lang w:val="en-GB"/>
        </w:rPr>
        <w:t>može</w:t>
      </w:r>
      <w:proofErr w:type="spellEnd"/>
      <w:r w:rsidRPr="00982573">
        <w:rPr>
          <w:lang w:val="en-GB"/>
        </w:rPr>
        <w:t xml:space="preserve"> </w:t>
      </w:r>
      <w:proofErr w:type="spellStart"/>
      <w:r w:rsidR="007268C5">
        <w:rPr>
          <w:lang w:val="en-GB"/>
        </w:rPr>
        <w:t>vide</w:t>
      </w:r>
      <w:r w:rsidRPr="00982573">
        <w:rPr>
          <w:lang w:val="en-GB"/>
        </w:rPr>
        <w:t>ti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na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grafikonu</w:t>
      </w:r>
      <w:proofErr w:type="spellEnd"/>
      <w:r w:rsidRPr="00982573">
        <w:rPr>
          <w:lang w:val="en-GB"/>
        </w:rPr>
        <w:t xml:space="preserve">, </w:t>
      </w:r>
      <w:proofErr w:type="spellStart"/>
      <w:r w:rsidRPr="00982573">
        <w:rPr>
          <w:lang w:val="en-GB"/>
        </w:rPr>
        <w:t>glavne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karakteristike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podataka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su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tekstovi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slike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ili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slike</w:t>
      </w:r>
      <w:proofErr w:type="spellEnd"/>
      <w:r w:rsidRPr="00982573">
        <w:rPr>
          <w:lang w:val="en-GB"/>
        </w:rPr>
        <w:t xml:space="preserve"> s </w:t>
      </w:r>
      <w:proofErr w:type="spellStart"/>
      <w:r w:rsidRPr="00982573">
        <w:rPr>
          <w:lang w:val="en-GB"/>
        </w:rPr>
        <w:t>tekstom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ili</w:t>
      </w:r>
      <w:proofErr w:type="spellEnd"/>
      <w:r w:rsidRPr="00982573">
        <w:rPr>
          <w:lang w:val="en-GB"/>
        </w:rPr>
        <w:t xml:space="preserve"> video. Slike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tekstovi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su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lako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razumljivi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interpretirani</w:t>
      </w:r>
      <w:proofErr w:type="spellEnd"/>
      <w:r w:rsidRPr="00982573">
        <w:rPr>
          <w:lang w:val="en-GB"/>
        </w:rPr>
        <w:t xml:space="preserve">. </w:t>
      </w:r>
      <w:proofErr w:type="spellStart"/>
      <w:r w:rsidRPr="00982573">
        <w:rPr>
          <w:lang w:val="en-GB"/>
        </w:rPr>
        <w:t>Mogu</w:t>
      </w:r>
      <w:proofErr w:type="spellEnd"/>
      <w:r w:rsidRPr="00982573">
        <w:rPr>
          <w:lang w:val="en-GB"/>
        </w:rPr>
        <w:t xml:space="preserve"> se </w:t>
      </w:r>
      <w:proofErr w:type="spellStart"/>
      <w:r w:rsidRPr="00982573">
        <w:rPr>
          <w:lang w:val="en-GB"/>
        </w:rPr>
        <w:t>generisati</w:t>
      </w:r>
      <w:proofErr w:type="spellEnd"/>
      <w:r w:rsidRPr="00982573">
        <w:rPr>
          <w:lang w:val="en-GB"/>
        </w:rPr>
        <w:t xml:space="preserve"> u </w:t>
      </w:r>
      <w:proofErr w:type="spellStart"/>
      <w:r w:rsidRPr="00982573">
        <w:rPr>
          <w:lang w:val="en-GB"/>
        </w:rPr>
        <w:t>velikim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količinama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mogu</w:t>
      </w:r>
      <w:proofErr w:type="spellEnd"/>
      <w:r w:rsidRPr="00982573">
        <w:rPr>
          <w:lang w:val="en-GB"/>
        </w:rPr>
        <w:t xml:space="preserve"> se </w:t>
      </w:r>
      <w:proofErr w:type="spellStart"/>
      <w:r w:rsidRPr="00982573">
        <w:rPr>
          <w:lang w:val="en-GB"/>
        </w:rPr>
        <w:t>koristiti</w:t>
      </w:r>
      <w:proofErr w:type="spellEnd"/>
      <w:r w:rsidRPr="00982573">
        <w:rPr>
          <w:lang w:val="en-GB"/>
        </w:rPr>
        <w:t xml:space="preserve"> u </w:t>
      </w:r>
      <w:proofErr w:type="spellStart"/>
      <w:r w:rsidRPr="00982573">
        <w:rPr>
          <w:lang w:val="en-GB"/>
        </w:rPr>
        <w:t>različitim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kontekstima</w:t>
      </w:r>
      <w:proofErr w:type="spellEnd"/>
      <w:r w:rsidRPr="00982573">
        <w:rPr>
          <w:lang w:val="en-GB"/>
        </w:rPr>
        <w:t xml:space="preserve">, od </w:t>
      </w:r>
      <w:proofErr w:type="spellStart"/>
      <w:r w:rsidRPr="00982573">
        <w:rPr>
          <w:lang w:val="en-GB"/>
        </w:rPr>
        <w:t>marketinga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oglašavanja</w:t>
      </w:r>
      <w:proofErr w:type="spellEnd"/>
      <w:r w:rsidRPr="00982573">
        <w:rPr>
          <w:lang w:val="en-GB"/>
        </w:rPr>
        <w:t xml:space="preserve"> do </w:t>
      </w:r>
      <w:proofErr w:type="spellStart"/>
      <w:r w:rsidRPr="00982573">
        <w:rPr>
          <w:lang w:val="en-GB"/>
        </w:rPr>
        <w:t>naučnih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istraživanja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analize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podataka</w:t>
      </w:r>
      <w:proofErr w:type="spellEnd"/>
      <w:r w:rsidRPr="00982573">
        <w:rPr>
          <w:lang w:val="en-GB"/>
        </w:rPr>
        <w:t xml:space="preserve">. </w:t>
      </w:r>
      <w:proofErr w:type="spellStart"/>
      <w:r w:rsidRPr="00982573">
        <w:rPr>
          <w:lang w:val="en-GB"/>
        </w:rPr>
        <w:t>Slikama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tekstovima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može</w:t>
      </w:r>
      <w:proofErr w:type="spellEnd"/>
      <w:r w:rsidRPr="00982573">
        <w:rPr>
          <w:lang w:val="en-GB"/>
        </w:rPr>
        <w:t xml:space="preserve"> se </w:t>
      </w:r>
      <w:proofErr w:type="spellStart"/>
      <w:r w:rsidRPr="00982573">
        <w:rPr>
          <w:lang w:val="en-GB"/>
        </w:rPr>
        <w:t>lako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pristupiti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mogu</w:t>
      </w:r>
      <w:proofErr w:type="spellEnd"/>
      <w:r w:rsidRPr="00982573">
        <w:rPr>
          <w:lang w:val="en-GB"/>
        </w:rPr>
        <w:t xml:space="preserve"> se </w:t>
      </w:r>
      <w:proofErr w:type="spellStart"/>
      <w:r w:rsidR="00EB4AB5">
        <w:rPr>
          <w:lang w:val="en-GB"/>
        </w:rPr>
        <w:t>de</w:t>
      </w:r>
      <w:r w:rsidRPr="00982573">
        <w:rPr>
          <w:lang w:val="en-GB"/>
        </w:rPr>
        <w:t>liti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na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različitim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platformama</w:t>
      </w:r>
      <w:proofErr w:type="spellEnd"/>
      <w:r w:rsidRPr="00982573">
        <w:rPr>
          <w:lang w:val="en-GB"/>
        </w:rPr>
        <w:t>.</w:t>
      </w:r>
    </w:p>
    <w:p w14:paraId="435192B1" w14:textId="77777777" w:rsidR="00495F8F" w:rsidRDefault="00495F8F" w:rsidP="00495F8F">
      <w:pPr>
        <w:rPr>
          <w:lang w:val="en-GB"/>
        </w:rPr>
      </w:pPr>
    </w:p>
    <w:p w14:paraId="6EA26A0D" w14:textId="67CB5D05" w:rsidR="00A85017" w:rsidRPr="00A85017" w:rsidRDefault="003D7775" w:rsidP="00982573">
      <w:pPr>
        <w:rPr>
          <w:b/>
          <w:lang w:val="en-US"/>
        </w:rPr>
      </w:pPr>
      <w:proofErr w:type="spellStart"/>
      <w:r>
        <w:rPr>
          <w:b/>
          <w:lang w:val="en-US"/>
        </w:rPr>
        <w:t>Diskusija</w:t>
      </w:r>
      <w:proofErr w:type="spellEnd"/>
      <w:r w:rsidR="002F179C" w:rsidRPr="008425B2">
        <w:rPr>
          <w:b/>
          <w:lang w:val="en-US"/>
        </w:rPr>
        <w:t>:</w:t>
      </w:r>
    </w:p>
    <w:p w14:paraId="2A3C4870" w14:textId="2A84F870" w:rsidR="00982573" w:rsidRDefault="00982573" w:rsidP="00982573">
      <w:pPr>
        <w:rPr>
          <w:lang w:val="en-GB"/>
        </w:rPr>
      </w:pPr>
      <w:r w:rsidRPr="00495F8F">
        <w:rPr>
          <w:lang w:val="en-GB"/>
        </w:rPr>
        <w:t xml:space="preserve">Slike </w:t>
      </w:r>
      <w:proofErr w:type="spellStart"/>
      <w:r w:rsidRPr="00495F8F">
        <w:rPr>
          <w:lang w:val="en-GB"/>
        </w:rPr>
        <w:t>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tekstovi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uobičajene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su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karakteristike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podataka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jer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su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laki</w:t>
      </w:r>
      <w:proofErr w:type="spellEnd"/>
      <w:r w:rsidRPr="00495F8F">
        <w:rPr>
          <w:lang w:val="en-GB"/>
        </w:rPr>
        <w:t xml:space="preserve"> za </w:t>
      </w:r>
      <w:proofErr w:type="spellStart"/>
      <w:r w:rsidRPr="00495F8F">
        <w:rPr>
          <w:lang w:val="en-GB"/>
        </w:rPr>
        <w:t>razu</w:t>
      </w:r>
      <w:r w:rsidR="00A42F37">
        <w:rPr>
          <w:lang w:val="en-GB"/>
        </w:rPr>
        <w:t>me</w:t>
      </w:r>
      <w:r w:rsidRPr="00495F8F">
        <w:rPr>
          <w:lang w:val="en-GB"/>
        </w:rPr>
        <w:t>vanje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generi</w:t>
      </w:r>
      <w:r>
        <w:rPr>
          <w:lang w:val="en-GB"/>
        </w:rPr>
        <w:t>šu</w:t>
      </w:r>
      <w:proofErr w:type="spellEnd"/>
      <w:r w:rsidRPr="00495F8F">
        <w:rPr>
          <w:lang w:val="en-GB"/>
        </w:rPr>
        <w:t xml:space="preserve"> se u </w:t>
      </w:r>
      <w:proofErr w:type="spellStart"/>
      <w:r w:rsidRPr="00495F8F">
        <w:rPr>
          <w:lang w:val="en-GB"/>
        </w:rPr>
        <w:t>velikim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količinama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svestrani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su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dostupni</w:t>
      </w:r>
      <w:proofErr w:type="spellEnd"/>
      <w:r w:rsidRPr="00495F8F">
        <w:rPr>
          <w:lang w:val="en-GB"/>
        </w:rPr>
        <w:t xml:space="preserve">. </w:t>
      </w:r>
      <w:proofErr w:type="spellStart"/>
      <w:r w:rsidRPr="00495F8F">
        <w:rPr>
          <w:lang w:val="en-GB"/>
        </w:rPr>
        <w:t>Napredak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tehnolog</w:t>
      </w:r>
      <w:r>
        <w:rPr>
          <w:lang w:val="en-GB"/>
        </w:rPr>
        <w:t>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takođe</w:t>
      </w:r>
      <w:proofErr w:type="spellEnd"/>
      <w:r w:rsidRPr="00495F8F">
        <w:rPr>
          <w:lang w:val="en-GB"/>
        </w:rPr>
        <w:t xml:space="preserve"> </w:t>
      </w:r>
      <w:r w:rsidRPr="00495F8F">
        <w:rPr>
          <w:lang w:val="en-GB"/>
        </w:rPr>
        <w:lastRenderedPageBreak/>
        <w:t xml:space="preserve">je </w:t>
      </w:r>
      <w:proofErr w:type="spellStart"/>
      <w:r w:rsidRPr="00495F8F">
        <w:rPr>
          <w:lang w:val="en-GB"/>
        </w:rPr>
        <w:t>olakšao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analizu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izvlačenje</w:t>
      </w:r>
      <w:proofErr w:type="spellEnd"/>
      <w:r w:rsidRPr="00495F8F">
        <w:rPr>
          <w:lang w:val="en-GB"/>
        </w:rPr>
        <w:t xml:space="preserve"> </w:t>
      </w:r>
      <w:proofErr w:type="spellStart"/>
      <w:r>
        <w:rPr>
          <w:lang w:val="en-GB"/>
        </w:rPr>
        <w:t>zaključaka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iz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nestrukturiranih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podataka</w:t>
      </w:r>
      <w:proofErr w:type="spellEnd"/>
      <w:r w:rsidRPr="00495F8F">
        <w:rPr>
          <w:lang w:val="en-GB"/>
        </w:rPr>
        <w:t xml:space="preserve">, </w:t>
      </w:r>
      <w:proofErr w:type="spellStart"/>
      <w:r w:rsidRPr="00495F8F">
        <w:rPr>
          <w:lang w:val="en-GB"/>
        </w:rPr>
        <w:t>čineći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ih</w:t>
      </w:r>
      <w:proofErr w:type="spellEnd"/>
      <w:r w:rsidRPr="00495F8F">
        <w:rPr>
          <w:lang w:val="en-GB"/>
        </w:rPr>
        <w:t xml:space="preserve"> </w:t>
      </w:r>
      <w:proofErr w:type="spellStart"/>
      <w:r w:rsidR="00B763D9">
        <w:rPr>
          <w:lang w:val="en-GB"/>
        </w:rPr>
        <w:t>vre</w:t>
      </w:r>
      <w:r w:rsidRPr="00495F8F">
        <w:rPr>
          <w:lang w:val="en-GB"/>
        </w:rPr>
        <w:t>dn</w:t>
      </w:r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izvorom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kompanije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</w:t>
      </w:r>
      <w:proofErr w:type="spellEnd"/>
      <w:r w:rsidRPr="00495F8F">
        <w:rPr>
          <w:lang w:val="en-GB"/>
        </w:rPr>
        <w:t xml:space="preserve"> </w:t>
      </w:r>
      <w:proofErr w:type="spellStart"/>
      <w:r w:rsidRPr="00495F8F">
        <w:rPr>
          <w:lang w:val="en-GB"/>
        </w:rPr>
        <w:t>istraživače</w:t>
      </w:r>
      <w:proofErr w:type="spellEnd"/>
      <w:r w:rsidRPr="00495F8F">
        <w:rPr>
          <w:lang w:val="en-GB"/>
        </w:rPr>
        <w:t>.</w:t>
      </w:r>
    </w:p>
    <w:p w14:paraId="71C19349" w14:textId="77777777" w:rsidR="00982573" w:rsidRPr="00982573" w:rsidRDefault="00982573" w:rsidP="002F179C">
      <w:pPr>
        <w:rPr>
          <w:b/>
          <w:lang w:val="en-GB"/>
        </w:rPr>
      </w:pPr>
    </w:p>
    <w:p w14:paraId="4B4A3178" w14:textId="77777777" w:rsidR="00495F8F" w:rsidRPr="00495F8F" w:rsidRDefault="00495F8F" w:rsidP="00495F8F">
      <w:pPr>
        <w:rPr>
          <w:b/>
          <w:lang w:val="en-GB"/>
        </w:rPr>
      </w:pPr>
    </w:p>
    <w:p w14:paraId="6E4647BE" w14:textId="505940DD" w:rsidR="002A6337" w:rsidRDefault="002A6337" w:rsidP="002A6337">
      <w:pPr>
        <w:rPr>
          <w:b/>
          <w:lang w:val="en-GB"/>
        </w:rPr>
      </w:pPr>
      <w:r>
        <w:rPr>
          <w:b/>
          <w:lang w:val="en-GB"/>
        </w:rPr>
        <w:t>3.1</w:t>
      </w:r>
      <w:r w:rsidR="00765190">
        <w:rPr>
          <w:b/>
          <w:lang w:val="bg-BG"/>
        </w:rPr>
        <w:t>2</w:t>
      </w:r>
      <w:r>
        <w:rPr>
          <w:b/>
          <w:lang w:val="en-GB"/>
        </w:rPr>
        <w:t xml:space="preserve">. </w:t>
      </w:r>
      <w:proofErr w:type="spellStart"/>
      <w:r w:rsidR="00982573" w:rsidRPr="00495F8F">
        <w:rPr>
          <w:b/>
          <w:lang w:val="en-GB"/>
        </w:rPr>
        <w:t>Obrada</w:t>
      </w:r>
      <w:proofErr w:type="spellEnd"/>
      <w:r w:rsidR="00982573" w:rsidRPr="00495F8F">
        <w:rPr>
          <w:b/>
          <w:lang w:val="en-GB"/>
        </w:rPr>
        <w:t xml:space="preserve"> </w:t>
      </w:r>
      <w:proofErr w:type="spellStart"/>
      <w:r w:rsidR="00982573" w:rsidRPr="00495F8F">
        <w:rPr>
          <w:b/>
          <w:lang w:val="en-GB"/>
        </w:rPr>
        <w:t>i</w:t>
      </w:r>
      <w:proofErr w:type="spellEnd"/>
      <w:r w:rsidR="00982573" w:rsidRPr="00495F8F">
        <w:rPr>
          <w:b/>
          <w:lang w:val="en-GB"/>
        </w:rPr>
        <w:t xml:space="preserve"> </w:t>
      </w:r>
      <w:proofErr w:type="spellStart"/>
      <w:r w:rsidR="00982573" w:rsidRPr="00495F8F">
        <w:rPr>
          <w:b/>
          <w:lang w:val="en-GB"/>
        </w:rPr>
        <w:t>kvalitet</w:t>
      </w:r>
      <w:proofErr w:type="spellEnd"/>
      <w:r w:rsidR="00982573" w:rsidRPr="00495F8F">
        <w:rPr>
          <w:b/>
          <w:lang w:val="en-GB"/>
        </w:rPr>
        <w:t xml:space="preserve"> </w:t>
      </w:r>
      <w:proofErr w:type="spellStart"/>
      <w:r w:rsidR="00982573" w:rsidRPr="00495F8F">
        <w:rPr>
          <w:b/>
          <w:lang w:val="en-GB"/>
        </w:rPr>
        <w:t>podataka</w:t>
      </w:r>
      <w:proofErr w:type="spellEnd"/>
    </w:p>
    <w:p w14:paraId="2D65E4D4" w14:textId="77777777" w:rsidR="002A6337" w:rsidRDefault="002A6337" w:rsidP="002A6337">
      <w:pPr>
        <w:rPr>
          <w:b/>
          <w:lang w:val="en-GB"/>
        </w:rPr>
      </w:pPr>
    </w:p>
    <w:p w14:paraId="2BB1ACA4" w14:textId="1B41FE67" w:rsidR="00982573" w:rsidRPr="0028322C" w:rsidRDefault="00982573" w:rsidP="00982573">
      <w:pPr>
        <w:rPr>
          <w:lang w:val="fr-FR"/>
        </w:rPr>
      </w:pPr>
      <w:proofErr w:type="spellStart"/>
      <w:r w:rsidRPr="00982573">
        <w:rPr>
          <w:lang w:val="en-GB"/>
        </w:rPr>
        <w:t>Pitanje</w:t>
      </w:r>
      <w:proofErr w:type="spellEnd"/>
      <w:r>
        <w:rPr>
          <w:lang w:val="en-GB"/>
        </w:rPr>
        <w:t xml:space="preserve"> 14 </w:t>
      </w:r>
      <w:proofErr w:type="spellStart"/>
      <w:r>
        <w:rPr>
          <w:lang w:val="en-GB"/>
        </w:rPr>
        <w:t>daje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kvalitetu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podataka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i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načinu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na</w:t>
      </w:r>
      <w:proofErr w:type="spellEnd"/>
      <w:r>
        <w:rPr>
          <w:lang w:val="en-GB"/>
        </w:rPr>
        <w:t xml:space="preserve"> koji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obrađeni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Korišćene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različite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r w:rsidRPr="00982573">
        <w:rPr>
          <w:lang w:val="en-GB"/>
        </w:rPr>
        <w:t>visno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o</w:t>
      </w:r>
      <w:r>
        <w:rPr>
          <w:lang w:val="en-GB"/>
        </w:rPr>
        <w:t>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slučaja</w:t>
      </w:r>
      <w:proofErr w:type="spellEnd"/>
      <w:r w:rsidRPr="00982573">
        <w:rPr>
          <w:lang w:val="en-GB"/>
        </w:rPr>
        <w:t xml:space="preserve">. U </w:t>
      </w:r>
      <w:proofErr w:type="spellStart"/>
      <w:r w:rsidRPr="00982573">
        <w:rPr>
          <w:lang w:val="en-GB"/>
        </w:rPr>
        <w:t>nekim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projektima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donesene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su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stručne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odluke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na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temelju</w:t>
      </w:r>
      <w:proofErr w:type="spellEnd"/>
      <w:r w:rsidRPr="00982573">
        <w:rPr>
          <w:lang w:val="en-GB"/>
        </w:rPr>
        <w:t xml:space="preserve"> </w:t>
      </w:r>
      <w:proofErr w:type="spellStart"/>
      <w:r w:rsidRPr="00982573">
        <w:rPr>
          <w:lang w:val="en-GB"/>
        </w:rPr>
        <w:t>medicinskog</w:t>
      </w:r>
      <w:proofErr w:type="spellEnd"/>
      <w:r w:rsidRPr="00982573">
        <w:rPr>
          <w:lang w:val="en-GB"/>
        </w:rPr>
        <w:t xml:space="preserve"> </w:t>
      </w:r>
      <w:proofErr w:type="spellStart"/>
      <w:r w:rsidR="00EB4AB5">
        <w:rPr>
          <w:lang w:val="en-GB"/>
        </w:rPr>
        <w:t>vešta</w:t>
      </w:r>
      <w:r w:rsidRPr="00982573">
        <w:rPr>
          <w:lang w:val="en-GB"/>
        </w:rPr>
        <w:t>čenja</w:t>
      </w:r>
      <w:proofErr w:type="spellEnd"/>
      <w:r w:rsidRPr="00982573">
        <w:rPr>
          <w:lang w:val="en-GB"/>
        </w:rPr>
        <w:t xml:space="preserve">. </w:t>
      </w:r>
      <w:r w:rsidRPr="00982573">
        <w:rPr>
          <w:lang w:val="fr-FR"/>
        </w:rPr>
        <w:t xml:space="preserve">U </w:t>
      </w:r>
      <w:proofErr w:type="spellStart"/>
      <w:r w:rsidRPr="00982573">
        <w:rPr>
          <w:lang w:val="fr-FR"/>
        </w:rPr>
        <w:t>drugim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projektima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datotekama</w:t>
      </w:r>
      <w:proofErr w:type="spellEnd"/>
      <w:r w:rsidRPr="00982573">
        <w:rPr>
          <w:lang w:val="fr-FR"/>
        </w:rPr>
        <w:t xml:space="preserve"> se </w:t>
      </w:r>
      <w:proofErr w:type="spellStart"/>
      <w:r w:rsidRPr="00982573">
        <w:rPr>
          <w:lang w:val="fr-FR"/>
        </w:rPr>
        <w:t>pristupalo</w:t>
      </w:r>
      <w:proofErr w:type="spellEnd"/>
      <w:r w:rsidRPr="00982573">
        <w:rPr>
          <w:lang w:val="fr-FR"/>
        </w:rPr>
        <w:t xml:space="preserve"> i </w:t>
      </w:r>
      <w:proofErr w:type="spellStart"/>
      <w:r w:rsidRPr="00982573">
        <w:rPr>
          <w:lang w:val="fr-FR"/>
        </w:rPr>
        <w:t>formatirale</w:t>
      </w:r>
      <w:proofErr w:type="spellEnd"/>
      <w:r w:rsidRPr="00982573">
        <w:rPr>
          <w:lang w:val="fr-FR"/>
        </w:rPr>
        <w:t xml:space="preserve"> su </w:t>
      </w:r>
      <w:r>
        <w:rPr>
          <w:lang w:val="fr-FR"/>
        </w:rPr>
        <w:t>se</w:t>
      </w:r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putem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Pythona</w:t>
      </w:r>
      <w:proofErr w:type="spellEnd"/>
      <w:r w:rsidRPr="00982573">
        <w:rPr>
          <w:lang w:val="fr-FR"/>
        </w:rPr>
        <w:t xml:space="preserve">. U </w:t>
      </w:r>
      <w:proofErr w:type="spellStart"/>
      <w:r w:rsidRPr="00982573">
        <w:rPr>
          <w:lang w:val="fr-FR"/>
        </w:rPr>
        <w:t>nekim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projektima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podaci</w:t>
      </w:r>
      <w:proofErr w:type="spellEnd"/>
      <w:r w:rsidRPr="00982573">
        <w:rPr>
          <w:lang w:val="fr-FR"/>
        </w:rPr>
        <w:t xml:space="preserve"> su </w:t>
      </w:r>
      <w:proofErr w:type="spellStart"/>
      <w:r w:rsidRPr="00982573">
        <w:rPr>
          <w:lang w:val="fr-FR"/>
        </w:rPr>
        <w:t>očišćeni</w:t>
      </w:r>
      <w:proofErr w:type="spellEnd"/>
      <w:r w:rsidRPr="00982573">
        <w:rPr>
          <w:lang w:val="fr-FR"/>
        </w:rPr>
        <w:t xml:space="preserve"> i </w:t>
      </w:r>
      <w:proofErr w:type="spellStart"/>
      <w:r w:rsidRPr="00982573">
        <w:rPr>
          <w:lang w:val="fr-FR"/>
        </w:rPr>
        <w:t>vizualizovani</w:t>
      </w:r>
      <w:proofErr w:type="spellEnd"/>
      <w:r w:rsidRPr="00982573">
        <w:rPr>
          <w:lang w:val="fr-FR"/>
        </w:rPr>
        <w:t xml:space="preserve">. U </w:t>
      </w:r>
      <w:proofErr w:type="spellStart"/>
      <w:r w:rsidRPr="00982573">
        <w:rPr>
          <w:lang w:val="fr-FR"/>
        </w:rPr>
        <w:t>drugim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projektima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korišćena</w:t>
      </w:r>
      <w:proofErr w:type="spellEnd"/>
      <w:r w:rsidRPr="00982573">
        <w:rPr>
          <w:lang w:val="fr-FR"/>
        </w:rPr>
        <w:t xml:space="preserve"> je </w:t>
      </w:r>
      <w:proofErr w:type="spellStart"/>
      <w:r w:rsidRPr="00982573">
        <w:rPr>
          <w:lang w:val="fr-FR"/>
        </w:rPr>
        <w:t>klasifikacija</w:t>
      </w:r>
      <w:proofErr w:type="spellEnd"/>
      <w:r w:rsidRPr="00982573">
        <w:rPr>
          <w:lang w:val="fr-FR"/>
        </w:rPr>
        <w:t xml:space="preserve"> i </w:t>
      </w:r>
      <w:proofErr w:type="spellStart"/>
      <w:r w:rsidRPr="00982573">
        <w:rPr>
          <w:lang w:val="fr-FR"/>
        </w:rPr>
        <w:t>regresija</w:t>
      </w:r>
      <w:proofErr w:type="spellEnd"/>
      <w:r w:rsidRPr="00982573">
        <w:rPr>
          <w:lang w:val="fr-FR"/>
        </w:rPr>
        <w:t xml:space="preserve">. </w:t>
      </w:r>
      <w:r w:rsidRPr="0028322C">
        <w:rPr>
          <w:lang w:val="fr-FR"/>
        </w:rPr>
        <w:t xml:space="preserve">U </w:t>
      </w:r>
      <w:proofErr w:type="spellStart"/>
      <w:r w:rsidRPr="0028322C">
        <w:rPr>
          <w:lang w:val="fr-FR"/>
        </w:rPr>
        <w:t>nekim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slučajevima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pri</w:t>
      </w:r>
      <w:r w:rsidR="00B763D9">
        <w:rPr>
          <w:lang w:val="fr-FR"/>
        </w:rPr>
        <w:t>menj</w:t>
      </w:r>
      <w:r w:rsidRPr="0028322C">
        <w:rPr>
          <w:lang w:val="fr-FR"/>
        </w:rPr>
        <w:t>eno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skaliranje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označavanje</w:t>
      </w:r>
      <w:proofErr w:type="spellEnd"/>
      <w:r w:rsidRPr="0028322C">
        <w:rPr>
          <w:lang w:val="fr-FR"/>
        </w:rPr>
        <w:t xml:space="preserve">, audio </w:t>
      </w:r>
      <w:proofErr w:type="spellStart"/>
      <w:r w:rsidRPr="0028322C">
        <w:rPr>
          <w:lang w:val="fr-FR"/>
        </w:rPr>
        <w:t>ili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video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obrada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Utvrđeno</w:t>
      </w:r>
      <w:proofErr w:type="spellEnd"/>
      <w:r w:rsidRPr="0028322C">
        <w:rPr>
          <w:lang w:val="fr-FR"/>
        </w:rPr>
        <w:t xml:space="preserve"> je da su ove </w:t>
      </w:r>
      <w:proofErr w:type="spellStart"/>
      <w:r w:rsidRPr="0028322C">
        <w:rPr>
          <w:lang w:val="fr-FR"/>
        </w:rPr>
        <w:t>tehnike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najčešće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obradi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>.</w:t>
      </w:r>
    </w:p>
    <w:p w14:paraId="5A38C779" w14:textId="77777777" w:rsidR="00982573" w:rsidRPr="0028322C" w:rsidRDefault="00982573" w:rsidP="00982573">
      <w:pPr>
        <w:rPr>
          <w:lang w:val="fr-FR"/>
        </w:rPr>
      </w:pPr>
    </w:p>
    <w:p w14:paraId="49E258DD" w14:textId="77777777" w:rsidR="00495F8F" w:rsidRPr="0028322C" w:rsidRDefault="00495F8F" w:rsidP="002F179C">
      <w:pPr>
        <w:rPr>
          <w:lang w:val="fr-FR"/>
        </w:rPr>
      </w:pPr>
    </w:p>
    <w:p w14:paraId="6F518E73" w14:textId="2624733D" w:rsidR="002F179C" w:rsidRPr="00982573" w:rsidRDefault="00765190" w:rsidP="002F179C">
      <w:pPr>
        <w:rPr>
          <w:b/>
          <w:lang w:val="fr-FR"/>
        </w:rPr>
      </w:pPr>
      <w:r w:rsidRPr="00982573">
        <w:rPr>
          <w:b/>
          <w:lang w:val="fr-FR"/>
        </w:rPr>
        <w:t>3.13</w:t>
      </w:r>
      <w:r w:rsidR="002F179C" w:rsidRPr="00982573">
        <w:rPr>
          <w:b/>
          <w:lang w:val="fr-FR"/>
        </w:rPr>
        <w:t xml:space="preserve">. </w:t>
      </w:r>
      <w:r w:rsidR="00982573" w:rsidRPr="00982573">
        <w:rPr>
          <w:b/>
          <w:lang w:val="fr-FR"/>
        </w:rPr>
        <w:t xml:space="preserve">Koji se </w:t>
      </w:r>
      <w:proofErr w:type="spellStart"/>
      <w:r w:rsidR="00982573" w:rsidRPr="00982573">
        <w:rPr>
          <w:b/>
          <w:lang w:val="fr-FR"/>
        </w:rPr>
        <w:t>alati</w:t>
      </w:r>
      <w:proofErr w:type="spellEnd"/>
      <w:r w:rsidR="00982573" w:rsidRPr="00982573">
        <w:rPr>
          <w:b/>
          <w:lang w:val="fr-FR"/>
        </w:rPr>
        <w:t xml:space="preserve"> koriste </w:t>
      </w:r>
      <w:proofErr w:type="spellStart"/>
      <w:r w:rsidR="00982573" w:rsidRPr="00982573">
        <w:rPr>
          <w:b/>
          <w:lang w:val="fr-FR"/>
        </w:rPr>
        <w:t>za</w:t>
      </w:r>
      <w:proofErr w:type="spellEnd"/>
      <w:r w:rsidR="00982573" w:rsidRPr="00982573">
        <w:rPr>
          <w:b/>
          <w:lang w:val="fr-FR"/>
        </w:rPr>
        <w:t xml:space="preserve"> </w:t>
      </w:r>
      <w:proofErr w:type="spellStart"/>
      <w:r w:rsidR="00EB4AB5">
        <w:rPr>
          <w:b/>
          <w:lang w:val="fr-FR"/>
        </w:rPr>
        <w:t>čuvanje</w:t>
      </w:r>
      <w:proofErr w:type="spellEnd"/>
      <w:r w:rsidR="00982573" w:rsidRPr="00982573">
        <w:rPr>
          <w:b/>
          <w:lang w:val="fr-FR"/>
        </w:rPr>
        <w:t xml:space="preserve"> </w:t>
      </w:r>
      <w:proofErr w:type="spellStart"/>
      <w:r w:rsidR="00982573" w:rsidRPr="00982573">
        <w:rPr>
          <w:b/>
          <w:lang w:val="fr-FR"/>
        </w:rPr>
        <w:t>podataka</w:t>
      </w:r>
      <w:proofErr w:type="spellEnd"/>
      <w:r w:rsidR="002F179C" w:rsidRPr="00982573">
        <w:rPr>
          <w:b/>
          <w:lang w:val="fr-FR"/>
        </w:rPr>
        <w:t>?</w:t>
      </w:r>
    </w:p>
    <w:p w14:paraId="11CF45F7" w14:textId="77777777" w:rsidR="002F179C" w:rsidRPr="00982573" w:rsidRDefault="002F179C" w:rsidP="002F179C">
      <w:pPr>
        <w:rPr>
          <w:b/>
          <w:lang w:val="fr-FR"/>
        </w:rPr>
      </w:pPr>
    </w:p>
    <w:p w14:paraId="77F5E06C" w14:textId="44289B16" w:rsidR="00982573" w:rsidRPr="00982573" w:rsidRDefault="00982573" w:rsidP="00982573">
      <w:pPr>
        <w:rPr>
          <w:lang w:val="fr-FR"/>
        </w:rPr>
      </w:pPr>
      <w:r w:rsidRPr="00495F8F">
        <w:rPr>
          <w:lang w:val="fr-FR"/>
        </w:rPr>
        <w:t xml:space="preserve">Ovo </w:t>
      </w:r>
      <w:proofErr w:type="spellStart"/>
      <w:r w:rsidRPr="00495F8F">
        <w:rPr>
          <w:lang w:val="fr-FR"/>
        </w:rPr>
        <w:t>pitanje</w:t>
      </w:r>
      <w:proofErr w:type="spellEnd"/>
      <w:r w:rsidRPr="00495F8F">
        <w:rPr>
          <w:lang w:val="fr-FR"/>
        </w:rPr>
        <w:t xml:space="preserve"> je </w:t>
      </w:r>
      <w:proofErr w:type="spellStart"/>
      <w:r w:rsidRPr="00495F8F">
        <w:rPr>
          <w:lang w:val="fr-FR"/>
        </w:rPr>
        <w:t>otvoreno</w:t>
      </w:r>
      <w:proofErr w:type="spellEnd"/>
      <w:r w:rsidRPr="00495F8F">
        <w:rPr>
          <w:lang w:val="fr-FR"/>
        </w:rPr>
        <w:t xml:space="preserve"> i </w:t>
      </w:r>
      <w:proofErr w:type="spellStart"/>
      <w:r w:rsidRPr="00495F8F">
        <w:rPr>
          <w:lang w:val="fr-FR"/>
        </w:rPr>
        <w:t>daje</w:t>
      </w:r>
      <w:proofErr w:type="spellEnd"/>
      <w:r w:rsidRPr="00495F8F">
        <w:rPr>
          <w:lang w:val="fr-FR"/>
        </w:rPr>
        <w:t xml:space="preserve"> </w:t>
      </w:r>
      <w:proofErr w:type="spellStart"/>
      <w:r w:rsidRPr="00495F8F">
        <w:rPr>
          <w:lang w:val="fr-FR"/>
        </w:rPr>
        <w:t>informacije</w:t>
      </w:r>
      <w:proofErr w:type="spellEnd"/>
      <w:r w:rsidRPr="00495F8F">
        <w:rPr>
          <w:lang w:val="fr-FR"/>
        </w:rPr>
        <w:t xml:space="preserve"> o </w:t>
      </w:r>
      <w:proofErr w:type="spellStart"/>
      <w:r w:rsidRPr="00495F8F">
        <w:rPr>
          <w:lang w:val="fr-FR"/>
        </w:rPr>
        <w:t>alatima</w:t>
      </w:r>
      <w:proofErr w:type="spellEnd"/>
      <w:r w:rsidRPr="00495F8F">
        <w:rPr>
          <w:lang w:val="fr-FR"/>
        </w:rPr>
        <w:t xml:space="preserve"> </w:t>
      </w:r>
      <w:proofErr w:type="spellStart"/>
      <w:r w:rsidRPr="00495F8F">
        <w:rPr>
          <w:lang w:val="fr-FR"/>
        </w:rPr>
        <w:t>koji</w:t>
      </w:r>
      <w:proofErr w:type="spellEnd"/>
      <w:r w:rsidRPr="00495F8F">
        <w:rPr>
          <w:lang w:val="fr-FR"/>
        </w:rPr>
        <w:t xml:space="preserve"> se koriste </w:t>
      </w:r>
      <w:proofErr w:type="spellStart"/>
      <w:r w:rsidRPr="00495F8F">
        <w:rPr>
          <w:lang w:val="fr-FR"/>
        </w:rPr>
        <w:t>za</w:t>
      </w:r>
      <w:proofErr w:type="spellEnd"/>
      <w:r w:rsidRPr="00495F8F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495F8F">
        <w:rPr>
          <w:lang w:val="fr-FR"/>
        </w:rPr>
        <w:t xml:space="preserve"> </w:t>
      </w:r>
      <w:proofErr w:type="spellStart"/>
      <w:r w:rsidRPr="00495F8F">
        <w:rPr>
          <w:lang w:val="fr-FR"/>
        </w:rPr>
        <w:t>podataka</w:t>
      </w:r>
      <w:proofErr w:type="spellEnd"/>
      <w:r w:rsidRPr="00495F8F">
        <w:rPr>
          <w:lang w:val="fr-FR"/>
        </w:rPr>
        <w:t xml:space="preserve"> u </w:t>
      </w:r>
      <w:proofErr w:type="spellStart"/>
      <w:r w:rsidRPr="00495F8F">
        <w:rPr>
          <w:lang w:val="fr-FR"/>
        </w:rPr>
        <w:t>različitim</w:t>
      </w:r>
      <w:proofErr w:type="spellEnd"/>
      <w:r w:rsidRPr="00495F8F">
        <w:rPr>
          <w:lang w:val="fr-FR"/>
        </w:rPr>
        <w:t xml:space="preserve"> </w:t>
      </w:r>
      <w:proofErr w:type="spellStart"/>
      <w:r w:rsidRPr="00495F8F">
        <w:rPr>
          <w:lang w:val="fr-FR"/>
        </w:rPr>
        <w:t>projektima</w:t>
      </w:r>
      <w:proofErr w:type="spellEnd"/>
      <w:r w:rsidRPr="00495F8F">
        <w:rPr>
          <w:lang w:val="fr-FR"/>
        </w:rPr>
        <w:t xml:space="preserve">. </w:t>
      </w:r>
      <w:proofErr w:type="spellStart"/>
      <w:r w:rsidRPr="00982573">
        <w:rPr>
          <w:lang w:val="fr-FR"/>
        </w:rPr>
        <w:t>Grafikon</w:t>
      </w:r>
      <w:proofErr w:type="spellEnd"/>
      <w:r w:rsidRPr="00982573">
        <w:rPr>
          <w:lang w:val="fr-FR"/>
        </w:rPr>
        <w:t xml:space="preserve"> u </w:t>
      </w:r>
      <w:proofErr w:type="spellStart"/>
      <w:r w:rsidRPr="00982573">
        <w:rPr>
          <w:lang w:val="fr-FR"/>
        </w:rPr>
        <w:t>nastavku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prikazuje</w:t>
      </w:r>
      <w:proofErr w:type="spellEnd"/>
      <w:r w:rsidRPr="00982573">
        <w:rPr>
          <w:lang w:val="fr-FR"/>
        </w:rPr>
        <w:t xml:space="preserve"> </w:t>
      </w:r>
      <w:proofErr w:type="spellStart"/>
      <w:r w:rsidRPr="00982573">
        <w:rPr>
          <w:lang w:val="fr-FR"/>
        </w:rPr>
        <w:t>odgovore</w:t>
      </w:r>
      <w:proofErr w:type="spellEnd"/>
      <w:r w:rsidRPr="00982573">
        <w:rPr>
          <w:lang w:val="fr-FR"/>
        </w:rPr>
        <w:t>.</w:t>
      </w:r>
    </w:p>
    <w:p w14:paraId="2EAF97FB" w14:textId="77777777" w:rsidR="00982573" w:rsidRDefault="00982573" w:rsidP="002F179C">
      <w:pPr>
        <w:rPr>
          <w:lang w:val="en-GB"/>
        </w:rPr>
      </w:pPr>
    </w:p>
    <w:p w14:paraId="08A089BC" w14:textId="68C1E453" w:rsidR="00FB7119" w:rsidRDefault="00FB7119" w:rsidP="002F179C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1614207" wp14:editId="30A93BFB">
            <wp:extent cx="4319270" cy="2591435"/>
            <wp:effectExtent l="0" t="0" r="5080" b="1841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E5B763B" w14:textId="188CFE77" w:rsidR="00FB7119" w:rsidRDefault="00A85017" w:rsidP="002F179C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3D </w:t>
      </w:r>
      <w:proofErr w:type="spellStart"/>
      <w:r>
        <w:rPr>
          <w:lang w:val="en-GB"/>
        </w:rPr>
        <w:t>fajlovi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klaster</w:t>
      </w:r>
      <w:proofErr w:type="spellEnd"/>
      <w:r>
        <w:rPr>
          <w:lang w:val="en-GB"/>
        </w:rPr>
        <w:t xml:space="preserve"> SVCS, </w:t>
      </w:r>
      <w:proofErr w:type="spellStart"/>
      <w:r>
        <w:rPr>
          <w:lang w:val="en-GB"/>
        </w:rPr>
        <w:t>fajl</w:t>
      </w:r>
      <w:proofErr w:type="spellEnd"/>
      <w:r>
        <w:rPr>
          <w:lang w:val="en-GB"/>
        </w:rPr>
        <w:t xml:space="preserve"> system, Graph </w:t>
      </w:r>
      <w:proofErr w:type="spellStart"/>
      <w:r>
        <w:rPr>
          <w:lang w:val="en-GB"/>
        </w:rPr>
        <w:t>baze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podataka</w:t>
      </w:r>
      <w:proofErr w:type="spellEnd"/>
      <w:r>
        <w:rPr>
          <w:lang w:val="en-GB"/>
        </w:rPr>
        <w:t xml:space="preserve">, HDFS, HBase,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json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fajlovi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mariaDB</w:t>
      </w:r>
      <w:proofErr w:type="spellEnd"/>
      <w:r>
        <w:rPr>
          <w:lang w:val="en-GB"/>
        </w:rPr>
        <w:t xml:space="preserve">, NewSQL, NoSQL, NoSQL I HDFS,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precizirano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precizirano</w:t>
      </w:r>
      <w:proofErr w:type="spellEnd"/>
      <w:r>
        <w:rPr>
          <w:lang w:val="en-GB"/>
        </w:rPr>
        <w:t xml:space="preserve">, PostgreSQL Parquet, SQL, SQL I </w:t>
      </w:r>
      <w:proofErr w:type="spellStart"/>
      <w:r>
        <w:rPr>
          <w:lang w:val="en-GB"/>
        </w:rPr>
        <w:t>NoSQLbaze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podataka</w:t>
      </w:r>
      <w:proofErr w:type="spellEnd"/>
      <w:r>
        <w:rPr>
          <w:lang w:val="en-GB"/>
        </w:rPr>
        <w:t xml:space="preserve">, SQL </w:t>
      </w:r>
      <w:proofErr w:type="spellStart"/>
      <w:r>
        <w:rPr>
          <w:lang w:val="en-GB"/>
        </w:rPr>
        <w:t>baze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NoSQL, SQL csv </w:t>
      </w:r>
      <w:proofErr w:type="spellStart"/>
      <w:r>
        <w:rPr>
          <w:lang w:val="en-GB"/>
        </w:rPr>
        <w:t>fajlovi</w:t>
      </w:r>
      <w:proofErr w:type="spellEnd"/>
      <w:r>
        <w:rPr>
          <w:lang w:val="en-GB"/>
        </w:rPr>
        <w:t xml:space="preserve">, X </w:t>
      </w:r>
      <w:proofErr w:type="spellStart"/>
      <w:r>
        <w:rPr>
          <w:lang w:val="en-GB"/>
        </w:rPr>
        <w:t>zraci</w:t>
      </w:r>
      <w:proofErr w:type="spellEnd"/>
      <w:r>
        <w:rPr>
          <w:lang w:val="en-GB"/>
        </w:rPr>
        <w:t xml:space="preserve"> MRI </w:t>
      </w:r>
      <w:proofErr w:type="spellStart"/>
      <w:r>
        <w:rPr>
          <w:lang w:val="en-GB"/>
        </w:rPr>
        <w:t>slike</w:t>
      </w:r>
      <w:proofErr w:type="spellEnd"/>
      <w:r>
        <w:rPr>
          <w:lang w:val="en-GB"/>
        </w:rPr>
        <w:t>.</w:t>
      </w:r>
    </w:p>
    <w:p w14:paraId="71A3DFC4" w14:textId="77777777" w:rsidR="008B1924" w:rsidRDefault="008B1924" w:rsidP="002F179C">
      <w:pPr>
        <w:rPr>
          <w:lang w:val="en-GB"/>
        </w:rPr>
      </w:pPr>
    </w:p>
    <w:p w14:paraId="3E2CE559" w14:textId="77777777" w:rsidR="008B1924" w:rsidRPr="00A85017" w:rsidRDefault="008B1924" w:rsidP="008B1924">
      <w:pPr>
        <w:rPr>
          <w:lang w:val="en-US"/>
        </w:rPr>
      </w:pPr>
    </w:p>
    <w:p w14:paraId="1EDB7B16" w14:textId="4EBC9BDA" w:rsidR="00FB7119" w:rsidRPr="00982573" w:rsidRDefault="00131354" w:rsidP="002F179C">
      <w:pPr>
        <w:rPr>
          <w:b/>
          <w:lang w:val="fr-FR"/>
        </w:rPr>
      </w:pPr>
      <w:proofErr w:type="spellStart"/>
      <w:r w:rsidRPr="00982573">
        <w:rPr>
          <w:b/>
          <w:lang w:val="fr-FR"/>
        </w:rPr>
        <w:t>Opis</w:t>
      </w:r>
      <w:proofErr w:type="spellEnd"/>
      <w:r w:rsidRPr="00982573">
        <w:rPr>
          <w:b/>
          <w:lang w:val="fr-FR"/>
        </w:rPr>
        <w:t xml:space="preserve"> </w:t>
      </w:r>
      <w:proofErr w:type="spellStart"/>
      <w:r w:rsidRPr="00982573">
        <w:rPr>
          <w:b/>
          <w:lang w:val="fr-FR"/>
        </w:rPr>
        <w:t>rezultata</w:t>
      </w:r>
      <w:proofErr w:type="spellEnd"/>
      <w:r w:rsidR="00FB7119" w:rsidRPr="00982573">
        <w:rPr>
          <w:b/>
          <w:lang w:val="fr-FR"/>
        </w:rPr>
        <w:t xml:space="preserve">: </w:t>
      </w:r>
    </w:p>
    <w:p w14:paraId="473CA9CB" w14:textId="5A7AAE41" w:rsidR="00982573" w:rsidRPr="008B1924" w:rsidRDefault="00982573" w:rsidP="00982573">
      <w:pPr>
        <w:rPr>
          <w:lang w:val="fr-FR"/>
        </w:rPr>
      </w:pPr>
      <w:proofErr w:type="spellStart"/>
      <w:r w:rsidRPr="008B1924">
        <w:rPr>
          <w:lang w:val="fr-FR"/>
        </w:rPr>
        <w:t>Najčešći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alati</w:t>
      </w:r>
      <w:proofErr w:type="spellEnd"/>
      <w:r w:rsidRPr="008B1924">
        <w:rPr>
          <w:lang w:val="fr-FR"/>
        </w:rPr>
        <w:t xml:space="preserve"> su NoSQL </w:t>
      </w:r>
      <w:proofErr w:type="spellStart"/>
      <w:r w:rsidRPr="008B1924">
        <w:rPr>
          <w:lang w:val="fr-FR"/>
        </w:rPr>
        <w:t>baze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podataka</w:t>
      </w:r>
      <w:proofErr w:type="spellEnd"/>
      <w:r w:rsidRPr="008B1924">
        <w:rPr>
          <w:lang w:val="fr-FR"/>
        </w:rPr>
        <w:t xml:space="preserve">. Te </w:t>
      </w:r>
      <w:proofErr w:type="spellStart"/>
      <w:r w:rsidRPr="008B1924">
        <w:rPr>
          <w:lang w:val="fr-FR"/>
        </w:rPr>
        <w:t>su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baze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podataka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dizajnirane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za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rukovanje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nestrukturiranim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ili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polustrukturiranim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podacima</w:t>
      </w:r>
      <w:proofErr w:type="spellEnd"/>
      <w:r w:rsidRPr="008B1924">
        <w:rPr>
          <w:lang w:val="fr-FR"/>
        </w:rPr>
        <w:t xml:space="preserve">, </w:t>
      </w:r>
      <w:proofErr w:type="spellStart"/>
      <w:r w:rsidRPr="008B1924">
        <w:rPr>
          <w:lang w:val="fr-FR"/>
        </w:rPr>
        <w:t>što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ih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čini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boljim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izborom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od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lastRenderedPageBreak/>
        <w:t>tradicionalnih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relaci</w:t>
      </w:r>
      <w:r>
        <w:rPr>
          <w:lang w:val="fr-FR"/>
        </w:rPr>
        <w:t>onih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baza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podataka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za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aplikacije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koje</w:t>
      </w:r>
      <w:proofErr w:type="spellEnd"/>
      <w:r w:rsidRPr="008B1924">
        <w:rPr>
          <w:lang w:val="fr-FR"/>
        </w:rPr>
        <w:t xml:space="preserve"> </w:t>
      </w:r>
      <w:proofErr w:type="spellStart"/>
      <w:r w:rsidR="007268C5">
        <w:rPr>
          <w:lang w:val="fr-FR"/>
        </w:rPr>
        <w:t>zahtev</w:t>
      </w:r>
      <w:r w:rsidRPr="008B1924">
        <w:rPr>
          <w:lang w:val="fr-FR"/>
        </w:rPr>
        <w:t>aju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fleksibilno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modeliranje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podataka</w:t>
      </w:r>
      <w:proofErr w:type="spellEnd"/>
      <w:r w:rsidRPr="008B1924">
        <w:rPr>
          <w:lang w:val="fr-FR"/>
        </w:rPr>
        <w:t xml:space="preserve">. To </w:t>
      </w:r>
      <w:proofErr w:type="spellStart"/>
      <w:r w:rsidRPr="008B1924">
        <w:rPr>
          <w:lang w:val="fr-FR"/>
        </w:rPr>
        <w:t>programerima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omogućuje</w:t>
      </w:r>
      <w:proofErr w:type="spellEnd"/>
      <w:r w:rsidRPr="008B1924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8B1924">
        <w:rPr>
          <w:lang w:val="fr-FR"/>
        </w:rPr>
        <w:t xml:space="preserve"> i </w:t>
      </w:r>
      <w:proofErr w:type="spellStart"/>
      <w:r w:rsidRPr="008B1924">
        <w:rPr>
          <w:lang w:val="fr-FR"/>
        </w:rPr>
        <w:t>dohvaćanje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podataka</w:t>
      </w:r>
      <w:proofErr w:type="spellEnd"/>
      <w:r w:rsidRPr="008B1924">
        <w:rPr>
          <w:lang w:val="fr-FR"/>
        </w:rPr>
        <w:t xml:space="preserve"> na </w:t>
      </w:r>
      <w:proofErr w:type="spellStart"/>
      <w:r w:rsidRPr="008B1924">
        <w:rPr>
          <w:lang w:val="fr-FR"/>
        </w:rPr>
        <w:t>način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koji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bolje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odgovara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potrebama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njihove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aplikacije</w:t>
      </w:r>
      <w:proofErr w:type="spellEnd"/>
      <w:r w:rsidRPr="008B1924">
        <w:rPr>
          <w:lang w:val="fr-FR"/>
        </w:rPr>
        <w:t xml:space="preserve">. </w:t>
      </w:r>
      <w:proofErr w:type="spellStart"/>
      <w:r w:rsidRPr="008B1924">
        <w:rPr>
          <w:lang w:val="fr-FR"/>
        </w:rPr>
        <w:t>Mnoge</w:t>
      </w:r>
      <w:proofErr w:type="spellEnd"/>
      <w:r w:rsidRPr="008B1924">
        <w:rPr>
          <w:lang w:val="fr-FR"/>
        </w:rPr>
        <w:t xml:space="preserve"> NoSQL </w:t>
      </w:r>
      <w:proofErr w:type="spellStart"/>
      <w:r w:rsidRPr="008B1924">
        <w:rPr>
          <w:lang w:val="fr-FR"/>
        </w:rPr>
        <w:t>baze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podataka</w:t>
      </w:r>
      <w:proofErr w:type="spellEnd"/>
      <w:r w:rsidRPr="008B1924">
        <w:rPr>
          <w:lang w:val="fr-FR"/>
        </w:rPr>
        <w:t xml:space="preserve"> su </w:t>
      </w:r>
      <w:proofErr w:type="spellStart"/>
      <w:r w:rsidRPr="008B1924">
        <w:rPr>
          <w:lang w:val="fr-FR"/>
        </w:rPr>
        <w:t>otvorenog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koda</w:t>
      </w:r>
      <w:proofErr w:type="spellEnd"/>
      <w:r w:rsidRPr="008B1924">
        <w:rPr>
          <w:lang w:val="fr-FR"/>
        </w:rPr>
        <w:t xml:space="preserve">, </w:t>
      </w:r>
      <w:proofErr w:type="spellStart"/>
      <w:r w:rsidRPr="008B1924">
        <w:rPr>
          <w:lang w:val="fr-FR"/>
        </w:rPr>
        <w:t>što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ih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čini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isplativom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opcijom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za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programere</w:t>
      </w:r>
      <w:proofErr w:type="spellEnd"/>
      <w:r w:rsidRPr="008B1924">
        <w:rPr>
          <w:lang w:val="fr-FR"/>
        </w:rPr>
        <w:t xml:space="preserve"> i </w:t>
      </w:r>
      <w:proofErr w:type="spellStart"/>
      <w:r w:rsidRPr="008B1924">
        <w:rPr>
          <w:lang w:val="fr-FR"/>
        </w:rPr>
        <w:t>organizacije</w:t>
      </w:r>
      <w:proofErr w:type="spellEnd"/>
      <w:r w:rsidRPr="008B1924">
        <w:rPr>
          <w:lang w:val="fr-FR"/>
        </w:rPr>
        <w:t xml:space="preserve">. </w:t>
      </w:r>
      <w:proofErr w:type="spellStart"/>
      <w:r w:rsidRPr="008B1924">
        <w:rPr>
          <w:lang w:val="fr-FR"/>
        </w:rPr>
        <w:t>Ostali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alati</w:t>
      </w:r>
      <w:proofErr w:type="spellEnd"/>
      <w:r w:rsidRPr="008B1924">
        <w:rPr>
          <w:lang w:val="fr-FR"/>
        </w:rPr>
        <w:t xml:space="preserve"> su </w:t>
      </w:r>
      <w:proofErr w:type="spellStart"/>
      <w:r w:rsidRPr="008B1924">
        <w:rPr>
          <w:lang w:val="fr-FR"/>
        </w:rPr>
        <w:t>gotovo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jednako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raspoređeni</w:t>
      </w:r>
      <w:proofErr w:type="spellEnd"/>
      <w:r w:rsidRPr="008B1924">
        <w:rPr>
          <w:lang w:val="fr-FR"/>
        </w:rPr>
        <w:t xml:space="preserve">, </w:t>
      </w:r>
      <w:proofErr w:type="spellStart"/>
      <w:r w:rsidRPr="008B1924">
        <w:rPr>
          <w:lang w:val="fr-FR"/>
        </w:rPr>
        <w:t>pa</w:t>
      </w:r>
      <w:proofErr w:type="spellEnd"/>
      <w:r w:rsidRPr="008B1924">
        <w:rPr>
          <w:lang w:val="fr-FR"/>
        </w:rPr>
        <w:t xml:space="preserve"> se </w:t>
      </w:r>
      <w:proofErr w:type="spellStart"/>
      <w:r w:rsidRPr="008B1924">
        <w:rPr>
          <w:lang w:val="fr-FR"/>
        </w:rPr>
        <w:t>može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zaključit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alat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koristiti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r w:rsidRPr="008B1924">
        <w:rPr>
          <w:lang w:val="fr-FR"/>
        </w:rPr>
        <w:t>visi</w:t>
      </w:r>
      <w:proofErr w:type="spellEnd"/>
      <w:r w:rsidRPr="008B1924">
        <w:rPr>
          <w:lang w:val="fr-FR"/>
        </w:rPr>
        <w:t xml:space="preserve"> </w:t>
      </w:r>
      <w:proofErr w:type="spellStart"/>
      <w:r w:rsidRPr="008B1924">
        <w:rPr>
          <w:lang w:val="fr-FR"/>
        </w:rPr>
        <w:t>o</w:t>
      </w:r>
      <w:r>
        <w:rPr>
          <w:lang w:val="fr-FR"/>
        </w:rPr>
        <w:t>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slučaja</w:t>
      </w:r>
      <w:proofErr w:type="spellEnd"/>
      <w:r>
        <w:rPr>
          <w:lang w:val="fr-FR"/>
        </w:rPr>
        <w:t xml:space="preserve"> i IT </w:t>
      </w:r>
      <w:proofErr w:type="spellStart"/>
      <w:r>
        <w:rPr>
          <w:lang w:val="fr-FR"/>
        </w:rPr>
        <w:t>problema</w:t>
      </w:r>
      <w:proofErr w:type="spellEnd"/>
      <w:r w:rsidRPr="008B1924">
        <w:rPr>
          <w:lang w:val="fr-FR"/>
        </w:rPr>
        <w:t>.</w:t>
      </w:r>
    </w:p>
    <w:p w14:paraId="6A7FE337" w14:textId="77777777" w:rsidR="00982573" w:rsidRPr="00982573" w:rsidRDefault="00982573" w:rsidP="002F179C">
      <w:pPr>
        <w:rPr>
          <w:lang w:val="fr-FR"/>
        </w:rPr>
      </w:pPr>
    </w:p>
    <w:p w14:paraId="2763CE08" w14:textId="77777777" w:rsidR="008B1924" w:rsidRPr="0028322C" w:rsidRDefault="008B1924" w:rsidP="002F179C">
      <w:pPr>
        <w:rPr>
          <w:lang w:val="fr-FR"/>
        </w:rPr>
      </w:pPr>
    </w:p>
    <w:p w14:paraId="510C1085" w14:textId="3D2D2261" w:rsidR="00B373FC" w:rsidRPr="0028322C" w:rsidRDefault="003D7775" w:rsidP="002F179C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Diskusija</w:t>
      </w:r>
      <w:proofErr w:type="spellEnd"/>
      <w:r w:rsidR="00B373FC" w:rsidRPr="0028322C">
        <w:rPr>
          <w:b/>
          <w:lang w:val="fr-FR"/>
        </w:rPr>
        <w:t>:</w:t>
      </w:r>
    </w:p>
    <w:p w14:paraId="3148AF5D" w14:textId="782C68CF" w:rsidR="00982573" w:rsidRPr="0028322C" w:rsidRDefault="00982573" w:rsidP="00982573">
      <w:pPr>
        <w:rPr>
          <w:lang w:val="fr-FR"/>
        </w:rPr>
      </w:pPr>
      <w:proofErr w:type="spellStart"/>
      <w:r w:rsidRPr="0028322C">
        <w:rPr>
          <w:lang w:val="fr-FR"/>
        </w:rPr>
        <w:t>Uopšteno</w:t>
      </w:r>
      <w:proofErr w:type="spellEnd"/>
      <w:r w:rsidRPr="0028322C">
        <w:rPr>
          <w:lang w:val="fr-FR"/>
        </w:rPr>
        <w:t xml:space="preserve">, NoSQL </w:t>
      </w:r>
      <w:proofErr w:type="spellStart"/>
      <w:r w:rsidRPr="0028322C">
        <w:rPr>
          <w:lang w:val="fr-FR"/>
        </w:rPr>
        <w:t>baze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nude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nekoliko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prednosti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odnosu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tradicionalne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relacione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baze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zato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postaju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sve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češće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kao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alati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Oni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nude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više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fleksibilnosti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skalabilnosti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dostupnosti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performansi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što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čini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idealnim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izborom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moderne </w:t>
      </w:r>
      <w:proofErr w:type="spellStart"/>
      <w:r w:rsidRPr="0028322C">
        <w:rPr>
          <w:lang w:val="fr-FR"/>
        </w:rPr>
        <w:t>aplikacije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koje</w:t>
      </w:r>
      <w:proofErr w:type="spellEnd"/>
      <w:r w:rsidRPr="0028322C">
        <w:rPr>
          <w:lang w:val="fr-FR"/>
        </w:rPr>
        <w:t xml:space="preserve"> </w:t>
      </w:r>
      <w:proofErr w:type="spellStart"/>
      <w:r w:rsidR="007268C5">
        <w:rPr>
          <w:lang w:val="fr-FR"/>
        </w:rPr>
        <w:t>zahtev</w:t>
      </w:r>
      <w:r w:rsidRPr="0028322C">
        <w:rPr>
          <w:lang w:val="fr-FR"/>
        </w:rPr>
        <w:t>aju</w:t>
      </w:r>
      <w:proofErr w:type="spellEnd"/>
      <w:r w:rsidRPr="0028322C">
        <w:rPr>
          <w:lang w:val="fr-FR"/>
        </w:rPr>
        <w:t xml:space="preserve"> te </w:t>
      </w:r>
      <w:proofErr w:type="spellStart"/>
      <w:r w:rsidRPr="0028322C">
        <w:rPr>
          <w:lang w:val="fr-FR"/>
        </w:rPr>
        <w:t>karakteristike</w:t>
      </w:r>
      <w:proofErr w:type="spellEnd"/>
      <w:r w:rsidRPr="0028322C">
        <w:rPr>
          <w:lang w:val="fr-FR"/>
        </w:rPr>
        <w:t>.</w:t>
      </w:r>
    </w:p>
    <w:p w14:paraId="4C7C5E32" w14:textId="77777777" w:rsidR="00982573" w:rsidRPr="0028322C" w:rsidRDefault="00982573" w:rsidP="00982573">
      <w:pPr>
        <w:rPr>
          <w:lang w:val="fr-FR"/>
        </w:rPr>
      </w:pPr>
    </w:p>
    <w:p w14:paraId="4119E767" w14:textId="77777777" w:rsidR="008B1924" w:rsidRPr="0028322C" w:rsidRDefault="008B1924" w:rsidP="008B1924">
      <w:pPr>
        <w:rPr>
          <w:b/>
          <w:lang w:val="fr-FR"/>
        </w:rPr>
      </w:pPr>
    </w:p>
    <w:p w14:paraId="65F64745" w14:textId="699C2393" w:rsidR="001D4620" w:rsidRPr="0028322C" w:rsidRDefault="00DD3890" w:rsidP="001D4620">
      <w:pPr>
        <w:rPr>
          <w:b/>
          <w:lang w:val="fr-FR"/>
        </w:rPr>
      </w:pPr>
      <w:r w:rsidRPr="0028322C">
        <w:rPr>
          <w:b/>
          <w:lang w:val="fr-FR"/>
        </w:rPr>
        <w:t>3.14</w:t>
      </w:r>
      <w:r w:rsidR="001D4620" w:rsidRPr="0028322C">
        <w:rPr>
          <w:b/>
          <w:lang w:val="fr-FR"/>
        </w:rPr>
        <w:t xml:space="preserve">. </w:t>
      </w:r>
      <w:proofErr w:type="spellStart"/>
      <w:r w:rsidR="00982573" w:rsidRPr="0028322C">
        <w:rPr>
          <w:b/>
          <w:lang w:val="fr-FR"/>
        </w:rPr>
        <w:t>Koja</w:t>
      </w:r>
      <w:proofErr w:type="spellEnd"/>
      <w:r w:rsidR="00982573" w:rsidRPr="0028322C">
        <w:rPr>
          <w:b/>
          <w:lang w:val="fr-FR"/>
        </w:rPr>
        <w:t xml:space="preserve"> je </w:t>
      </w:r>
      <w:proofErr w:type="spellStart"/>
      <w:r w:rsidR="00982573" w:rsidRPr="0028322C">
        <w:rPr>
          <w:b/>
          <w:lang w:val="fr-FR"/>
        </w:rPr>
        <w:t>temperatura</w:t>
      </w:r>
      <w:proofErr w:type="spellEnd"/>
      <w:r w:rsidR="00982573" w:rsidRPr="0028322C">
        <w:rPr>
          <w:b/>
          <w:lang w:val="fr-FR"/>
        </w:rPr>
        <w:t xml:space="preserve"> </w:t>
      </w:r>
      <w:proofErr w:type="spellStart"/>
      <w:r w:rsidR="00982573" w:rsidRPr="0028322C">
        <w:rPr>
          <w:b/>
          <w:lang w:val="fr-FR"/>
        </w:rPr>
        <w:t>podataka</w:t>
      </w:r>
      <w:proofErr w:type="spellEnd"/>
      <w:r w:rsidR="001D4620" w:rsidRPr="0028322C">
        <w:rPr>
          <w:b/>
          <w:lang w:val="fr-FR"/>
        </w:rPr>
        <w:t>?</w:t>
      </w:r>
    </w:p>
    <w:p w14:paraId="5910130A" w14:textId="77777777" w:rsidR="001D4620" w:rsidRPr="0028322C" w:rsidRDefault="001D4620" w:rsidP="001D4620">
      <w:pPr>
        <w:rPr>
          <w:b/>
          <w:lang w:val="fr-FR"/>
        </w:rPr>
      </w:pPr>
    </w:p>
    <w:p w14:paraId="0A8AD3E5" w14:textId="4B5A6166" w:rsidR="00982573" w:rsidRPr="0008163C" w:rsidRDefault="00403AA5" w:rsidP="00982573">
      <w:pPr>
        <w:rPr>
          <w:lang w:val="en-GB"/>
        </w:rPr>
      </w:pPr>
      <w:proofErr w:type="spellStart"/>
      <w:r>
        <w:rPr>
          <w:lang w:val="fr-FR"/>
        </w:rPr>
        <w:t>Sledeć</w:t>
      </w:r>
      <w:r w:rsidR="00982573" w:rsidRPr="0028322C">
        <w:rPr>
          <w:lang w:val="fr-FR"/>
        </w:rPr>
        <w:t>e</w:t>
      </w:r>
      <w:proofErr w:type="spellEnd"/>
      <w:r w:rsidR="00982573" w:rsidRPr="0028322C">
        <w:rPr>
          <w:lang w:val="fr-FR"/>
        </w:rPr>
        <w:t xml:space="preserve"> </w:t>
      </w:r>
      <w:proofErr w:type="spellStart"/>
      <w:r w:rsidR="00982573" w:rsidRPr="0028322C">
        <w:rPr>
          <w:lang w:val="fr-FR"/>
        </w:rPr>
        <w:t>pitanje</w:t>
      </w:r>
      <w:proofErr w:type="spellEnd"/>
      <w:r w:rsidR="00982573" w:rsidRPr="0028322C">
        <w:rPr>
          <w:lang w:val="fr-FR"/>
        </w:rPr>
        <w:t xml:space="preserve"> </w:t>
      </w:r>
      <w:proofErr w:type="spellStart"/>
      <w:r w:rsidR="00982573" w:rsidRPr="0028322C">
        <w:rPr>
          <w:lang w:val="fr-FR"/>
        </w:rPr>
        <w:t>otkriva</w:t>
      </w:r>
      <w:proofErr w:type="spellEnd"/>
      <w:r w:rsidR="00982573" w:rsidRPr="0028322C">
        <w:rPr>
          <w:lang w:val="fr-FR"/>
        </w:rPr>
        <w:t xml:space="preserve"> </w:t>
      </w:r>
      <w:proofErr w:type="spellStart"/>
      <w:r w:rsidR="00982573" w:rsidRPr="0028322C">
        <w:rPr>
          <w:lang w:val="fr-FR"/>
        </w:rPr>
        <w:t>jesu</w:t>
      </w:r>
      <w:proofErr w:type="spellEnd"/>
      <w:r w:rsidR="00982573" w:rsidRPr="0028322C">
        <w:rPr>
          <w:lang w:val="fr-FR"/>
        </w:rPr>
        <w:t xml:space="preserve"> li </w:t>
      </w:r>
      <w:proofErr w:type="spellStart"/>
      <w:r w:rsidR="0008163C" w:rsidRPr="0028322C">
        <w:rPr>
          <w:lang w:val="fr-FR"/>
        </w:rPr>
        <w:t>najčešće</w:t>
      </w:r>
      <w:proofErr w:type="spellEnd"/>
      <w:r w:rsidR="0008163C" w:rsidRPr="0028322C">
        <w:rPr>
          <w:lang w:val="fr-FR"/>
        </w:rPr>
        <w:t xml:space="preserve"> </w:t>
      </w:r>
      <w:proofErr w:type="spellStart"/>
      <w:r w:rsidR="0008163C" w:rsidRPr="0028322C">
        <w:rPr>
          <w:lang w:val="fr-FR"/>
        </w:rPr>
        <w:t>korišćeni</w:t>
      </w:r>
      <w:proofErr w:type="spellEnd"/>
      <w:r w:rsidR="0008163C" w:rsidRPr="0028322C">
        <w:rPr>
          <w:lang w:val="fr-FR"/>
        </w:rPr>
        <w:t xml:space="preserve"> </w:t>
      </w:r>
      <w:proofErr w:type="spellStart"/>
      <w:r w:rsidR="0008163C" w:rsidRPr="0028322C">
        <w:rPr>
          <w:lang w:val="fr-FR"/>
        </w:rPr>
        <w:t>podaci</w:t>
      </w:r>
      <w:proofErr w:type="spellEnd"/>
      <w:r w:rsidR="0008163C" w:rsidRPr="0028322C">
        <w:rPr>
          <w:lang w:val="fr-FR"/>
        </w:rPr>
        <w:t xml:space="preserve"> </w:t>
      </w:r>
      <w:proofErr w:type="spellStart"/>
      <w:r w:rsidR="0008163C" w:rsidRPr="0028322C">
        <w:rPr>
          <w:lang w:val="fr-FR"/>
        </w:rPr>
        <w:t>hladni</w:t>
      </w:r>
      <w:proofErr w:type="spellEnd"/>
      <w:r w:rsidR="0008163C" w:rsidRPr="0028322C">
        <w:rPr>
          <w:lang w:val="fr-FR"/>
        </w:rPr>
        <w:t xml:space="preserve">, </w:t>
      </w:r>
      <w:proofErr w:type="spellStart"/>
      <w:r w:rsidR="0008163C" w:rsidRPr="0028322C">
        <w:rPr>
          <w:lang w:val="fr-FR"/>
        </w:rPr>
        <w:t>vrući</w:t>
      </w:r>
      <w:proofErr w:type="spellEnd"/>
      <w:r w:rsidR="0008163C" w:rsidRPr="0028322C">
        <w:rPr>
          <w:lang w:val="fr-FR"/>
        </w:rPr>
        <w:t xml:space="preserve"> </w:t>
      </w:r>
      <w:proofErr w:type="spellStart"/>
      <w:r w:rsidR="0008163C" w:rsidRPr="0028322C">
        <w:rPr>
          <w:lang w:val="fr-FR"/>
        </w:rPr>
        <w:t>ili</w:t>
      </w:r>
      <w:proofErr w:type="spellEnd"/>
      <w:r w:rsidR="0008163C" w:rsidRPr="0028322C">
        <w:rPr>
          <w:lang w:val="fr-FR"/>
        </w:rPr>
        <w:t xml:space="preserve"> </w:t>
      </w:r>
      <w:proofErr w:type="spellStart"/>
      <w:r w:rsidR="0008163C" w:rsidRPr="0028322C">
        <w:rPr>
          <w:lang w:val="fr-FR"/>
        </w:rPr>
        <w:t>oboje</w:t>
      </w:r>
      <w:proofErr w:type="spellEnd"/>
      <w:r w:rsidR="00982573" w:rsidRPr="0028322C">
        <w:rPr>
          <w:lang w:val="fr-FR"/>
        </w:rPr>
        <w:t xml:space="preserve">. </w:t>
      </w:r>
      <w:proofErr w:type="spellStart"/>
      <w:r w:rsidR="00982573" w:rsidRPr="0008163C">
        <w:rPr>
          <w:lang w:val="en-GB"/>
        </w:rPr>
        <w:t>Grafikon</w:t>
      </w:r>
      <w:proofErr w:type="spellEnd"/>
      <w:r w:rsidR="00982573" w:rsidRPr="0008163C">
        <w:rPr>
          <w:lang w:val="en-GB"/>
        </w:rPr>
        <w:t xml:space="preserve"> u </w:t>
      </w:r>
      <w:proofErr w:type="spellStart"/>
      <w:r w:rsidR="00982573" w:rsidRPr="0008163C">
        <w:rPr>
          <w:lang w:val="en-GB"/>
        </w:rPr>
        <w:t>nastavku</w:t>
      </w:r>
      <w:proofErr w:type="spellEnd"/>
      <w:r w:rsidR="00982573" w:rsidRPr="0008163C">
        <w:rPr>
          <w:lang w:val="en-GB"/>
        </w:rPr>
        <w:t xml:space="preserve"> </w:t>
      </w:r>
      <w:proofErr w:type="spellStart"/>
      <w:r w:rsidR="00982573" w:rsidRPr="0008163C">
        <w:rPr>
          <w:lang w:val="en-GB"/>
        </w:rPr>
        <w:t>prikazuje</w:t>
      </w:r>
      <w:proofErr w:type="spellEnd"/>
      <w:r w:rsidR="00982573" w:rsidRPr="0008163C">
        <w:rPr>
          <w:lang w:val="en-GB"/>
        </w:rPr>
        <w:t xml:space="preserve"> </w:t>
      </w:r>
      <w:proofErr w:type="spellStart"/>
      <w:r w:rsidR="00982573" w:rsidRPr="0008163C">
        <w:rPr>
          <w:lang w:val="en-GB"/>
        </w:rPr>
        <w:t>distribuciju</w:t>
      </w:r>
      <w:proofErr w:type="spellEnd"/>
      <w:r w:rsidR="00982573" w:rsidRPr="0008163C">
        <w:rPr>
          <w:lang w:val="en-GB"/>
        </w:rPr>
        <w:t xml:space="preserve"> </w:t>
      </w:r>
      <w:proofErr w:type="spellStart"/>
      <w:r w:rsidR="00982573" w:rsidRPr="0008163C">
        <w:rPr>
          <w:lang w:val="en-GB"/>
        </w:rPr>
        <w:t>ovih</w:t>
      </w:r>
      <w:proofErr w:type="spellEnd"/>
      <w:r w:rsidR="00982573" w:rsidRPr="0008163C">
        <w:rPr>
          <w:lang w:val="en-GB"/>
        </w:rPr>
        <w:t xml:space="preserve"> </w:t>
      </w:r>
      <w:proofErr w:type="spellStart"/>
      <w:r w:rsidR="00982573" w:rsidRPr="0008163C">
        <w:rPr>
          <w:lang w:val="en-GB"/>
        </w:rPr>
        <w:t>vrsta</w:t>
      </w:r>
      <w:proofErr w:type="spellEnd"/>
      <w:r w:rsidR="00982573" w:rsidRPr="0008163C">
        <w:rPr>
          <w:lang w:val="en-GB"/>
        </w:rPr>
        <w:t>.</w:t>
      </w:r>
    </w:p>
    <w:p w14:paraId="6C837776" w14:textId="77777777" w:rsidR="00982573" w:rsidRDefault="00982573" w:rsidP="001D4620">
      <w:pPr>
        <w:rPr>
          <w:lang w:val="en-GB"/>
        </w:rPr>
      </w:pPr>
    </w:p>
    <w:p w14:paraId="05ECD64E" w14:textId="77A527D9" w:rsidR="001D4620" w:rsidRDefault="001D4620" w:rsidP="001D4620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4B8F2D5" wp14:editId="5DA4456D">
            <wp:extent cx="4319270" cy="2591435"/>
            <wp:effectExtent l="0" t="0" r="5080" b="1841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5F6AD0A" w14:textId="4C254F0D" w:rsidR="001D4620" w:rsidRDefault="0080109E" w:rsidP="001D4620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oboje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hladni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vrući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podaci</w:t>
      </w:r>
      <w:proofErr w:type="spellEnd"/>
      <w:r>
        <w:rPr>
          <w:lang w:val="en-GB"/>
        </w:rPr>
        <w:t>.</w:t>
      </w:r>
    </w:p>
    <w:p w14:paraId="0E935358" w14:textId="77777777" w:rsidR="008B1924" w:rsidRDefault="008B1924" w:rsidP="001D4620">
      <w:pPr>
        <w:rPr>
          <w:lang w:val="en-GB"/>
        </w:rPr>
      </w:pPr>
    </w:p>
    <w:p w14:paraId="44F11529" w14:textId="77777777" w:rsidR="008B1924" w:rsidRDefault="008B1924" w:rsidP="001D4620">
      <w:pPr>
        <w:rPr>
          <w:lang w:val="en-GB"/>
        </w:rPr>
      </w:pPr>
    </w:p>
    <w:p w14:paraId="5E119E0D" w14:textId="5B63EC21" w:rsidR="0008163C" w:rsidRPr="0080109E" w:rsidRDefault="00131354" w:rsidP="001D4620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Opis</w:t>
      </w:r>
      <w:proofErr w:type="spellEnd"/>
      <w:r w:rsidRPr="0028322C">
        <w:rPr>
          <w:b/>
          <w:lang w:val="fr-FR"/>
        </w:rPr>
        <w:t xml:space="preserve"> </w:t>
      </w:r>
      <w:proofErr w:type="spellStart"/>
      <w:r w:rsidRPr="0028322C">
        <w:rPr>
          <w:b/>
          <w:lang w:val="fr-FR"/>
        </w:rPr>
        <w:t>rezultata</w:t>
      </w:r>
      <w:proofErr w:type="spellEnd"/>
      <w:r w:rsidR="0080109E">
        <w:rPr>
          <w:b/>
          <w:lang w:val="fr-FR"/>
        </w:rPr>
        <w:t>:</w:t>
      </w:r>
    </w:p>
    <w:p w14:paraId="6525435D" w14:textId="38FFAB0E" w:rsidR="0008163C" w:rsidRPr="0028322C" w:rsidRDefault="0008163C" w:rsidP="0008163C">
      <w:pPr>
        <w:rPr>
          <w:lang w:val="fr-FR"/>
        </w:rPr>
      </w:pPr>
      <w:proofErr w:type="spellStart"/>
      <w:r w:rsidRPr="0008163C">
        <w:rPr>
          <w:lang w:val="fr-FR"/>
        </w:rPr>
        <w:t>Jasno</w:t>
      </w:r>
      <w:proofErr w:type="spellEnd"/>
      <w:r w:rsidRPr="0008163C">
        <w:rPr>
          <w:lang w:val="fr-FR"/>
        </w:rPr>
        <w:t xml:space="preserve"> se </w:t>
      </w:r>
      <w:proofErr w:type="spellStart"/>
      <w:r w:rsidRPr="0008163C">
        <w:rPr>
          <w:lang w:val="fr-FR"/>
        </w:rPr>
        <w:t>može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uočiti</w:t>
      </w:r>
      <w:proofErr w:type="spellEnd"/>
      <w:r w:rsidRPr="0008163C">
        <w:rPr>
          <w:lang w:val="fr-FR"/>
        </w:rPr>
        <w:t xml:space="preserve"> da se koriste i </w:t>
      </w:r>
      <w:proofErr w:type="spellStart"/>
      <w:r w:rsidRPr="0008163C">
        <w:rPr>
          <w:lang w:val="fr-FR"/>
        </w:rPr>
        <w:t>hladni</w:t>
      </w:r>
      <w:proofErr w:type="spellEnd"/>
      <w:r w:rsidRPr="0008163C">
        <w:rPr>
          <w:lang w:val="fr-FR"/>
        </w:rPr>
        <w:t xml:space="preserve"> i </w:t>
      </w:r>
      <w:proofErr w:type="spellStart"/>
      <w:r w:rsidRPr="0008163C">
        <w:rPr>
          <w:lang w:val="fr-FR"/>
        </w:rPr>
        <w:t>vrući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podaci</w:t>
      </w:r>
      <w:proofErr w:type="spellEnd"/>
      <w:r w:rsidRPr="0008163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Hladni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podaci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obično</w:t>
      </w:r>
      <w:proofErr w:type="spellEnd"/>
      <w:r w:rsidRPr="0028322C">
        <w:rPr>
          <w:lang w:val="fr-FR"/>
        </w:rPr>
        <w:t xml:space="preserve"> su </w:t>
      </w:r>
      <w:proofErr w:type="spellStart"/>
      <w:r w:rsidRPr="0028322C">
        <w:rPr>
          <w:lang w:val="fr-FR"/>
        </w:rPr>
        <w:t>jeftiniji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jer</w:t>
      </w:r>
      <w:proofErr w:type="spellEnd"/>
      <w:r w:rsidRPr="0028322C">
        <w:rPr>
          <w:lang w:val="fr-FR"/>
        </w:rPr>
        <w:t xml:space="preserve"> se </w:t>
      </w:r>
      <w:proofErr w:type="spellStart"/>
      <w:r w:rsidRPr="0028322C">
        <w:rPr>
          <w:lang w:val="fr-FR"/>
        </w:rPr>
        <w:t>često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čuvaju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sporijim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jeftinijim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uređajima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poput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trake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tvrdih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diskova</w:t>
      </w:r>
      <w:proofErr w:type="spellEnd"/>
      <w:r w:rsidRPr="0028322C">
        <w:rPr>
          <w:lang w:val="fr-FR"/>
        </w:rPr>
        <w:t xml:space="preserve">. To </w:t>
      </w:r>
      <w:proofErr w:type="spellStart"/>
      <w:r w:rsidRPr="0028322C">
        <w:rPr>
          <w:lang w:val="fr-FR"/>
        </w:rPr>
        <w:t>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čini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idealnim</w:t>
      </w:r>
      <w:proofErr w:type="spellEnd"/>
      <w:r w:rsidRPr="0028322C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Pr="0028322C">
        <w:rPr>
          <w:lang w:val="fr-FR"/>
        </w:rPr>
        <w:t>njem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istorijskih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sigurnosnih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kopija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arhiva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kojima</w:t>
      </w:r>
      <w:proofErr w:type="spellEnd"/>
      <w:r w:rsidRPr="0028322C">
        <w:rPr>
          <w:lang w:val="fr-FR"/>
        </w:rPr>
        <w:t xml:space="preserve"> se </w:t>
      </w:r>
      <w:proofErr w:type="spellStart"/>
      <w:r w:rsidRPr="0028322C">
        <w:rPr>
          <w:lang w:val="fr-FR"/>
        </w:rPr>
        <w:t>možda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neće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morati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često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pristupati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ali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ih</w:t>
      </w:r>
      <w:proofErr w:type="spellEnd"/>
      <w:r w:rsidRPr="0028322C">
        <w:rPr>
          <w:lang w:val="fr-FR"/>
        </w:rPr>
        <w:t xml:space="preserve"> je </w:t>
      </w:r>
      <w:proofErr w:type="spellStart"/>
      <w:r w:rsidRPr="0028322C">
        <w:rPr>
          <w:lang w:val="fr-FR"/>
        </w:rPr>
        <w:t>potrebno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zbog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usklađenosti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pravnih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razloga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Vrući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podaci</w:t>
      </w:r>
      <w:proofErr w:type="spellEnd"/>
      <w:r w:rsidRPr="0028322C">
        <w:rPr>
          <w:lang w:val="fr-FR"/>
        </w:rPr>
        <w:t xml:space="preserve">, s </w:t>
      </w:r>
      <w:proofErr w:type="spellStart"/>
      <w:r w:rsidRPr="0028322C">
        <w:rPr>
          <w:lang w:val="fr-FR"/>
        </w:rPr>
        <w:t>druge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strane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obično</w:t>
      </w:r>
      <w:proofErr w:type="spellEnd"/>
      <w:r w:rsidRPr="0028322C">
        <w:rPr>
          <w:lang w:val="fr-FR"/>
        </w:rPr>
        <w:t xml:space="preserve"> se </w:t>
      </w:r>
      <w:proofErr w:type="spellStart"/>
      <w:r w:rsidR="00EB4AB5">
        <w:rPr>
          <w:lang w:val="fr-FR"/>
        </w:rPr>
        <w:t>čuvaju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bržim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skupljim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uređajima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="00EB4AB5">
        <w:rPr>
          <w:lang w:val="fr-FR"/>
        </w:rPr>
        <w:t>čuvanje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Ovoj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vrsti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podataka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lastRenderedPageBreak/>
        <w:t>često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pristupaju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aplikacije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korisnici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usluge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moraju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biti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brzo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dostupni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kako</w:t>
      </w:r>
      <w:proofErr w:type="spellEnd"/>
      <w:r w:rsidRPr="0028322C">
        <w:rPr>
          <w:lang w:val="fr-FR"/>
        </w:rPr>
        <w:t xml:space="preserve"> bi </w:t>
      </w:r>
      <w:proofErr w:type="spellStart"/>
      <w:r w:rsidRPr="0028322C">
        <w:rPr>
          <w:lang w:val="fr-FR"/>
        </w:rPr>
        <w:t>podržali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operacije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transakcije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ili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analitiku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realnom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vremenu</w:t>
      </w:r>
      <w:proofErr w:type="spellEnd"/>
      <w:r w:rsidRPr="0028322C">
        <w:rPr>
          <w:lang w:val="fr-FR"/>
        </w:rPr>
        <w:t xml:space="preserve">. U </w:t>
      </w:r>
      <w:proofErr w:type="spellStart"/>
      <w:r w:rsidRPr="0028322C">
        <w:rPr>
          <w:lang w:val="fr-FR"/>
        </w:rPr>
        <w:t>većini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organizacija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za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poslovanje</w:t>
      </w:r>
      <w:proofErr w:type="spellEnd"/>
      <w:r w:rsidRPr="0028322C">
        <w:rPr>
          <w:lang w:val="fr-FR"/>
        </w:rPr>
        <w:t xml:space="preserve"> su </w:t>
      </w:r>
      <w:proofErr w:type="spellStart"/>
      <w:r w:rsidRPr="0028322C">
        <w:rPr>
          <w:lang w:val="fr-FR"/>
        </w:rPr>
        <w:t>potrebni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topli</w:t>
      </w:r>
      <w:proofErr w:type="spellEnd"/>
      <w:r w:rsidRPr="0028322C">
        <w:rPr>
          <w:lang w:val="fr-FR"/>
        </w:rPr>
        <w:t xml:space="preserve"> i </w:t>
      </w:r>
      <w:proofErr w:type="spellStart"/>
      <w:r w:rsidRPr="0028322C">
        <w:rPr>
          <w:lang w:val="fr-FR"/>
        </w:rPr>
        <w:t>hladni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podaci</w:t>
      </w:r>
      <w:proofErr w:type="spellEnd"/>
      <w:r w:rsidRPr="0028322C">
        <w:rPr>
          <w:lang w:val="fr-FR"/>
        </w:rPr>
        <w:t>.</w:t>
      </w:r>
    </w:p>
    <w:p w14:paraId="70A13903" w14:textId="50F04815" w:rsidR="008B1924" w:rsidRPr="0028322C" w:rsidRDefault="008B1924" w:rsidP="008B1924">
      <w:pPr>
        <w:rPr>
          <w:lang w:val="fr-FR"/>
        </w:rPr>
      </w:pPr>
    </w:p>
    <w:p w14:paraId="41D48635" w14:textId="2A242007" w:rsidR="00D036E5" w:rsidRPr="00D036E5" w:rsidRDefault="000C4332" w:rsidP="001D4620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D036E5" w:rsidRPr="00D036E5">
        <w:rPr>
          <w:b/>
          <w:lang w:val="en-GB"/>
        </w:rPr>
        <w:t>:</w:t>
      </w:r>
    </w:p>
    <w:p w14:paraId="71C96640" w14:textId="77777777" w:rsidR="0094368B" w:rsidRDefault="0094368B" w:rsidP="0094368B">
      <w:pPr>
        <w:rPr>
          <w:lang w:val="en-GB"/>
        </w:rPr>
      </w:pPr>
    </w:p>
    <w:p w14:paraId="26D9C643" w14:textId="3D3631E7" w:rsidR="0008163C" w:rsidRPr="0094368B" w:rsidRDefault="0008163C" w:rsidP="0094368B">
      <w:pPr>
        <w:rPr>
          <w:lang w:val="en-GB"/>
        </w:rPr>
      </w:pPr>
      <w:r w:rsidRPr="0094368B">
        <w:rPr>
          <w:lang w:val="en-GB"/>
        </w:rPr>
        <w:t xml:space="preserve">I </w:t>
      </w:r>
      <w:proofErr w:type="spellStart"/>
      <w:r w:rsidRPr="0094368B">
        <w:rPr>
          <w:lang w:val="en-GB"/>
        </w:rPr>
        <w:t>hladni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vrući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podaci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podjednako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su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uobičajeni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jer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služe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različitim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svrhama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potrebni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su</w:t>
      </w:r>
      <w:proofErr w:type="spellEnd"/>
      <w:r w:rsidRPr="0094368B">
        <w:rPr>
          <w:lang w:val="en-GB"/>
        </w:rPr>
        <w:t xml:space="preserve"> u </w:t>
      </w:r>
      <w:proofErr w:type="spellStart"/>
      <w:r w:rsidRPr="0094368B">
        <w:rPr>
          <w:lang w:val="en-GB"/>
        </w:rPr>
        <w:t>različito</w:t>
      </w:r>
      <w:proofErr w:type="spellEnd"/>
      <w:r w:rsidRPr="0094368B">
        <w:rPr>
          <w:lang w:val="en-GB"/>
        </w:rPr>
        <w:t xml:space="preserve"> </w:t>
      </w:r>
      <w:proofErr w:type="spellStart"/>
      <w:r w:rsidR="00B763D9">
        <w:rPr>
          <w:lang w:val="en-GB"/>
        </w:rPr>
        <w:t>vre</w:t>
      </w:r>
      <w:r w:rsidRPr="0094368B">
        <w:rPr>
          <w:lang w:val="en-GB"/>
        </w:rPr>
        <w:t>me</w:t>
      </w:r>
      <w:proofErr w:type="spellEnd"/>
      <w:r w:rsidRPr="0094368B">
        <w:rPr>
          <w:lang w:val="en-GB"/>
        </w:rPr>
        <w:t xml:space="preserve">. Hladni </w:t>
      </w:r>
      <w:proofErr w:type="spellStart"/>
      <w:r w:rsidRPr="0094368B">
        <w:rPr>
          <w:lang w:val="en-GB"/>
        </w:rPr>
        <w:t>podaci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odnose</w:t>
      </w:r>
      <w:proofErr w:type="spellEnd"/>
      <w:r w:rsidRPr="0094368B">
        <w:rPr>
          <w:lang w:val="en-GB"/>
        </w:rPr>
        <w:t xml:space="preserve"> se </w:t>
      </w:r>
      <w:proofErr w:type="spellStart"/>
      <w:r w:rsidRPr="0094368B">
        <w:rPr>
          <w:lang w:val="en-GB"/>
        </w:rPr>
        <w:t>na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podatke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kojima</w:t>
      </w:r>
      <w:proofErr w:type="spellEnd"/>
      <w:r w:rsidRPr="0094368B">
        <w:rPr>
          <w:lang w:val="en-GB"/>
        </w:rPr>
        <w:t xml:space="preserve"> se </w:t>
      </w:r>
      <w:proofErr w:type="spellStart"/>
      <w:r w:rsidRPr="0094368B">
        <w:rPr>
          <w:lang w:val="en-GB"/>
        </w:rPr>
        <w:t>pristupa</w:t>
      </w:r>
      <w:proofErr w:type="spellEnd"/>
      <w:r w:rsidRPr="0094368B">
        <w:rPr>
          <w:lang w:val="en-GB"/>
        </w:rPr>
        <w:t xml:space="preserve"> </w:t>
      </w:r>
      <w:proofErr w:type="spellStart"/>
      <w:r w:rsidR="00EB4AB5">
        <w:rPr>
          <w:lang w:val="en-GB"/>
        </w:rPr>
        <w:t>re</w:t>
      </w:r>
      <w:r w:rsidRPr="0094368B">
        <w:rPr>
          <w:lang w:val="en-GB"/>
        </w:rPr>
        <w:t>tko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ili</w:t>
      </w:r>
      <w:proofErr w:type="spellEnd"/>
      <w:r w:rsidRPr="0094368B">
        <w:rPr>
          <w:lang w:val="en-GB"/>
        </w:rPr>
        <w:t xml:space="preserve"> se </w:t>
      </w:r>
      <w:proofErr w:type="spellStart"/>
      <w:r w:rsidRPr="0094368B">
        <w:rPr>
          <w:lang w:val="en-GB"/>
        </w:rPr>
        <w:t>uopšte</w:t>
      </w:r>
      <w:proofErr w:type="spellEnd"/>
      <w:r w:rsidRPr="0094368B">
        <w:rPr>
          <w:lang w:val="en-GB"/>
        </w:rPr>
        <w:t xml:space="preserve"> ne </w:t>
      </w:r>
      <w:proofErr w:type="spellStart"/>
      <w:r w:rsidRPr="0094368B">
        <w:rPr>
          <w:lang w:val="en-GB"/>
        </w:rPr>
        <w:t>pristupa</w:t>
      </w:r>
      <w:proofErr w:type="spellEnd"/>
      <w:r w:rsidRPr="0094368B">
        <w:rPr>
          <w:lang w:val="en-GB"/>
        </w:rPr>
        <w:t xml:space="preserve">, </w:t>
      </w:r>
      <w:proofErr w:type="spellStart"/>
      <w:r w:rsidRPr="0094368B">
        <w:rPr>
          <w:lang w:val="en-GB"/>
        </w:rPr>
        <w:t>dok</w:t>
      </w:r>
      <w:proofErr w:type="spellEnd"/>
      <w:r w:rsidRPr="0094368B">
        <w:rPr>
          <w:lang w:val="en-GB"/>
        </w:rPr>
        <w:t xml:space="preserve"> se </w:t>
      </w:r>
      <w:proofErr w:type="spellStart"/>
      <w:r w:rsidRPr="0094368B">
        <w:rPr>
          <w:lang w:val="en-GB"/>
        </w:rPr>
        <w:t>vrući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podaci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odnose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na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podatke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kojima</w:t>
      </w:r>
      <w:proofErr w:type="spellEnd"/>
      <w:r w:rsidRPr="0094368B">
        <w:rPr>
          <w:lang w:val="en-GB"/>
        </w:rPr>
        <w:t xml:space="preserve"> se </w:t>
      </w:r>
      <w:proofErr w:type="spellStart"/>
      <w:r w:rsidRPr="0094368B">
        <w:rPr>
          <w:lang w:val="en-GB"/>
        </w:rPr>
        <w:t>često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pristupa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ili</w:t>
      </w:r>
      <w:proofErr w:type="spellEnd"/>
      <w:r w:rsidRPr="0094368B">
        <w:rPr>
          <w:lang w:val="en-GB"/>
        </w:rPr>
        <w:t xml:space="preserve"> se </w:t>
      </w:r>
      <w:proofErr w:type="spellStart"/>
      <w:r w:rsidRPr="0094368B">
        <w:rPr>
          <w:lang w:val="en-GB"/>
        </w:rPr>
        <w:t>aktivno</w:t>
      </w:r>
      <w:proofErr w:type="spellEnd"/>
      <w:r w:rsidRPr="0094368B">
        <w:rPr>
          <w:lang w:val="en-GB"/>
        </w:rPr>
        <w:t xml:space="preserve"> </w:t>
      </w:r>
      <w:proofErr w:type="spellStart"/>
      <w:r w:rsidRPr="0094368B">
        <w:rPr>
          <w:lang w:val="en-GB"/>
        </w:rPr>
        <w:t>koriste</w:t>
      </w:r>
      <w:proofErr w:type="spellEnd"/>
      <w:r w:rsidRPr="0094368B">
        <w:rPr>
          <w:lang w:val="en-GB"/>
        </w:rPr>
        <w:t>.</w:t>
      </w:r>
    </w:p>
    <w:p w14:paraId="0B97D268" w14:textId="77777777" w:rsidR="0008163C" w:rsidRPr="0008163C" w:rsidRDefault="0008163C" w:rsidP="0008163C">
      <w:pPr>
        <w:pStyle w:val="ListParagraph"/>
        <w:rPr>
          <w:lang w:val="en-GB"/>
        </w:rPr>
      </w:pPr>
    </w:p>
    <w:p w14:paraId="368BAB4F" w14:textId="77777777" w:rsidR="008B1924" w:rsidRDefault="008B1924" w:rsidP="008B1924">
      <w:pPr>
        <w:rPr>
          <w:lang w:val="en-GB"/>
        </w:rPr>
      </w:pPr>
    </w:p>
    <w:p w14:paraId="268952B2" w14:textId="2EE0971A" w:rsidR="00D036E5" w:rsidRDefault="00DD3890" w:rsidP="00D036E5">
      <w:pPr>
        <w:rPr>
          <w:b/>
          <w:lang w:val="en-GB"/>
        </w:rPr>
      </w:pPr>
      <w:r>
        <w:rPr>
          <w:b/>
          <w:lang w:val="en-GB"/>
        </w:rPr>
        <w:t>3.15</w:t>
      </w:r>
      <w:r w:rsidR="00D036E5">
        <w:rPr>
          <w:b/>
          <w:lang w:val="en-GB"/>
        </w:rPr>
        <w:t xml:space="preserve">. </w:t>
      </w:r>
      <w:r w:rsidR="0008163C" w:rsidRPr="0008163C">
        <w:rPr>
          <w:b/>
          <w:lang w:val="en-GB"/>
        </w:rPr>
        <w:t xml:space="preserve">Jesu li </w:t>
      </w:r>
      <w:proofErr w:type="spellStart"/>
      <w:r w:rsidR="0008163C" w:rsidRPr="0008163C">
        <w:rPr>
          <w:b/>
          <w:lang w:val="en-GB"/>
        </w:rPr>
        <w:t>sigurnosne</w:t>
      </w:r>
      <w:proofErr w:type="spellEnd"/>
      <w:r w:rsidR="0008163C" w:rsidRPr="0008163C">
        <w:rPr>
          <w:b/>
          <w:lang w:val="en-GB"/>
        </w:rPr>
        <w:t xml:space="preserve"> </w:t>
      </w:r>
      <w:proofErr w:type="spellStart"/>
      <w:r w:rsidR="0008163C" w:rsidRPr="0008163C">
        <w:rPr>
          <w:b/>
          <w:lang w:val="en-GB"/>
        </w:rPr>
        <w:t>karakteristike</w:t>
      </w:r>
      <w:proofErr w:type="spellEnd"/>
      <w:r w:rsidR="0008163C" w:rsidRPr="0008163C">
        <w:rPr>
          <w:b/>
          <w:lang w:val="en-GB"/>
        </w:rPr>
        <w:t xml:space="preserve"> </w:t>
      </w:r>
      <w:proofErr w:type="spellStart"/>
      <w:r w:rsidR="0008163C" w:rsidRPr="0008163C">
        <w:rPr>
          <w:b/>
          <w:lang w:val="en-GB"/>
        </w:rPr>
        <w:t>podržane</w:t>
      </w:r>
      <w:proofErr w:type="spellEnd"/>
      <w:r w:rsidR="0008163C" w:rsidRPr="0008163C">
        <w:rPr>
          <w:b/>
          <w:lang w:val="en-GB"/>
        </w:rPr>
        <w:t xml:space="preserve"> u </w:t>
      </w:r>
      <w:proofErr w:type="spellStart"/>
      <w:r w:rsidR="0008163C" w:rsidRPr="0008163C">
        <w:rPr>
          <w:b/>
          <w:lang w:val="en-GB"/>
        </w:rPr>
        <w:t>projektima</w:t>
      </w:r>
      <w:proofErr w:type="spellEnd"/>
      <w:r w:rsidR="00D036E5">
        <w:rPr>
          <w:b/>
          <w:lang w:val="en-GB"/>
        </w:rPr>
        <w:t>?</w:t>
      </w:r>
    </w:p>
    <w:p w14:paraId="4F8F8249" w14:textId="77777777" w:rsidR="00D036E5" w:rsidRDefault="00D036E5" w:rsidP="00D036E5">
      <w:pPr>
        <w:rPr>
          <w:b/>
          <w:lang w:val="en-GB"/>
        </w:rPr>
      </w:pPr>
    </w:p>
    <w:p w14:paraId="424C45C6" w14:textId="5089CF3B" w:rsidR="0008163C" w:rsidRDefault="00403AA5" w:rsidP="0008163C">
      <w:pPr>
        <w:rPr>
          <w:lang w:val="en-GB"/>
        </w:rPr>
      </w:pPr>
      <w:proofErr w:type="spellStart"/>
      <w:r>
        <w:rPr>
          <w:lang w:val="en-GB"/>
        </w:rPr>
        <w:t>Sledeć</w:t>
      </w:r>
      <w:r w:rsidR="0008163C" w:rsidRPr="008B1924">
        <w:rPr>
          <w:lang w:val="en-GB"/>
        </w:rPr>
        <w:t>e</w:t>
      </w:r>
      <w:proofErr w:type="spellEnd"/>
      <w:r w:rsidR="0008163C" w:rsidRPr="008B1924">
        <w:rPr>
          <w:lang w:val="en-GB"/>
        </w:rPr>
        <w:t xml:space="preserve"> </w:t>
      </w:r>
      <w:proofErr w:type="spellStart"/>
      <w:r w:rsidR="0008163C" w:rsidRPr="008B1924">
        <w:rPr>
          <w:lang w:val="en-GB"/>
        </w:rPr>
        <w:t>pitanje</w:t>
      </w:r>
      <w:proofErr w:type="spellEnd"/>
      <w:r w:rsidR="0008163C" w:rsidRPr="008B1924">
        <w:rPr>
          <w:lang w:val="en-GB"/>
        </w:rPr>
        <w:t xml:space="preserve"> </w:t>
      </w:r>
      <w:proofErr w:type="spellStart"/>
      <w:r w:rsidR="0008163C" w:rsidRPr="008B1924">
        <w:rPr>
          <w:lang w:val="en-GB"/>
        </w:rPr>
        <w:t>postavlja</w:t>
      </w:r>
      <w:proofErr w:type="spellEnd"/>
      <w:r w:rsidR="0008163C" w:rsidRPr="008B1924">
        <w:rPr>
          <w:lang w:val="en-GB"/>
        </w:rPr>
        <w:t xml:space="preserve"> </w:t>
      </w:r>
      <w:proofErr w:type="spellStart"/>
      <w:r w:rsidR="0008163C" w:rsidRPr="008B1924">
        <w:rPr>
          <w:lang w:val="en-GB"/>
        </w:rPr>
        <w:t>p</w:t>
      </w:r>
      <w:r w:rsidR="0008163C">
        <w:rPr>
          <w:lang w:val="en-GB"/>
        </w:rPr>
        <w:t>itanje</w:t>
      </w:r>
      <w:proofErr w:type="spellEnd"/>
      <w:r w:rsidR="0008163C">
        <w:rPr>
          <w:lang w:val="en-GB"/>
        </w:rPr>
        <w:t xml:space="preserve"> </w:t>
      </w:r>
      <w:proofErr w:type="spellStart"/>
      <w:r w:rsidR="0008163C">
        <w:rPr>
          <w:lang w:val="en-GB"/>
        </w:rPr>
        <w:t>jesu</w:t>
      </w:r>
      <w:proofErr w:type="spellEnd"/>
      <w:r w:rsidR="0008163C">
        <w:rPr>
          <w:lang w:val="en-GB"/>
        </w:rPr>
        <w:t xml:space="preserve"> li </w:t>
      </w:r>
      <w:proofErr w:type="spellStart"/>
      <w:r w:rsidR="0008163C">
        <w:rPr>
          <w:lang w:val="en-GB"/>
        </w:rPr>
        <w:t>sigurnosne</w:t>
      </w:r>
      <w:proofErr w:type="spellEnd"/>
      <w:r w:rsidR="0008163C">
        <w:rPr>
          <w:lang w:val="en-GB"/>
        </w:rPr>
        <w:t xml:space="preserve"> </w:t>
      </w:r>
      <w:proofErr w:type="spellStart"/>
      <w:r w:rsidR="0008163C">
        <w:rPr>
          <w:lang w:val="en-GB"/>
        </w:rPr>
        <w:t>karakteristi</w:t>
      </w:r>
      <w:r w:rsidR="0008163C" w:rsidRPr="008B1924">
        <w:rPr>
          <w:lang w:val="en-GB"/>
        </w:rPr>
        <w:t>ke</w:t>
      </w:r>
      <w:proofErr w:type="spellEnd"/>
      <w:r w:rsidR="0008163C" w:rsidRPr="008B1924">
        <w:rPr>
          <w:lang w:val="en-GB"/>
        </w:rPr>
        <w:t xml:space="preserve"> </w:t>
      </w:r>
      <w:proofErr w:type="spellStart"/>
      <w:r w:rsidR="0008163C" w:rsidRPr="008B1924">
        <w:rPr>
          <w:lang w:val="en-GB"/>
        </w:rPr>
        <w:t>podržane</w:t>
      </w:r>
      <w:proofErr w:type="spellEnd"/>
      <w:r w:rsidR="0008163C" w:rsidRPr="008B1924">
        <w:rPr>
          <w:lang w:val="en-GB"/>
        </w:rPr>
        <w:t xml:space="preserve"> u </w:t>
      </w:r>
      <w:proofErr w:type="spellStart"/>
      <w:r w:rsidR="0008163C" w:rsidRPr="008B1924">
        <w:rPr>
          <w:lang w:val="en-GB"/>
        </w:rPr>
        <w:t>projektima</w:t>
      </w:r>
      <w:proofErr w:type="spellEnd"/>
      <w:r w:rsidR="0008163C" w:rsidRPr="008B1924">
        <w:rPr>
          <w:lang w:val="en-GB"/>
        </w:rPr>
        <w:t xml:space="preserve">. Alternative </w:t>
      </w:r>
      <w:proofErr w:type="spellStart"/>
      <w:r w:rsidR="0008163C" w:rsidRPr="008B1924">
        <w:rPr>
          <w:lang w:val="en-GB"/>
        </w:rPr>
        <w:t>su</w:t>
      </w:r>
      <w:proofErr w:type="spellEnd"/>
      <w:r w:rsidR="0008163C" w:rsidRPr="008B1924">
        <w:rPr>
          <w:lang w:val="en-GB"/>
        </w:rPr>
        <w:t xml:space="preserve"> da, ne </w:t>
      </w:r>
      <w:proofErr w:type="spellStart"/>
      <w:r w:rsidR="0008163C" w:rsidRPr="008B1924">
        <w:rPr>
          <w:lang w:val="en-GB"/>
        </w:rPr>
        <w:t>ili</w:t>
      </w:r>
      <w:proofErr w:type="spellEnd"/>
      <w:r w:rsidR="0008163C" w:rsidRPr="008B1924">
        <w:rPr>
          <w:lang w:val="en-GB"/>
        </w:rPr>
        <w:t xml:space="preserve"> </w:t>
      </w:r>
      <w:proofErr w:type="spellStart"/>
      <w:r w:rsidR="00EB4AB5">
        <w:rPr>
          <w:lang w:val="en-GB"/>
        </w:rPr>
        <w:t>deli</w:t>
      </w:r>
      <w:r w:rsidR="0008163C" w:rsidRPr="008B1924">
        <w:rPr>
          <w:lang w:val="en-GB"/>
        </w:rPr>
        <w:t>mično</w:t>
      </w:r>
      <w:proofErr w:type="spellEnd"/>
      <w:r w:rsidR="0008163C" w:rsidRPr="008B1924">
        <w:rPr>
          <w:lang w:val="en-GB"/>
        </w:rPr>
        <w:t>.</w:t>
      </w:r>
    </w:p>
    <w:p w14:paraId="3C3ED034" w14:textId="77777777" w:rsidR="0008163C" w:rsidRDefault="0008163C" w:rsidP="0008163C">
      <w:pPr>
        <w:rPr>
          <w:lang w:val="en-GB"/>
        </w:rPr>
      </w:pPr>
    </w:p>
    <w:p w14:paraId="3B6646CD" w14:textId="40D6146A" w:rsidR="00D036E5" w:rsidRDefault="00D036E5" w:rsidP="00D036E5">
      <w:pPr>
        <w:rPr>
          <w:b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6FD9EBD0" wp14:editId="79119483">
            <wp:extent cx="4319270" cy="2591435"/>
            <wp:effectExtent l="0" t="0" r="5080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52B497B" w14:textId="51DFE34C" w:rsidR="00D036E5" w:rsidRDefault="0094368B" w:rsidP="00D036E5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ne, </w:t>
      </w:r>
      <w:proofErr w:type="spellStart"/>
      <w:r>
        <w:rPr>
          <w:lang w:val="en-GB"/>
        </w:rPr>
        <w:t>delimično</w:t>
      </w:r>
      <w:proofErr w:type="spellEnd"/>
      <w:r>
        <w:rPr>
          <w:lang w:val="en-GB"/>
        </w:rPr>
        <w:t>, da.</w:t>
      </w:r>
    </w:p>
    <w:p w14:paraId="7181FDAE" w14:textId="77777777" w:rsidR="008B1924" w:rsidRDefault="008B1924" w:rsidP="00D036E5">
      <w:pPr>
        <w:rPr>
          <w:lang w:val="en-GB"/>
        </w:rPr>
      </w:pPr>
    </w:p>
    <w:p w14:paraId="1CCB9959" w14:textId="77777777" w:rsidR="008B1924" w:rsidRDefault="008B1924" w:rsidP="00D036E5">
      <w:pPr>
        <w:rPr>
          <w:lang w:val="en-GB"/>
        </w:rPr>
      </w:pPr>
    </w:p>
    <w:p w14:paraId="0947F080" w14:textId="3E9A4A4A" w:rsidR="00D036E5" w:rsidRPr="00257B5C" w:rsidRDefault="003D7775" w:rsidP="001D4620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D036E5" w:rsidRPr="00257B5C">
        <w:rPr>
          <w:b/>
          <w:lang w:val="en-GB"/>
        </w:rPr>
        <w:t>:</w:t>
      </w:r>
    </w:p>
    <w:p w14:paraId="6B721B7F" w14:textId="77777777" w:rsidR="000527D0" w:rsidRDefault="000527D0" w:rsidP="001D4620">
      <w:pPr>
        <w:rPr>
          <w:lang w:val="en-GB"/>
        </w:rPr>
      </w:pPr>
    </w:p>
    <w:p w14:paraId="73AFD62A" w14:textId="4B3335F1" w:rsidR="000527D0" w:rsidRDefault="000527D0" w:rsidP="000527D0">
      <w:pPr>
        <w:rPr>
          <w:lang w:val="en-GB"/>
        </w:rPr>
      </w:pPr>
      <w:proofErr w:type="spellStart"/>
      <w:r w:rsidRPr="008B1924">
        <w:rPr>
          <w:lang w:val="en-GB"/>
        </w:rPr>
        <w:t>Rezultati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pokazuju</w:t>
      </w:r>
      <w:proofErr w:type="spellEnd"/>
      <w:r w:rsidRPr="008B1924">
        <w:rPr>
          <w:lang w:val="en-GB"/>
        </w:rPr>
        <w:t xml:space="preserve"> da </w:t>
      </w:r>
      <w:proofErr w:type="spellStart"/>
      <w:r w:rsidRPr="008B1924">
        <w:rPr>
          <w:lang w:val="en-GB"/>
        </w:rPr>
        <w:t>nešto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češće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sigurnosne</w:t>
      </w:r>
      <w:proofErr w:type="spellEnd"/>
      <w:r w:rsidRPr="008B1924">
        <w:rPr>
          <w:lang w:val="en-GB"/>
        </w:rPr>
        <w:t xml:space="preserve"> </w:t>
      </w:r>
      <w:proofErr w:type="spellStart"/>
      <w:r w:rsidR="0008163C">
        <w:rPr>
          <w:lang w:val="en-GB"/>
        </w:rPr>
        <w:t>karakteristike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nisu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podržane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nego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obrnuto</w:t>
      </w:r>
      <w:proofErr w:type="spellEnd"/>
      <w:r w:rsidRPr="008B1924">
        <w:rPr>
          <w:lang w:val="en-GB"/>
        </w:rPr>
        <w:t xml:space="preserve">. </w:t>
      </w:r>
      <w:proofErr w:type="spellStart"/>
      <w:r w:rsidRPr="008B1924">
        <w:rPr>
          <w:lang w:val="en-GB"/>
        </w:rPr>
        <w:t>Moguće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objašnjenje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moglo</w:t>
      </w:r>
      <w:proofErr w:type="spellEnd"/>
      <w:r w:rsidRPr="008B1924">
        <w:rPr>
          <w:lang w:val="en-GB"/>
        </w:rPr>
        <w:t xml:space="preserve"> bi </w:t>
      </w:r>
      <w:proofErr w:type="spellStart"/>
      <w:r w:rsidRPr="008B1924">
        <w:rPr>
          <w:lang w:val="en-GB"/>
        </w:rPr>
        <w:t>biti</w:t>
      </w:r>
      <w:proofErr w:type="spellEnd"/>
      <w:r w:rsidRPr="008B1924">
        <w:rPr>
          <w:lang w:val="en-GB"/>
        </w:rPr>
        <w:t xml:space="preserve"> da </w:t>
      </w:r>
      <w:proofErr w:type="spellStart"/>
      <w:r w:rsidRPr="008B1924">
        <w:rPr>
          <w:lang w:val="en-GB"/>
        </w:rPr>
        <w:t>implementacija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robusnih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sigurnosnih</w:t>
      </w:r>
      <w:proofErr w:type="spellEnd"/>
      <w:r w:rsidRPr="008B1924">
        <w:rPr>
          <w:lang w:val="en-GB"/>
        </w:rPr>
        <w:t xml:space="preserve"> </w:t>
      </w:r>
      <w:proofErr w:type="spellStart"/>
      <w:r w:rsidR="0008163C">
        <w:rPr>
          <w:lang w:val="en-GB"/>
        </w:rPr>
        <w:t>karakteristika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može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oduzeti</w:t>
      </w:r>
      <w:proofErr w:type="spellEnd"/>
      <w:r w:rsidRPr="008B1924">
        <w:rPr>
          <w:lang w:val="en-GB"/>
        </w:rPr>
        <w:t xml:space="preserve"> </w:t>
      </w:r>
      <w:proofErr w:type="spellStart"/>
      <w:r w:rsidR="00B763D9">
        <w:rPr>
          <w:lang w:val="en-GB"/>
        </w:rPr>
        <w:t>vre</w:t>
      </w:r>
      <w:r w:rsidRPr="008B1924">
        <w:rPr>
          <w:lang w:val="en-GB"/>
        </w:rPr>
        <w:t>me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resurse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te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može</w:t>
      </w:r>
      <w:proofErr w:type="spellEnd"/>
      <w:r w:rsidRPr="008B1924">
        <w:rPr>
          <w:lang w:val="en-GB"/>
        </w:rPr>
        <w:t xml:space="preserve"> </w:t>
      </w:r>
      <w:proofErr w:type="spellStart"/>
      <w:r w:rsidR="007268C5">
        <w:rPr>
          <w:lang w:val="en-GB"/>
        </w:rPr>
        <w:t>zahtev</w:t>
      </w:r>
      <w:r w:rsidRPr="008B1924">
        <w:rPr>
          <w:lang w:val="en-GB"/>
        </w:rPr>
        <w:t>ati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značajna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ulaganja</w:t>
      </w:r>
      <w:proofErr w:type="spellEnd"/>
      <w:r w:rsidRPr="008B1924">
        <w:rPr>
          <w:lang w:val="en-GB"/>
        </w:rPr>
        <w:t xml:space="preserve"> u </w:t>
      </w:r>
      <w:proofErr w:type="spellStart"/>
      <w:r w:rsidRPr="008B1924">
        <w:rPr>
          <w:lang w:val="en-GB"/>
        </w:rPr>
        <w:t>hardver</w:t>
      </w:r>
      <w:proofErr w:type="spellEnd"/>
      <w:r w:rsidRPr="008B1924">
        <w:rPr>
          <w:lang w:val="en-GB"/>
        </w:rPr>
        <w:t xml:space="preserve">, </w:t>
      </w:r>
      <w:proofErr w:type="spellStart"/>
      <w:r w:rsidRPr="008B1924">
        <w:rPr>
          <w:lang w:val="en-GB"/>
        </w:rPr>
        <w:t>softver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osoblje</w:t>
      </w:r>
      <w:proofErr w:type="spellEnd"/>
      <w:r w:rsidRPr="008B1924">
        <w:rPr>
          <w:lang w:val="en-GB"/>
        </w:rPr>
        <w:t xml:space="preserve">. U </w:t>
      </w:r>
      <w:proofErr w:type="spellStart"/>
      <w:r w:rsidRPr="008B1924">
        <w:rPr>
          <w:lang w:val="en-GB"/>
        </w:rPr>
        <w:t>nekim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slučajevima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organizacije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mogu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dati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prednost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drugim</w:t>
      </w:r>
      <w:proofErr w:type="spellEnd"/>
      <w:r w:rsidRPr="008B1924">
        <w:rPr>
          <w:lang w:val="en-GB"/>
        </w:rPr>
        <w:t xml:space="preserve"> </w:t>
      </w:r>
      <w:proofErr w:type="spellStart"/>
      <w:r w:rsidR="0008163C">
        <w:rPr>
          <w:lang w:val="en-GB"/>
        </w:rPr>
        <w:t>karakteristikama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ili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funkcijama</w:t>
      </w:r>
      <w:proofErr w:type="spellEnd"/>
      <w:r w:rsidRPr="008B1924">
        <w:rPr>
          <w:lang w:val="en-GB"/>
        </w:rPr>
        <w:t xml:space="preserve"> u </w:t>
      </w:r>
      <w:proofErr w:type="spellStart"/>
      <w:r w:rsidRPr="008B1924">
        <w:rPr>
          <w:lang w:val="en-GB"/>
        </w:rPr>
        <w:t>odnosu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na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sigurnost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zbog</w:t>
      </w:r>
      <w:proofErr w:type="spellEnd"/>
      <w:r w:rsidRPr="008B1924">
        <w:rPr>
          <w:lang w:val="en-GB"/>
        </w:rPr>
        <w:t xml:space="preserve"> </w:t>
      </w:r>
      <w:proofErr w:type="spellStart"/>
      <w:r w:rsidR="0008163C">
        <w:rPr>
          <w:lang w:val="en-GB"/>
        </w:rPr>
        <w:t>budžetskih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ili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vrem</w:t>
      </w:r>
      <w:r w:rsidR="0008163C">
        <w:rPr>
          <w:lang w:val="en-GB"/>
        </w:rPr>
        <w:t>enskih</w:t>
      </w:r>
      <w:proofErr w:type="spellEnd"/>
      <w:r w:rsidR="0008163C">
        <w:rPr>
          <w:lang w:val="en-GB"/>
        </w:rPr>
        <w:t xml:space="preserve"> </w:t>
      </w:r>
      <w:proofErr w:type="spellStart"/>
      <w:r w:rsidR="0008163C">
        <w:rPr>
          <w:lang w:val="en-GB"/>
        </w:rPr>
        <w:t>ograničenja</w:t>
      </w:r>
      <w:proofErr w:type="spellEnd"/>
      <w:r w:rsidR="0008163C">
        <w:rPr>
          <w:lang w:val="en-GB"/>
        </w:rPr>
        <w:t xml:space="preserve">. Drugi </w:t>
      </w:r>
      <w:proofErr w:type="spellStart"/>
      <w:r w:rsidR="007268C5">
        <w:rPr>
          <w:lang w:val="en-GB"/>
        </w:rPr>
        <w:t>verova</w:t>
      </w:r>
      <w:r w:rsidRPr="008B1924">
        <w:rPr>
          <w:lang w:val="en-GB"/>
        </w:rPr>
        <w:t>tni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razlog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može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biti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nedostatak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dovoljnog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stručnog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znanja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jer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sigurnost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može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biti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složeno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specijaliz</w:t>
      </w:r>
      <w:r w:rsidR="0008163C">
        <w:rPr>
          <w:lang w:val="en-GB"/>
        </w:rPr>
        <w:t>ov</w:t>
      </w:r>
      <w:r w:rsidRPr="008B1924">
        <w:rPr>
          <w:lang w:val="en-GB"/>
        </w:rPr>
        <w:t>ano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područje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nemaju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svi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programeri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ili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organizacije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resurse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ili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znanje</w:t>
      </w:r>
      <w:proofErr w:type="spellEnd"/>
      <w:r w:rsidRPr="008B1924">
        <w:rPr>
          <w:lang w:val="en-GB"/>
        </w:rPr>
        <w:t xml:space="preserve"> za </w:t>
      </w:r>
      <w:proofErr w:type="spellStart"/>
      <w:r w:rsidRPr="008B1924">
        <w:rPr>
          <w:lang w:val="en-GB"/>
        </w:rPr>
        <w:t>pravilno</w:t>
      </w:r>
      <w:proofErr w:type="spellEnd"/>
      <w:r w:rsidRPr="008B1924">
        <w:rPr>
          <w:lang w:val="en-GB"/>
        </w:rPr>
        <w:t xml:space="preserve"> </w:t>
      </w:r>
      <w:proofErr w:type="spellStart"/>
      <w:r w:rsidR="00B763D9">
        <w:rPr>
          <w:lang w:val="en-GB"/>
        </w:rPr>
        <w:t>re</w:t>
      </w:r>
      <w:r w:rsidRPr="008B1924">
        <w:rPr>
          <w:lang w:val="en-GB"/>
        </w:rPr>
        <w:t>šavanje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sigurnosnih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lastRenderedPageBreak/>
        <w:t>problema</w:t>
      </w:r>
      <w:proofErr w:type="spellEnd"/>
      <w:r w:rsidRPr="008B1924">
        <w:rPr>
          <w:lang w:val="en-GB"/>
        </w:rPr>
        <w:t xml:space="preserve">. </w:t>
      </w:r>
      <w:proofErr w:type="spellStart"/>
      <w:r w:rsidRPr="008B1924">
        <w:rPr>
          <w:lang w:val="en-GB"/>
        </w:rPr>
        <w:t>Međutim</w:t>
      </w:r>
      <w:proofErr w:type="spellEnd"/>
      <w:r w:rsidRPr="008B1924">
        <w:rPr>
          <w:lang w:val="en-GB"/>
        </w:rPr>
        <w:t xml:space="preserve">, </w:t>
      </w:r>
      <w:proofErr w:type="spellStart"/>
      <w:r w:rsidRPr="008B1924">
        <w:rPr>
          <w:lang w:val="en-GB"/>
        </w:rPr>
        <w:t>razlike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su</w:t>
      </w:r>
      <w:proofErr w:type="spellEnd"/>
      <w:r w:rsidRPr="008B1924">
        <w:rPr>
          <w:lang w:val="en-GB"/>
        </w:rPr>
        <w:t xml:space="preserve"> male, pa se ne </w:t>
      </w:r>
      <w:proofErr w:type="spellStart"/>
      <w:r w:rsidRPr="008B1924">
        <w:rPr>
          <w:lang w:val="en-GB"/>
        </w:rPr>
        <w:t>može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generaliz</w:t>
      </w:r>
      <w:r w:rsidR="0008163C">
        <w:rPr>
          <w:lang w:val="en-GB"/>
        </w:rPr>
        <w:t>ovati</w:t>
      </w:r>
      <w:proofErr w:type="spellEnd"/>
      <w:r w:rsidRPr="008B1924">
        <w:rPr>
          <w:lang w:val="en-GB"/>
        </w:rPr>
        <w:t xml:space="preserve"> da </w:t>
      </w:r>
      <w:proofErr w:type="spellStart"/>
      <w:r w:rsidRPr="008B1924">
        <w:rPr>
          <w:lang w:val="en-GB"/>
        </w:rPr>
        <w:t>sigurnosne</w:t>
      </w:r>
      <w:proofErr w:type="spellEnd"/>
      <w:r w:rsidRPr="008B1924">
        <w:rPr>
          <w:lang w:val="en-GB"/>
        </w:rPr>
        <w:t xml:space="preserve"> </w:t>
      </w:r>
      <w:proofErr w:type="spellStart"/>
      <w:r w:rsidR="0008163C">
        <w:rPr>
          <w:lang w:val="en-GB"/>
        </w:rPr>
        <w:t>karakteristike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nisu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podržane</w:t>
      </w:r>
      <w:proofErr w:type="spellEnd"/>
      <w:r w:rsidRPr="008B1924">
        <w:rPr>
          <w:lang w:val="en-GB"/>
        </w:rPr>
        <w:t xml:space="preserve">, </w:t>
      </w:r>
      <w:proofErr w:type="spellStart"/>
      <w:r w:rsidRPr="008B1924">
        <w:rPr>
          <w:lang w:val="en-GB"/>
        </w:rPr>
        <w:t>samo</w:t>
      </w:r>
      <w:proofErr w:type="spellEnd"/>
      <w:r w:rsidRPr="008B1924">
        <w:rPr>
          <w:lang w:val="en-GB"/>
        </w:rPr>
        <w:t xml:space="preserve"> u </w:t>
      </w:r>
      <w:proofErr w:type="spellStart"/>
      <w:r w:rsidRPr="008B1924">
        <w:rPr>
          <w:lang w:val="en-GB"/>
        </w:rPr>
        <w:t>nekim</w:t>
      </w:r>
      <w:proofErr w:type="spellEnd"/>
      <w:r w:rsidRPr="008B1924">
        <w:rPr>
          <w:lang w:val="en-GB"/>
        </w:rPr>
        <w:t xml:space="preserve"> </w:t>
      </w:r>
      <w:proofErr w:type="spellStart"/>
      <w:r w:rsidRPr="008B1924">
        <w:rPr>
          <w:lang w:val="en-GB"/>
        </w:rPr>
        <w:t>slučajevima</w:t>
      </w:r>
      <w:proofErr w:type="spellEnd"/>
      <w:r w:rsidRPr="008B1924">
        <w:rPr>
          <w:lang w:val="en-GB"/>
        </w:rPr>
        <w:t>.</w:t>
      </w:r>
    </w:p>
    <w:p w14:paraId="3B1B7887" w14:textId="6B8375AD" w:rsidR="008B1924" w:rsidRDefault="008B1924" w:rsidP="0008163C">
      <w:pPr>
        <w:rPr>
          <w:lang w:val="en-GB"/>
        </w:rPr>
      </w:pPr>
    </w:p>
    <w:p w14:paraId="5390164F" w14:textId="1D891A78" w:rsidR="00321A17" w:rsidRPr="00257B5C" w:rsidRDefault="000C4332" w:rsidP="001D4620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321A17" w:rsidRPr="00257B5C">
        <w:rPr>
          <w:b/>
          <w:lang w:val="en-GB"/>
        </w:rPr>
        <w:t>:</w:t>
      </w:r>
    </w:p>
    <w:p w14:paraId="56633680" w14:textId="0F098082" w:rsidR="0008163C" w:rsidRPr="0008163C" w:rsidRDefault="0008163C" w:rsidP="0008163C">
      <w:pPr>
        <w:pStyle w:val="ListParagraph"/>
        <w:numPr>
          <w:ilvl w:val="0"/>
          <w:numId w:val="14"/>
        </w:numPr>
        <w:rPr>
          <w:lang w:val="en-GB"/>
        </w:rPr>
      </w:pPr>
      <w:proofErr w:type="spellStart"/>
      <w:r w:rsidRPr="0008163C">
        <w:rPr>
          <w:lang w:val="en-GB"/>
        </w:rPr>
        <w:t>Sigurnosne</w:t>
      </w:r>
      <w:proofErr w:type="spellEnd"/>
      <w:r w:rsidRPr="0008163C">
        <w:rPr>
          <w:lang w:val="en-GB"/>
        </w:rPr>
        <w:t xml:space="preserve"> </w:t>
      </w:r>
      <w:proofErr w:type="spellStart"/>
      <w:r>
        <w:rPr>
          <w:lang w:val="en-GB"/>
        </w:rPr>
        <w:t>karakteristike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nisu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podržane</w:t>
      </w:r>
      <w:proofErr w:type="spellEnd"/>
      <w:r w:rsidRPr="0008163C">
        <w:rPr>
          <w:lang w:val="en-GB"/>
        </w:rPr>
        <w:t xml:space="preserve"> u </w:t>
      </w:r>
      <w:proofErr w:type="spellStart"/>
      <w:r w:rsidRPr="0008163C">
        <w:rPr>
          <w:lang w:val="en-GB"/>
        </w:rPr>
        <w:t>većini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projekata</w:t>
      </w:r>
      <w:proofErr w:type="spellEnd"/>
      <w:r w:rsidRPr="0008163C">
        <w:rPr>
          <w:lang w:val="en-GB"/>
        </w:rPr>
        <w:t>.</w:t>
      </w:r>
    </w:p>
    <w:p w14:paraId="372EBB2C" w14:textId="0534F8AF" w:rsidR="0008163C" w:rsidRPr="0008163C" w:rsidRDefault="0008163C" w:rsidP="0008163C">
      <w:pPr>
        <w:pStyle w:val="ListParagraph"/>
        <w:numPr>
          <w:ilvl w:val="0"/>
          <w:numId w:val="14"/>
        </w:numPr>
        <w:rPr>
          <w:lang w:val="en-GB"/>
        </w:rPr>
      </w:pPr>
      <w:proofErr w:type="spellStart"/>
      <w:r w:rsidRPr="0008163C">
        <w:rPr>
          <w:lang w:val="en-GB"/>
        </w:rPr>
        <w:t>Važno</w:t>
      </w:r>
      <w:proofErr w:type="spellEnd"/>
      <w:r w:rsidRPr="0008163C">
        <w:rPr>
          <w:lang w:val="en-GB"/>
        </w:rPr>
        <w:t xml:space="preserve"> je da </w:t>
      </w:r>
      <w:proofErr w:type="spellStart"/>
      <w:r w:rsidRPr="0008163C">
        <w:rPr>
          <w:lang w:val="en-GB"/>
        </w:rPr>
        <w:t>organizacije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i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programer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prioritet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sigurnosti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</w:t>
      </w:r>
      <w:r w:rsidRPr="0008163C">
        <w:rPr>
          <w:lang w:val="en-GB"/>
        </w:rPr>
        <w:t>duzmu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korake</w:t>
      </w:r>
      <w:proofErr w:type="spellEnd"/>
      <w:r w:rsidRPr="0008163C">
        <w:rPr>
          <w:lang w:val="en-GB"/>
        </w:rPr>
        <w:t xml:space="preserve"> za </w:t>
      </w:r>
      <w:proofErr w:type="spellStart"/>
      <w:r w:rsidRPr="0008163C">
        <w:rPr>
          <w:lang w:val="en-GB"/>
        </w:rPr>
        <w:t>implementaciju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snažnih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sigurnosnih</w:t>
      </w:r>
      <w:proofErr w:type="spellEnd"/>
      <w:r w:rsidRPr="0008163C">
        <w:rPr>
          <w:lang w:val="en-GB"/>
        </w:rPr>
        <w:t xml:space="preserve"> </w:t>
      </w:r>
      <w:proofErr w:type="spellStart"/>
      <w:r w:rsidR="00B763D9">
        <w:rPr>
          <w:lang w:val="en-GB"/>
        </w:rPr>
        <w:t>me</w:t>
      </w:r>
      <w:r w:rsidRPr="0008163C">
        <w:rPr>
          <w:lang w:val="en-GB"/>
        </w:rPr>
        <w:t>ra</w:t>
      </w:r>
      <w:proofErr w:type="spellEnd"/>
      <w:r w:rsidRPr="0008163C">
        <w:rPr>
          <w:lang w:val="en-GB"/>
        </w:rPr>
        <w:t xml:space="preserve"> za </w:t>
      </w:r>
      <w:proofErr w:type="spellStart"/>
      <w:r w:rsidRPr="0008163C">
        <w:rPr>
          <w:lang w:val="en-GB"/>
        </w:rPr>
        <w:t>zaštitu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svojih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korisnika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i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njihovih</w:t>
      </w:r>
      <w:proofErr w:type="spellEnd"/>
      <w:r w:rsidRPr="0008163C">
        <w:rPr>
          <w:lang w:val="en-GB"/>
        </w:rPr>
        <w:t xml:space="preserve"> </w:t>
      </w:r>
      <w:proofErr w:type="spellStart"/>
      <w:r w:rsidRPr="0008163C">
        <w:rPr>
          <w:lang w:val="en-GB"/>
        </w:rPr>
        <w:t>podataka</w:t>
      </w:r>
      <w:proofErr w:type="spellEnd"/>
      <w:r w:rsidRPr="0008163C">
        <w:rPr>
          <w:lang w:val="en-GB"/>
        </w:rPr>
        <w:t>.</w:t>
      </w:r>
    </w:p>
    <w:p w14:paraId="50CF5CC4" w14:textId="77777777" w:rsidR="00E271E6" w:rsidRDefault="00E271E6" w:rsidP="00257B5C">
      <w:pPr>
        <w:rPr>
          <w:lang w:val="en-GB"/>
        </w:rPr>
      </w:pPr>
    </w:p>
    <w:p w14:paraId="684F69C5" w14:textId="77777777" w:rsidR="00E271E6" w:rsidRPr="00E271E6" w:rsidRDefault="00E271E6" w:rsidP="00E271E6">
      <w:pPr>
        <w:rPr>
          <w:lang w:val="en-GB"/>
        </w:rPr>
      </w:pPr>
    </w:p>
    <w:p w14:paraId="24257CAD" w14:textId="77777777" w:rsidR="00E271E6" w:rsidRDefault="00E271E6" w:rsidP="00E271E6">
      <w:pPr>
        <w:rPr>
          <w:lang w:val="en-GB"/>
        </w:rPr>
      </w:pPr>
    </w:p>
    <w:p w14:paraId="702D32E9" w14:textId="0527BC2B" w:rsidR="00257B5C" w:rsidRPr="0008163C" w:rsidRDefault="00B42403" w:rsidP="00257B5C">
      <w:pPr>
        <w:rPr>
          <w:b/>
          <w:lang w:val="fr-FR"/>
        </w:rPr>
      </w:pPr>
      <w:r w:rsidRPr="0028322C">
        <w:rPr>
          <w:b/>
          <w:lang w:val="fr-FR"/>
        </w:rPr>
        <w:t>3.16</w:t>
      </w:r>
      <w:r w:rsidR="00257B5C" w:rsidRPr="0028322C">
        <w:rPr>
          <w:b/>
          <w:lang w:val="fr-FR"/>
        </w:rPr>
        <w:t xml:space="preserve">. </w:t>
      </w:r>
      <w:r w:rsidR="0008163C" w:rsidRPr="0008163C">
        <w:rPr>
          <w:b/>
          <w:lang w:val="fr-FR"/>
        </w:rPr>
        <w:t xml:space="preserve">Koji se </w:t>
      </w:r>
      <w:proofErr w:type="spellStart"/>
      <w:r w:rsidR="0008163C" w:rsidRPr="0008163C">
        <w:rPr>
          <w:b/>
          <w:lang w:val="fr-FR"/>
        </w:rPr>
        <w:t>alati</w:t>
      </w:r>
      <w:proofErr w:type="spellEnd"/>
      <w:r w:rsidR="0008163C" w:rsidRPr="0008163C">
        <w:rPr>
          <w:b/>
          <w:lang w:val="fr-FR"/>
        </w:rPr>
        <w:t xml:space="preserve"> koriste </w:t>
      </w:r>
      <w:proofErr w:type="spellStart"/>
      <w:r w:rsidR="0008163C" w:rsidRPr="0008163C">
        <w:rPr>
          <w:b/>
          <w:lang w:val="fr-FR"/>
        </w:rPr>
        <w:t>pri</w:t>
      </w:r>
      <w:proofErr w:type="spellEnd"/>
      <w:r w:rsidR="0008163C" w:rsidRPr="0008163C">
        <w:rPr>
          <w:b/>
          <w:lang w:val="fr-FR"/>
        </w:rPr>
        <w:t xml:space="preserve"> </w:t>
      </w:r>
      <w:proofErr w:type="spellStart"/>
      <w:r w:rsidR="0008163C" w:rsidRPr="0008163C">
        <w:rPr>
          <w:b/>
          <w:lang w:val="fr-FR"/>
        </w:rPr>
        <w:t>obradi</w:t>
      </w:r>
      <w:proofErr w:type="spellEnd"/>
      <w:r w:rsidR="0008163C" w:rsidRPr="0008163C">
        <w:rPr>
          <w:b/>
          <w:lang w:val="fr-FR"/>
        </w:rPr>
        <w:t xml:space="preserve"> </w:t>
      </w:r>
      <w:proofErr w:type="spellStart"/>
      <w:r w:rsidR="0008163C" w:rsidRPr="0008163C">
        <w:rPr>
          <w:b/>
          <w:lang w:val="fr-FR"/>
        </w:rPr>
        <w:t>podataka</w:t>
      </w:r>
      <w:proofErr w:type="spellEnd"/>
      <w:r w:rsidR="0008163C" w:rsidRPr="0008163C">
        <w:rPr>
          <w:b/>
          <w:lang w:val="fr-FR"/>
        </w:rPr>
        <w:t xml:space="preserve"> i </w:t>
      </w:r>
      <w:proofErr w:type="spellStart"/>
      <w:r w:rsidR="0008163C" w:rsidRPr="0008163C">
        <w:rPr>
          <w:b/>
          <w:lang w:val="fr-FR"/>
        </w:rPr>
        <w:t>osiguravanju</w:t>
      </w:r>
      <w:proofErr w:type="spellEnd"/>
      <w:r w:rsidR="0008163C" w:rsidRPr="0008163C">
        <w:rPr>
          <w:b/>
          <w:lang w:val="fr-FR"/>
        </w:rPr>
        <w:t xml:space="preserve"> </w:t>
      </w:r>
      <w:proofErr w:type="spellStart"/>
      <w:r w:rsidR="0008163C" w:rsidRPr="0008163C">
        <w:rPr>
          <w:b/>
          <w:lang w:val="fr-FR"/>
        </w:rPr>
        <w:t>njihovog</w:t>
      </w:r>
      <w:proofErr w:type="spellEnd"/>
      <w:r w:rsidR="0008163C" w:rsidRPr="0008163C">
        <w:rPr>
          <w:b/>
          <w:lang w:val="fr-FR"/>
        </w:rPr>
        <w:t xml:space="preserve"> </w:t>
      </w:r>
      <w:proofErr w:type="spellStart"/>
      <w:r w:rsidR="0008163C" w:rsidRPr="0008163C">
        <w:rPr>
          <w:b/>
          <w:lang w:val="fr-FR"/>
        </w:rPr>
        <w:t>kvaliteta</w:t>
      </w:r>
      <w:proofErr w:type="spellEnd"/>
      <w:r w:rsidR="00257B5C" w:rsidRPr="0008163C">
        <w:rPr>
          <w:b/>
          <w:lang w:val="fr-FR"/>
        </w:rPr>
        <w:t>?</w:t>
      </w:r>
    </w:p>
    <w:p w14:paraId="0DFC98A4" w14:textId="77777777" w:rsidR="00257B5C" w:rsidRPr="0008163C" w:rsidRDefault="00257B5C" w:rsidP="00257B5C">
      <w:pPr>
        <w:rPr>
          <w:b/>
          <w:lang w:val="fr-FR"/>
        </w:rPr>
      </w:pPr>
    </w:p>
    <w:p w14:paraId="051B436C" w14:textId="1ACFD308" w:rsidR="0008163C" w:rsidRDefault="0008163C" w:rsidP="0008163C">
      <w:pPr>
        <w:rPr>
          <w:lang w:val="en-GB"/>
        </w:rPr>
      </w:pPr>
      <w:r>
        <w:rPr>
          <w:lang w:val="fr-FR"/>
        </w:rPr>
        <w:t xml:space="preserve">Ovo </w:t>
      </w:r>
      <w:proofErr w:type="spellStart"/>
      <w:r>
        <w:rPr>
          <w:lang w:val="fr-FR"/>
        </w:rPr>
        <w:t>pitanje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sugeriše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različite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opcije</w:t>
      </w:r>
      <w:proofErr w:type="spellEnd"/>
      <w:r w:rsidRPr="0008163C">
        <w:rPr>
          <w:lang w:val="fr-FR"/>
        </w:rPr>
        <w:t xml:space="preserve">, u </w:t>
      </w:r>
      <w:proofErr w:type="spellStart"/>
      <w:r w:rsidRPr="0008163C">
        <w:rPr>
          <w:lang w:val="fr-FR"/>
        </w:rPr>
        <w:t>pogledu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alata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prilikom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obrade</w:t>
      </w:r>
      <w:proofErr w:type="spellEnd"/>
      <w:r w:rsidRPr="0008163C">
        <w:rPr>
          <w:lang w:val="fr-FR"/>
        </w:rPr>
        <w:t xml:space="preserve"> </w:t>
      </w:r>
      <w:proofErr w:type="spellStart"/>
      <w:r w:rsidRPr="0008163C">
        <w:rPr>
          <w:lang w:val="fr-FR"/>
        </w:rPr>
        <w:t>podataka</w:t>
      </w:r>
      <w:proofErr w:type="spellEnd"/>
      <w:r w:rsidRPr="0008163C">
        <w:rPr>
          <w:lang w:val="fr-FR"/>
        </w:rPr>
        <w:t xml:space="preserve">. </w:t>
      </w:r>
      <w:proofErr w:type="spellStart"/>
      <w:r w:rsidRPr="00E271E6">
        <w:rPr>
          <w:lang w:val="en-GB"/>
        </w:rPr>
        <w:t>Opcije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su</w:t>
      </w:r>
      <w:proofErr w:type="spellEnd"/>
      <w:r w:rsidRPr="00E271E6">
        <w:rPr>
          <w:lang w:val="en-GB"/>
        </w:rPr>
        <w:t xml:space="preserve"> Talend, Toro, Soda, </w:t>
      </w:r>
      <w:proofErr w:type="spellStart"/>
      <w:r w:rsidRPr="00E271E6">
        <w:rPr>
          <w:lang w:val="en-GB"/>
        </w:rPr>
        <w:t>Datafold</w:t>
      </w:r>
      <w:proofErr w:type="spellEnd"/>
      <w:r w:rsidRPr="00E271E6">
        <w:rPr>
          <w:lang w:val="en-GB"/>
        </w:rPr>
        <w:t xml:space="preserve">, </w:t>
      </w:r>
      <w:proofErr w:type="spellStart"/>
      <w:r w:rsidRPr="00E271E6">
        <w:rPr>
          <w:lang w:val="en-GB"/>
        </w:rPr>
        <w:t>Databand</w:t>
      </w:r>
      <w:proofErr w:type="spellEnd"/>
      <w:r w:rsidRPr="00E271E6">
        <w:rPr>
          <w:lang w:val="en-GB"/>
        </w:rPr>
        <w:t xml:space="preserve">, Precisely, Monte Carlo </w:t>
      </w:r>
      <w:proofErr w:type="spellStart"/>
      <w:r w:rsidRPr="00E271E6">
        <w:rPr>
          <w:lang w:val="en-GB"/>
        </w:rPr>
        <w:t>ili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druge</w:t>
      </w:r>
      <w:proofErr w:type="spellEnd"/>
      <w:r w:rsidRPr="00E271E6">
        <w:rPr>
          <w:lang w:val="en-GB"/>
        </w:rPr>
        <w:t xml:space="preserve">. </w:t>
      </w:r>
      <w:proofErr w:type="spellStart"/>
      <w:r w:rsidRPr="00E271E6">
        <w:rPr>
          <w:lang w:val="en-GB"/>
        </w:rPr>
        <w:t>Distribucija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rezultata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prikazana</w:t>
      </w:r>
      <w:proofErr w:type="spellEnd"/>
      <w:r w:rsidRPr="00E271E6">
        <w:rPr>
          <w:lang w:val="en-GB"/>
        </w:rPr>
        <w:t xml:space="preserve"> je u </w:t>
      </w:r>
      <w:proofErr w:type="spellStart"/>
      <w:r w:rsidRPr="00E271E6">
        <w:rPr>
          <w:lang w:val="en-GB"/>
        </w:rPr>
        <w:t>grafikonu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ispod</w:t>
      </w:r>
      <w:proofErr w:type="spellEnd"/>
      <w:r w:rsidRPr="00E271E6">
        <w:rPr>
          <w:lang w:val="en-GB"/>
        </w:rPr>
        <w:t>.</w:t>
      </w:r>
    </w:p>
    <w:p w14:paraId="7A81C1B4" w14:textId="77777777" w:rsidR="00257B5C" w:rsidRDefault="00257B5C" w:rsidP="00257B5C">
      <w:pPr>
        <w:rPr>
          <w:lang w:val="en-GB"/>
        </w:rPr>
      </w:pPr>
    </w:p>
    <w:p w14:paraId="0C20FE19" w14:textId="4C2B70DC" w:rsidR="00CC1F22" w:rsidRDefault="00964B7F" w:rsidP="00257B5C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39958B21" wp14:editId="1B9BB22E">
            <wp:extent cx="4319270" cy="2591435"/>
            <wp:effectExtent l="0" t="0" r="5080" b="1841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37A1D04" w14:textId="5A148460" w:rsidR="00E271E6" w:rsidRDefault="00F276EA" w:rsidP="00257B5C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 w:rsidR="00BF1CC3">
        <w:rPr>
          <w:lang w:val="en-GB"/>
        </w:rPr>
        <w:t>databand</w:t>
      </w:r>
      <w:proofErr w:type="spellEnd"/>
      <w:r w:rsidR="00BF1CC3">
        <w:rPr>
          <w:lang w:val="en-GB"/>
        </w:rPr>
        <w:t xml:space="preserve">, </w:t>
      </w:r>
      <w:proofErr w:type="spellStart"/>
      <w:r w:rsidR="00BF1CC3">
        <w:rPr>
          <w:lang w:val="en-GB"/>
        </w:rPr>
        <w:t>datafold</w:t>
      </w:r>
      <w:proofErr w:type="spellEnd"/>
      <w:r w:rsidR="00BF1CC3">
        <w:rPr>
          <w:lang w:val="en-GB"/>
        </w:rPr>
        <w:t xml:space="preserve">, Monte Carlo, N/A, </w:t>
      </w:r>
      <w:proofErr w:type="spellStart"/>
      <w:r w:rsidR="00BF1CC3">
        <w:rPr>
          <w:lang w:val="en-GB"/>
        </w:rPr>
        <w:t>nema</w:t>
      </w:r>
      <w:proofErr w:type="spellEnd"/>
      <w:r w:rsidR="00BF1CC3">
        <w:rPr>
          <w:lang w:val="en-GB"/>
        </w:rPr>
        <w:t xml:space="preserve"> </w:t>
      </w:r>
      <w:proofErr w:type="spellStart"/>
      <w:r w:rsidR="00BF1CC3">
        <w:rPr>
          <w:lang w:val="en-GB"/>
        </w:rPr>
        <w:t>informacije</w:t>
      </w:r>
      <w:proofErr w:type="spellEnd"/>
      <w:r w:rsidR="00BF1CC3">
        <w:rPr>
          <w:lang w:val="en-GB"/>
        </w:rPr>
        <w:t xml:space="preserve">, </w:t>
      </w:r>
      <w:proofErr w:type="spellStart"/>
      <w:r w:rsidR="00BF1CC3">
        <w:rPr>
          <w:lang w:val="en-GB"/>
        </w:rPr>
        <w:t>nije</w:t>
      </w:r>
      <w:proofErr w:type="spellEnd"/>
      <w:r w:rsidR="00BF1CC3">
        <w:rPr>
          <w:lang w:val="en-GB"/>
        </w:rPr>
        <w:t xml:space="preserve"> </w:t>
      </w:r>
      <w:proofErr w:type="spellStart"/>
      <w:r w:rsidR="00BF1CC3">
        <w:rPr>
          <w:lang w:val="en-GB"/>
        </w:rPr>
        <w:t>precizirano</w:t>
      </w:r>
      <w:proofErr w:type="spellEnd"/>
      <w:r w:rsidR="00BF1CC3">
        <w:rPr>
          <w:lang w:val="en-GB"/>
        </w:rPr>
        <w:t xml:space="preserve">, Python </w:t>
      </w:r>
      <w:proofErr w:type="spellStart"/>
      <w:r w:rsidR="00BF1CC3">
        <w:rPr>
          <w:lang w:val="en-GB"/>
        </w:rPr>
        <w:t>skripte</w:t>
      </w:r>
      <w:proofErr w:type="spellEnd"/>
      <w:r w:rsidR="00BF1CC3">
        <w:rPr>
          <w:lang w:val="en-GB"/>
        </w:rPr>
        <w:t xml:space="preserve">, R </w:t>
      </w:r>
      <w:proofErr w:type="spellStart"/>
      <w:r w:rsidR="00BF1CC3">
        <w:rPr>
          <w:lang w:val="en-GB"/>
        </w:rPr>
        <w:t>jezik</w:t>
      </w:r>
      <w:proofErr w:type="spellEnd"/>
      <w:r w:rsidR="00BF1CC3">
        <w:rPr>
          <w:lang w:val="en-GB"/>
        </w:rPr>
        <w:t xml:space="preserve">, Soda, </w:t>
      </w:r>
      <w:proofErr w:type="spellStart"/>
      <w:r w:rsidR="00BF1CC3">
        <w:rPr>
          <w:lang w:val="en-GB"/>
        </w:rPr>
        <w:t>specijalni</w:t>
      </w:r>
      <w:proofErr w:type="spellEnd"/>
      <w:r w:rsidR="00BF1CC3">
        <w:rPr>
          <w:lang w:val="en-GB"/>
        </w:rPr>
        <w:t xml:space="preserve"> </w:t>
      </w:r>
      <w:proofErr w:type="spellStart"/>
      <w:r w:rsidR="00BF1CC3">
        <w:rPr>
          <w:lang w:val="en-GB"/>
        </w:rPr>
        <w:t>alati</w:t>
      </w:r>
      <w:proofErr w:type="spellEnd"/>
      <w:r w:rsidR="00BF1CC3">
        <w:rPr>
          <w:lang w:val="en-GB"/>
        </w:rPr>
        <w:t xml:space="preserve">, </w:t>
      </w:r>
      <w:proofErr w:type="spellStart"/>
      <w:r w:rsidR="00BF1CC3">
        <w:rPr>
          <w:lang w:val="en-GB"/>
        </w:rPr>
        <w:t>Tensorflow</w:t>
      </w:r>
      <w:proofErr w:type="spellEnd"/>
      <w:r w:rsidR="00BF1CC3">
        <w:rPr>
          <w:lang w:val="en-GB"/>
        </w:rPr>
        <w:t xml:space="preserve"> PCL, ne </w:t>
      </w:r>
      <w:proofErr w:type="spellStart"/>
      <w:r w:rsidR="00BF1CC3">
        <w:rPr>
          <w:lang w:val="en-GB"/>
        </w:rPr>
        <w:t>koristimo</w:t>
      </w:r>
      <w:proofErr w:type="spellEnd"/>
      <w:r w:rsidR="00BF1CC3">
        <w:rPr>
          <w:lang w:val="en-GB"/>
        </w:rPr>
        <w:t xml:space="preserve"> alate.</w:t>
      </w:r>
    </w:p>
    <w:p w14:paraId="1A609A0D" w14:textId="77777777" w:rsidR="00E271E6" w:rsidRDefault="00E271E6" w:rsidP="00E271E6">
      <w:pPr>
        <w:rPr>
          <w:lang w:val="en-GB"/>
        </w:rPr>
      </w:pPr>
    </w:p>
    <w:p w14:paraId="12FC41F4" w14:textId="03B006BA" w:rsidR="0008163C" w:rsidRPr="00EF586F" w:rsidRDefault="003D7775" w:rsidP="00257B5C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EF586F">
        <w:rPr>
          <w:b/>
          <w:lang w:val="en-GB"/>
        </w:rPr>
        <w:t>:</w:t>
      </w:r>
    </w:p>
    <w:p w14:paraId="72820662" w14:textId="77F8C1F0" w:rsidR="0008163C" w:rsidRDefault="0008163C" w:rsidP="0008163C">
      <w:pPr>
        <w:rPr>
          <w:lang w:val="en-GB"/>
        </w:rPr>
      </w:pPr>
      <w:proofErr w:type="spellStart"/>
      <w:r w:rsidRPr="00E271E6">
        <w:rPr>
          <w:lang w:val="en-GB"/>
        </w:rPr>
        <w:t>Rezultati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su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uglavnom</w:t>
      </w:r>
      <w:proofErr w:type="spellEnd"/>
      <w:r w:rsidRPr="00E271E6">
        <w:rPr>
          <w:lang w:val="en-GB"/>
        </w:rPr>
        <w:t xml:space="preserve"> "N/A" </w:t>
      </w:r>
      <w:proofErr w:type="spellStart"/>
      <w:r w:rsidRPr="00E271E6">
        <w:rPr>
          <w:lang w:val="en-GB"/>
        </w:rPr>
        <w:t>ili</w:t>
      </w:r>
      <w:proofErr w:type="spellEnd"/>
      <w:r>
        <w:rPr>
          <w:lang w:val="en-GB"/>
        </w:rPr>
        <w:t xml:space="preserve"> "</w:t>
      </w:r>
      <w:proofErr w:type="spellStart"/>
      <w:r>
        <w:rPr>
          <w:lang w:val="en-GB"/>
        </w:rPr>
        <w:t>nema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informacija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sugeriše</w:t>
      </w:r>
      <w:proofErr w:type="spellEnd"/>
      <w:r w:rsidRPr="00E271E6">
        <w:rPr>
          <w:lang w:val="en-GB"/>
        </w:rPr>
        <w:t xml:space="preserve"> da u </w:t>
      </w:r>
      <w:proofErr w:type="spellStart"/>
      <w:r w:rsidRPr="00E271E6">
        <w:rPr>
          <w:lang w:val="en-GB"/>
        </w:rPr>
        <w:t>analiziranim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studijama</w:t>
      </w:r>
      <w:proofErr w:type="spellEnd"/>
      <w:r w:rsidRPr="00E271E6">
        <w:rPr>
          <w:lang w:val="en-GB"/>
        </w:rPr>
        <w:t xml:space="preserve"> </w:t>
      </w:r>
      <w:proofErr w:type="spellStart"/>
      <w:r>
        <w:rPr>
          <w:lang w:val="en-GB"/>
        </w:rPr>
        <w:t>istraživači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nisu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spomenuli</w:t>
      </w:r>
      <w:proofErr w:type="spellEnd"/>
      <w:r w:rsidRPr="00E271E6">
        <w:rPr>
          <w:lang w:val="en-GB"/>
        </w:rPr>
        <w:t xml:space="preserve"> alate </w:t>
      </w:r>
      <w:proofErr w:type="spellStart"/>
      <w:r w:rsidRPr="00E271E6">
        <w:rPr>
          <w:lang w:val="en-GB"/>
        </w:rPr>
        <w:t>koje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su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koristili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prilikom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obrade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podataka</w:t>
      </w:r>
      <w:proofErr w:type="spellEnd"/>
      <w:r w:rsidRPr="00E271E6">
        <w:rPr>
          <w:lang w:val="en-GB"/>
        </w:rPr>
        <w:t xml:space="preserve">. </w:t>
      </w:r>
      <w:proofErr w:type="spellStart"/>
      <w:r w:rsidRPr="00E271E6">
        <w:rPr>
          <w:lang w:val="en-GB"/>
        </w:rPr>
        <w:t>Datafold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zauzima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treće</w:t>
      </w:r>
      <w:proofErr w:type="spellEnd"/>
      <w:r w:rsidRPr="00E271E6">
        <w:rPr>
          <w:lang w:val="en-GB"/>
        </w:rPr>
        <w:t xml:space="preserve"> </w:t>
      </w:r>
      <w:r w:rsidR="00B763D9">
        <w:rPr>
          <w:lang w:val="en-GB"/>
        </w:rPr>
        <w:t>me</w:t>
      </w:r>
      <w:r w:rsidRPr="00E271E6">
        <w:rPr>
          <w:lang w:val="en-GB"/>
        </w:rPr>
        <w:t>sto. S</w:t>
      </w:r>
      <w:proofErr w:type="spellStart"/>
      <w:r w:rsidRPr="00E271E6">
        <w:rPr>
          <w:lang w:val="en-GB"/>
        </w:rPr>
        <w:t>ve</w:t>
      </w:r>
      <w:proofErr w:type="spellEnd"/>
      <w:r w:rsidRPr="00E271E6">
        <w:rPr>
          <w:lang w:val="en-GB"/>
        </w:rPr>
        <w:t xml:space="preserve"> se </w:t>
      </w:r>
      <w:proofErr w:type="spellStart"/>
      <w:r w:rsidRPr="00E271E6">
        <w:rPr>
          <w:lang w:val="en-GB"/>
        </w:rPr>
        <w:t>više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koristi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i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smatra</w:t>
      </w:r>
      <w:proofErr w:type="spellEnd"/>
      <w:r w:rsidRPr="00E271E6">
        <w:rPr>
          <w:lang w:val="en-GB"/>
        </w:rPr>
        <w:t xml:space="preserve"> se </w:t>
      </w:r>
      <w:proofErr w:type="spellStart"/>
      <w:r w:rsidR="00B763D9">
        <w:rPr>
          <w:lang w:val="en-GB"/>
        </w:rPr>
        <w:t>vre</w:t>
      </w:r>
      <w:r w:rsidRPr="00E271E6">
        <w:rPr>
          <w:lang w:val="en-GB"/>
        </w:rPr>
        <w:t>dnim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alatom</w:t>
      </w:r>
      <w:proofErr w:type="spellEnd"/>
      <w:r w:rsidRPr="00E271E6">
        <w:rPr>
          <w:lang w:val="en-GB"/>
        </w:rPr>
        <w:t xml:space="preserve"> za </w:t>
      </w:r>
      <w:proofErr w:type="spellStart"/>
      <w:r w:rsidRPr="00E271E6">
        <w:rPr>
          <w:lang w:val="en-GB"/>
        </w:rPr>
        <w:t>radne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t</w:t>
      </w:r>
      <w:r>
        <w:rPr>
          <w:lang w:val="en-GB"/>
        </w:rPr>
        <w:t>okove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obrade</w:t>
      </w:r>
      <w:proofErr w:type="spellEnd"/>
      <w:r w:rsidRPr="00E271E6">
        <w:rPr>
          <w:lang w:val="en-GB"/>
        </w:rPr>
        <w:t xml:space="preserve"> </w:t>
      </w:r>
      <w:proofErr w:type="spellStart"/>
      <w:r w:rsidRPr="00E271E6">
        <w:rPr>
          <w:lang w:val="en-GB"/>
        </w:rPr>
        <w:t>podataka</w:t>
      </w:r>
      <w:proofErr w:type="spellEnd"/>
      <w:r w:rsidRPr="00E271E6">
        <w:rPr>
          <w:lang w:val="en-GB"/>
        </w:rPr>
        <w:t>.</w:t>
      </w:r>
    </w:p>
    <w:p w14:paraId="78FD7C80" w14:textId="77777777" w:rsidR="00964B7F" w:rsidRDefault="00964B7F" w:rsidP="00257B5C">
      <w:pPr>
        <w:rPr>
          <w:lang w:val="en-US"/>
        </w:rPr>
      </w:pPr>
    </w:p>
    <w:p w14:paraId="2F9E451E" w14:textId="5702C7CA" w:rsidR="00964B7F" w:rsidRPr="0028322C" w:rsidRDefault="000C4332" w:rsidP="00257B5C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Diskusija</w:t>
      </w:r>
      <w:proofErr w:type="spellEnd"/>
      <w:r w:rsidR="00964B7F" w:rsidRPr="0028322C">
        <w:rPr>
          <w:b/>
          <w:lang w:val="fr-FR"/>
        </w:rPr>
        <w:t>:</w:t>
      </w:r>
    </w:p>
    <w:p w14:paraId="420387AA" w14:textId="253F1582" w:rsidR="00EF586F" w:rsidRPr="00EF586F" w:rsidRDefault="0008163C" w:rsidP="00EF586F">
      <w:pPr>
        <w:pStyle w:val="ListParagraph"/>
        <w:numPr>
          <w:ilvl w:val="0"/>
          <w:numId w:val="46"/>
        </w:numPr>
        <w:rPr>
          <w:lang w:val="fr-FR"/>
        </w:rPr>
      </w:pPr>
      <w:proofErr w:type="spellStart"/>
      <w:r w:rsidRPr="00EF586F">
        <w:rPr>
          <w:lang w:val="fr-FR"/>
        </w:rPr>
        <w:t>Alati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koji</w:t>
      </w:r>
      <w:proofErr w:type="spellEnd"/>
      <w:r w:rsidRPr="00EF586F">
        <w:rPr>
          <w:lang w:val="fr-FR"/>
        </w:rPr>
        <w:t xml:space="preserve"> se koriste </w:t>
      </w:r>
      <w:proofErr w:type="spellStart"/>
      <w:r w:rsidRPr="00EF586F">
        <w:rPr>
          <w:lang w:val="fr-FR"/>
        </w:rPr>
        <w:t>pri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obradi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podataka</w:t>
      </w:r>
      <w:proofErr w:type="spellEnd"/>
      <w:r w:rsidRPr="00EF586F">
        <w:rPr>
          <w:lang w:val="fr-FR"/>
        </w:rPr>
        <w:t xml:space="preserve"> </w:t>
      </w:r>
      <w:proofErr w:type="spellStart"/>
      <w:r w:rsidR="00EB4AB5">
        <w:rPr>
          <w:lang w:val="fr-FR"/>
        </w:rPr>
        <w:t>re</w:t>
      </w:r>
      <w:r w:rsidRPr="00EF586F">
        <w:rPr>
          <w:lang w:val="fr-FR"/>
        </w:rPr>
        <w:t>tko</w:t>
      </w:r>
      <w:proofErr w:type="spellEnd"/>
      <w:r w:rsidRPr="00EF586F">
        <w:rPr>
          <w:lang w:val="fr-FR"/>
        </w:rPr>
        <w:t xml:space="preserve"> se </w:t>
      </w:r>
      <w:proofErr w:type="spellStart"/>
      <w:r w:rsidRPr="00EF586F">
        <w:rPr>
          <w:lang w:val="fr-FR"/>
        </w:rPr>
        <w:t>spominju</w:t>
      </w:r>
      <w:proofErr w:type="spellEnd"/>
      <w:r w:rsidRPr="00EF586F">
        <w:rPr>
          <w:lang w:val="fr-FR"/>
        </w:rPr>
        <w:t>.</w:t>
      </w:r>
    </w:p>
    <w:p w14:paraId="6952EB57" w14:textId="1C785229" w:rsidR="0008163C" w:rsidRPr="00EF586F" w:rsidRDefault="0008163C" w:rsidP="00EF586F">
      <w:pPr>
        <w:pStyle w:val="ListParagraph"/>
        <w:numPr>
          <w:ilvl w:val="0"/>
          <w:numId w:val="46"/>
        </w:numPr>
        <w:rPr>
          <w:lang w:val="fr-FR"/>
        </w:rPr>
      </w:pPr>
      <w:proofErr w:type="spellStart"/>
      <w:r w:rsidRPr="00EF586F">
        <w:rPr>
          <w:lang w:val="fr-FR"/>
        </w:rPr>
        <w:lastRenderedPageBreak/>
        <w:t>Datafold</w:t>
      </w:r>
      <w:proofErr w:type="spellEnd"/>
      <w:r w:rsidRPr="00EF586F">
        <w:rPr>
          <w:lang w:val="fr-FR"/>
        </w:rPr>
        <w:t xml:space="preserve"> je </w:t>
      </w:r>
      <w:proofErr w:type="spellStart"/>
      <w:r w:rsidRPr="00EF586F">
        <w:rPr>
          <w:lang w:val="fr-FR"/>
        </w:rPr>
        <w:t>relativno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novi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alat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za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obradu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podataka</w:t>
      </w:r>
      <w:proofErr w:type="spellEnd"/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koji</w:t>
      </w:r>
      <w:proofErr w:type="spellEnd"/>
      <w:r w:rsidRPr="00EF586F">
        <w:rPr>
          <w:lang w:val="fr-FR"/>
        </w:rPr>
        <w:t xml:space="preserve"> je </w:t>
      </w:r>
      <w:proofErr w:type="spellStart"/>
      <w:r w:rsidRPr="00EF586F">
        <w:rPr>
          <w:lang w:val="fr-FR"/>
        </w:rPr>
        <w:t>stekao</w:t>
      </w:r>
      <w:proofErr w:type="spellEnd"/>
      <w:r w:rsidR="005F47D0" w:rsidRPr="00EF586F">
        <w:rPr>
          <w:lang w:val="fr-FR"/>
        </w:rPr>
        <w:t xml:space="preserve"> </w:t>
      </w:r>
      <w:proofErr w:type="spellStart"/>
      <w:r w:rsidR="005F47D0" w:rsidRPr="00EF586F">
        <w:rPr>
          <w:lang w:val="fr-FR"/>
        </w:rPr>
        <w:t>popularnost</w:t>
      </w:r>
      <w:proofErr w:type="spellEnd"/>
      <w:r w:rsidR="005F47D0" w:rsidRPr="00EF586F">
        <w:rPr>
          <w:lang w:val="fr-FR"/>
        </w:rPr>
        <w:t xml:space="preserve"> </w:t>
      </w:r>
      <w:proofErr w:type="spellStart"/>
      <w:r w:rsidR="005F47D0" w:rsidRPr="00EF586F">
        <w:rPr>
          <w:lang w:val="fr-FR"/>
        </w:rPr>
        <w:t>među</w:t>
      </w:r>
      <w:proofErr w:type="spellEnd"/>
      <w:r w:rsidR="005F47D0" w:rsidRPr="00EF586F">
        <w:rPr>
          <w:lang w:val="fr-FR"/>
        </w:rPr>
        <w:t xml:space="preserve"> </w:t>
      </w:r>
      <w:r w:rsidR="000916B5" w:rsidRPr="00EF586F">
        <w:rPr>
          <w:lang w:val="fr-FR"/>
        </w:rPr>
        <w:t>data</w:t>
      </w:r>
      <w:r w:rsidRPr="00EF586F">
        <w:rPr>
          <w:lang w:val="fr-FR"/>
        </w:rPr>
        <w:t xml:space="preserve"> </w:t>
      </w:r>
      <w:proofErr w:type="spellStart"/>
      <w:r w:rsidRPr="00EF586F">
        <w:rPr>
          <w:lang w:val="fr-FR"/>
        </w:rPr>
        <w:t>inženjerima</w:t>
      </w:r>
      <w:proofErr w:type="spellEnd"/>
      <w:r w:rsidRPr="00EF586F">
        <w:rPr>
          <w:lang w:val="fr-FR"/>
        </w:rPr>
        <w:t xml:space="preserve"> i </w:t>
      </w:r>
      <w:r w:rsidR="000916B5" w:rsidRPr="00EF586F">
        <w:rPr>
          <w:lang w:val="fr-FR"/>
        </w:rPr>
        <w:t>data</w:t>
      </w:r>
      <w:r w:rsidRPr="00EF586F">
        <w:rPr>
          <w:lang w:val="fr-FR"/>
        </w:rPr>
        <w:t xml:space="preserve"> </w:t>
      </w:r>
      <w:proofErr w:type="spellStart"/>
      <w:r w:rsidR="000916B5" w:rsidRPr="00EF586F">
        <w:rPr>
          <w:lang w:val="fr-FR"/>
        </w:rPr>
        <w:t>istraživačima</w:t>
      </w:r>
      <w:proofErr w:type="spellEnd"/>
      <w:r w:rsidRPr="00EF586F">
        <w:rPr>
          <w:lang w:val="fr-FR"/>
        </w:rPr>
        <w:t>.</w:t>
      </w:r>
    </w:p>
    <w:p w14:paraId="2AC6F7D2" w14:textId="77777777" w:rsidR="00CC3EFE" w:rsidRPr="0028322C" w:rsidRDefault="00CC3EFE" w:rsidP="00CC3EFE">
      <w:pPr>
        <w:rPr>
          <w:lang w:val="fr-FR"/>
        </w:rPr>
      </w:pPr>
    </w:p>
    <w:p w14:paraId="2DCCBED3" w14:textId="7CFD6BA8" w:rsidR="00A40FB1" w:rsidRPr="005F47D0" w:rsidRDefault="00B42403" w:rsidP="00A40FB1">
      <w:pPr>
        <w:rPr>
          <w:b/>
          <w:lang w:val="fr-FR"/>
        </w:rPr>
      </w:pPr>
      <w:r w:rsidRPr="0028322C">
        <w:rPr>
          <w:b/>
          <w:lang w:val="fr-FR"/>
        </w:rPr>
        <w:t>3.17</w:t>
      </w:r>
      <w:r w:rsidR="00A40FB1" w:rsidRPr="0028322C">
        <w:rPr>
          <w:b/>
          <w:lang w:val="fr-FR"/>
        </w:rPr>
        <w:t xml:space="preserve">. </w:t>
      </w:r>
      <w:proofErr w:type="spellStart"/>
      <w:r w:rsidR="005F47D0" w:rsidRPr="005F47D0">
        <w:rPr>
          <w:b/>
          <w:lang w:val="fr-FR"/>
        </w:rPr>
        <w:t>Koje</w:t>
      </w:r>
      <w:proofErr w:type="spellEnd"/>
      <w:r w:rsidR="005F47D0" w:rsidRPr="005F47D0">
        <w:rPr>
          <w:b/>
          <w:lang w:val="fr-FR"/>
        </w:rPr>
        <w:t xml:space="preserve"> </w:t>
      </w:r>
      <w:proofErr w:type="spellStart"/>
      <w:r w:rsidR="005F47D0" w:rsidRPr="005F47D0">
        <w:rPr>
          <w:b/>
          <w:lang w:val="fr-FR"/>
        </w:rPr>
        <w:t>platformsko</w:t>
      </w:r>
      <w:proofErr w:type="spellEnd"/>
      <w:r w:rsidR="005F47D0" w:rsidRPr="005F47D0">
        <w:rPr>
          <w:b/>
          <w:lang w:val="fr-FR"/>
        </w:rPr>
        <w:t xml:space="preserve"> </w:t>
      </w:r>
      <w:proofErr w:type="spellStart"/>
      <w:r w:rsidR="007268C5">
        <w:rPr>
          <w:b/>
          <w:lang w:val="fr-FR"/>
        </w:rPr>
        <w:t>reše</w:t>
      </w:r>
      <w:r w:rsidR="005F47D0" w:rsidRPr="005F47D0">
        <w:rPr>
          <w:b/>
          <w:lang w:val="fr-FR"/>
        </w:rPr>
        <w:t>nje</w:t>
      </w:r>
      <w:proofErr w:type="spellEnd"/>
      <w:r w:rsidR="005F47D0" w:rsidRPr="005F47D0">
        <w:rPr>
          <w:b/>
          <w:lang w:val="fr-FR"/>
        </w:rPr>
        <w:t xml:space="preserve"> se </w:t>
      </w:r>
      <w:proofErr w:type="spellStart"/>
      <w:r w:rsidR="005F47D0" w:rsidRPr="005F47D0">
        <w:rPr>
          <w:b/>
          <w:lang w:val="fr-FR"/>
        </w:rPr>
        <w:t>koristi</w:t>
      </w:r>
      <w:proofErr w:type="spellEnd"/>
      <w:r w:rsidR="00A40FB1" w:rsidRPr="005F47D0">
        <w:rPr>
          <w:b/>
          <w:lang w:val="fr-FR"/>
        </w:rPr>
        <w:t>?</w:t>
      </w:r>
    </w:p>
    <w:p w14:paraId="726857CC" w14:textId="77777777" w:rsidR="00A40FB1" w:rsidRPr="005F47D0" w:rsidRDefault="00A40FB1" w:rsidP="00A40FB1">
      <w:pPr>
        <w:rPr>
          <w:b/>
          <w:lang w:val="fr-FR"/>
        </w:rPr>
      </w:pPr>
    </w:p>
    <w:p w14:paraId="07B1A146" w14:textId="2FDCCB1A" w:rsidR="005F47D0" w:rsidRDefault="00403AA5" w:rsidP="005F47D0">
      <w:pPr>
        <w:rPr>
          <w:lang w:val="en-GB"/>
        </w:rPr>
      </w:pPr>
      <w:proofErr w:type="spellStart"/>
      <w:r>
        <w:rPr>
          <w:lang w:val="fr-FR"/>
        </w:rPr>
        <w:t>Sledeć</w:t>
      </w:r>
      <w:r w:rsidR="005F47D0" w:rsidRPr="00CC3EFE">
        <w:rPr>
          <w:lang w:val="fr-FR"/>
        </w:rPr>
        <w:t>e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pitanje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otkriva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koje</w:t>
      </w:r>
      <w:proofErr w:type="spellEnd"/>
      <w:r w:rsidR="005F47D0" w:rsidRPr="00CC3EFE">
        <w:rPr>
          <w:lang w:val="fr-FR"/>
        </w:rPr>
        <w:t xml:space="preserve"> se </w:t>
      </w:r>
      <w:proofErr w:type="spellStart"/>
      <w:r w:rsidR="005F47D0" w:rsidRPr="00CC3EFE">
        <w:rPr>
          <w:lang w:val="fr-FR"/>
        </w:rPr>
        <w:t>platformsko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="005F47D0" w:rsidRPr="00CC3EFE">
        <w:rPr>
          <w:lang w:val="fr-FR"/>
        </w:rPr>
        <w:t>nje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koristi</w:t>
      </w:r>
      <w:proofErr w:type="spellEnd"/>
      <w:r w:rsidR="005F47D0" w:rsidRPr="00CC3EFE">
        <w:rPr>
          <w:lang w:val="fr-FR"/>
        </w:rPr>
        <w:t xml:space="preserve">. </w:t>
      </w:r>
      <w:proofErr w:type="spellStart"/>
      <w:r w:rsidR="005F47D0" w:rsidRPr="00CC3EFE">
        <w:rPr>
          <w:lang w:val="fr-FR"/>
        </w:rPr>
        <w:t>Mogući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odgovori</w:t>
      </w:r>
      <w:proofErr w:type="spellEnd"/>
      <w:r w:rsidR="005F47D0" w:rsidRPr="00CC3EFE">
        <w:rPr>
          <w:lang w:val="fr-FR"/>
        </w:rPr>
        <w:t xml:space="preserve"> su MS Azure, Cloudera, </w:t>
      </w:r>
      <w:proofErr w:type="spellStart"/>
      <w:r w:rsidR="005F47D0" w:rsidRPr="00CC3EFE">
        <w:rPr>
          <w:lang w:val="fr-FR"/>
        </w:rPr>
        <w:t>Sisense</w:t>
      </w:r>
      <w:proofErr w:type="spellEnd"/>
      <w:r w:rsidR="005F47D0" w:rsidRPr="00CC3EFE">
        <w:rPr>
          <w:lang w:val="fr-FR"/>
        </w:rPr>
        <w:t xml:space="preserve">, </w:t>
      </w:r>
      <w:proofErr w:type="spellStart"/>
      <w:r w:rsidR="005F47D0" w:rsidRPr="00CC3EFE">
        <w:rPr>
          <w:lang w:val="fr-FR"/>
        </w:rPr>
        <w:t>Collibra</w:t>
      </w:r>
      <w:proofErr w:type="spellEnd"/>
      <w:r w:rsidR="005F47D0" w:rsidRPr="00CC3EFE">
        <w:rPr>
          <w:lang w:val="fr-FR"/>
        </w:rPr>
        <w:t xml:space="preserve">, Tableau, </w:t>
      </w:r>
      <w:proofErr w:type="spellStart"/>
      <w:r w:rsidR="005F47D0" w:rsidRPr="00CC3EFE">
        <w:rPr>
          <w:lang w:val="fr-FR"/>
        </w:rPr>
        <w:t>MapR</w:t>
      </w:r>
      <w:proofErr w:type="spellEnd"/>
      <w:r w:rsidR="005F47D0" w:rsidRPr="00CC3EFE">
        <w:rPr>
          <w:lang w:val="fr-FR"/>
        </w:rPr>
        <w:t xml:space="preserve">, </w:t>
      </w:r>
      <w:proofErr w:type="spellStart"/>
      <w:r w:rsidR="005F47D0" w:rsidRPr="00CC3EFE">
        <w:rPr>
          <w:lang w:val="fr-FR"/>
        </w:rPr>
        <w:t>Qualtrics</w:t>
      </w:r>
      <w:proofErr w:type="spellEnd"/>
      <w:r w:rsidR="005F47D0" w:rsidRPr="00CC3EFE">
        <w:rPr>
          <w:lang w:val="fr-FR"/>
        </w:rPr>
        <w:t xml:space="preserve">, Oracle, MongoDB, </w:t>
      </w:r>
      <w:proofErr w:type="spellStart"/>
      <w:r w:rsidR="005F47D0" w:rsidRPr="00CC3EFE">
        <w:rPr>
          <w:lang w:val="fr-FR"/>
        </w:rPr>
        <w:t>Datameer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ili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drugi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koje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upisuje</w:t>
      </w:r>
      <w:proofErr w:type="spellEnd"/>
      <w:r w:rsidR="005F47D0" w:rsidRPr="00CC3EFE">
        <w:rPr>
          <w:lang w:val="fr-FR"/>
        </w:rPr>
        <w:t xml:space="preserve"> </w:t>
      </w:r>
      <w:proofErr w:type="spellStart"/>
      <w:r w:rsidR="005F47D0" w:rsidRPr="00CC3EFE">
        <w:rPr>
          <w:lang w:val="fr-FR"/>
        </w:rPr>
        <w:t>ispitanik</w:t>
      </w:r>
      <w:proofErr w:type="spellEnd"/>
      <w:r w:rsidR="005F47D0" w:rsidRPr="00CC3EFE">
        <w:rPr>
          <w:lang w:val="fr-FR"/>
        </w:rPr>
        <w:t xml:space="preserve">. </w:t>
      </w:r>
      <w:proofErr w:type="spellStart"/>
      <w:r w:rsidR="005F47D0" w:rsidRPr="00CC3EFE">
        <w:rPr>
          <w:lang w:val="en-GB"/>
        </w:rPr>
        <w:t>Rezultati</w:t>
      </w:r>
      <w:proofErr w:type="spellEnd"/>
      <w:r w:rsidR="005F47D0" w:rsidRPr="00CC3EFE">
        <w:rPr>
          <w:lang w:val="en-GB"/>
        </w:rPr>
        <w:t xml:space="preserve"> </w:t>
      </w:r>
      <w:proofErr w:type="spellStart"/>
      <w:r w:rsidR="005F47D0" w:rsidRPr="00CC3EFE">
        <w:rPr>
          <w:lang w:val="en-GB"/>
        </w:rPr>
        <w:t>su</w:t>
      </w:r>
      <w:proofErr w:type="spellEnd"/>
      <w:r w:rsidR="005F47D0" w:rsidRPr="00CC3EFE">
        <w:rPr>
          <w:lang w:val="en-GB"/>
        </w:rPr>
        <w:t xml:space="preserve"> </w:t>
      </w:r>
      <w:proofErr w:type="spellStart"/>
      <w:r w:rsidR="005F47D0" w:rsidRPr="00CC3EFE">
        <w:rPr>
          <w:lang w:val="en-GB"/>
        </w:rPr>
        <w:t>prikazani</w:t>
      </w:r>
      <w:proofErr w:type="spellEnd"/>
      <w:r w:rsidR="005F47D0" w:rsidRPr="00CC3EFE">
        <w:rPr>
          <w:lang w:val="en-GB"/>
        </w:rPr>
        <w:t xml:space="preserve"> u </w:t>
      </w:r>
      <w:proofErr w:type="spellStart"/>
      <w:r w:rsidR="005F47D0" w:rsidRPr="00CC3EFE">
        <w:rPr>
          <w:lang w:val="en-GB"/>
        </w:rPr>
        <w:t>grafikonu</w:t>
      </w:r>
      <w:proofErr w:type="spellEnd"/>
      <w:r w:rsidR="005F47D0" w:rsidRPr="00CC3EFE">
        <w:rPr>
          <w:lang w:val="en-GB"/>
        </w:rPr>
        <w:t>.</w:t>
      </w:r>
    </w:p>
    <w:p w14:paraId="40C9F0E8" w14:textId="77777777" w:rsidR="003476CB" w:rsidRDefault="003476CB" w:rsidP="00A40FB1">
      <w:pPr>
        <w:rPr>
          <w:b/>
          <w:lang w:val="en-GB"/>
        </w:rPr>
      </w:pPr>
    </w:p>
    <w:p w14:paraId="13E811E8" w14:textId="5EF7EE57" w:rsidR="003476CB" w:rsidRPr="003476CB" w:rsidRDefault="003476CB" w:rsidP="00A40FB1">
      <w:pPr>
        <w:rPr>
          <w:b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687F7876" wp14:editId="7F038FEB">
            <wp:extent cx="4319270" cy="2591435"/>
            <wp:effectExtent l="0" t="0" r="5080" b="1841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7D0243A" w14:textId="08E9B466" w:rsidR="00A40FB1" w:rsidRDefault="00EF586F" w:rsidP="00A40FB1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drugi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Datameer</w:t>
      </w:r>
      <w:proofErr w:type="spellEnd"/>
      <w:r>
        <w:rPr>
          <w:lang w:val="en-GB"/>
        </w:rPr>
        <w:t xml:space="preserve">, MongoDB, Oracle, Qualtrics, </w:t>
      </w:r>
      <w:proofErr w:type="spellStart"/>
      <w:r>
        <w:rPr>
          <w:lang w:val="en-GB"/>
        </w:rPr>
        <w:t>MapR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Teableau</w:t>
      </w:r>
      <w:proofErr w:type="spellEnd"/>
      <w:r>
        <w:rPr>
          <w:lang w:val="en-GB"/>
        </w:rPr>
        <w:t>, Collibra, Sisense, Cloudera, MS Azure.</w:t>
      </w:r>
    </w:p>
    <w:p w14:paraId="5D7D631F" w14:textId="77777777" w:rsidR="00CC3EFE" w:rsidRDefault="00CC3EFE" w:rsidP="00A40FB1">
      <w:pPr>
        <w:rPr>
          <w:lang w:val="en-GB"/>
        </w:rPr>
      </w:pPr>
    </w:p>
    <w:p w14:paraId="135B69E6" w14:textId="77777777" w:rsidR="00CC3EFE" w:rsidRPr="00EF586F" w:rsidRDefault="00CC3EFE" w:rsidP="00CC3EFE">
      <w:pPr>
        <w:rPr>
          <w:lang w:val="en-US"/>
        </w:rPr>
      </w:pPr>
    </w:p>
    <w:p w14:paraId="31DF65A5" w14:textId="2DEF3477" w:rsidR="005F47D0" w:rsidRPr="000A77A1" w:rsidRDefault="003D7775" w:rsidP="00A40FB1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Opis</w:t>
      </w:r>
      <w:proofErr w:type="spellEnd"/>
      <w:r w:rsidRPr="0028322C">
        <w:rPr>
          <w:b/>
          <w:lang w:val="fr-FR"/>
        </w:rPr>
        <w:t xml:space="preserve"> </w:t>
      </w:r>
      <w:proofErr w:type="spellStart"/>
      <w:r w:rsidRPr="0028322C">
        <w:rPr>
          <w:b/>
          <w:lang w:val="fr-FR"/>
        </w:rPr>
        <w:t>rezultata</w:t>
      </w:r>
      <w:proofErr w:type="spellEnd"/>
      <w:r w:rsidR="003476CB" w:rsidRPr="0028322C">
        <w:rPr>
          <w:b/>
          <w:lang w:val="fr-FR"/>
        </w:rPr>
        <w:t>:</w:t>
      </w:r>
    </w:p>
    <w:p w14:paraId="78506FBA" w14:textId="7432512F" w:rsidR="005F47D0" w:rsidRPr="0028322C" w:rsidRDefault="005F47D0" w:rsidP="005F47D0">
      <w:pPr>
        <w:rPr>
          <w:lang w:val="fr-FR"/>
        </w:rPr>
      </w:pPr>
      <w:proofErr w:type="spellStart"/>
      <w:r w:rsidRPr="0028322C">
        <w:rPr>
          <w:lang w:val="fr-FR"/>
        </w:rPr>
        <w:t>Platformska</w:t>
      </w:r>
      <w:proofErr w:type="spellEnd"/>
      <w:r w:rsidRPr="0028322C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Pr="0028322C">
        <w:rPr>
          <w:lang w:val="fr-FR"/>
        </w:rPr>
        <w:t>nja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koja</w:t>
      </w:r>
      <w:proofErr w:type="spellEnd"/>
      <w:r w:rsidRPr="0028322C">
        <w:rPr>
          <w:lang w:val="fr-FR"/>
        </w:rPr>
        <w:t xml:space="preserve"> se koriste u </w:t>
      </w:r>
      <w:proofErr w:type="spellStart"/>
      <w:r w:rsidRPr="0028322C">
        <w:rPr>
          <w:lang w:val="fr-FR"/>
        </w:rPr>
        <w:t>projektima</w:t>
      </w:r>
      <w:proofErr w:type="spellEnd"/>
      <w:r w:rsidRPr="0028322C">
        <w:rPr>
          <w:lang w:val="fr-FR"/>
        </w:rPr>
        <w:t xml:space="preserve"> su </w:t>
      </w:r>
      <w:proofErr w:type="spellStart"/>
      <w:r w:rsidRPr="0028322C">
        <w:rPr>
          <w:lang w:val="fr-FR"/>
        </w:rPr>
        <w:t>pretežno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drugacija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odnosu</w:t>
      </w:r>
      <w:proofErr w:type="spellEnd"/>
      <w:r w:rsidRPr="0028322C">
        <w:rPr>
          <w:lang w:val="fr-FR"/>
        </w:rPr>
        <w:t xml:space="preserve"> na </w:t>
      </w:r>
      <w:proofErr w:type="spellStart"/>
      <w:r w:rsidRPr="0028322C">
        <w:rPr>
          <w:lang w:val="fr-FR"/>
        </w:rPr>
        <w:t>ponudjena</w:t>
      </w:r>
      <w:proofErr w:type="spellEnd"/>
      <w:r w:rsidRPr="0028322C">
        <w:rPr>
          <w:lang w:val="fr-FR"/>
        </w:rPr>
        <w:t xml:space="preserve"> u </w:t>
      </w:r>
      <w:proofErr w:type="spellStart"/>
      <w:r w:rsidRPr="0028322C">
        <w:rPr>
          <w:lang w:val="fr-FR"/>
        </w:rPr>
        <w:t>anketi</w:t>
      </w:r>
      <w:proofErr w:type="spellEnd"/>
      <w:r w:rsidRPr="0028322C">
        <w:rPr>
          <w:lang w:val="fr-FR"/>
        </w:rPr>
        <w:t xml:space="preserve">. </w:t>
      </w:r>
      <w:proofErr w:type="spellStart"/>
      <w:r w:rsidRPr="0028322C">
        <w:rPr>
          <w:lang w:val="fr-FR"/>
        </w:rPr>
        <w:t>Oni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uključuju</w:t>
      </w:r>
      <w:proofErr w:type="spellEnd"/>
      <w:r w:rsidRPr="0028322C">
        <w:rPr>
          <w:lang w:val="fr-FR"/>
        </w:rPr>
        <w:t xml:space="preserve"> R studio, NVIDIA CUDA, Clara, CUDA-X, </w:t>
      </w:r>
      <w:proofErr w:type="spellStart"/>
      <w:r w:rsidRPr="0028322C">
        <w:rPr>
          <w:lang w:val="fr-FR"/>
        </w:rPr>
        <w:t>TensorFlow</w:t>
      </w:r>
      <w:proofErr w:type="spellEnd"/>
      <w:r w:rsidRPr="0028322C">
        <w:rPr>
          <w:lang w:val="fr-FR"/>
        </w:rPr>
        <w:t>/</w:t>
      </w:r>
      <w:proofErr w:type="spellStart"/>
      <w:r w:rsidRPr="0028322C">
        <w:rPr>
          <w:lang w:val="fr-FR"/>
        </w:rPr>
        <w:t>TensorRT</w:t>
      </w:r>
      <w:proofErr w:type="spellEnd"/>
      <w:r w:rsidRPr="0028322C">
        <w:rPr>
          <w:lang w:val="fr-FR"/>
        </w:rPr>
        <w:t xml:space="preserve">, Anaconda, Google </w:t>
      </w:r>
      <w:proofErr w:type="spellStart"/>
      <w:r w:rsidRPr="0028322C">
        <w:rPr>
          <w:lang w:val="fr-FR"/>
        </w:rPr>
        <w:t>Colab</w:t>
      </w:r>
      <w:proofErr w:type="spellEnd"/>
      <w:r w:rsidRPr="0028322C">
        <w:rPr>
          <w:lang w:val="fr-FR"/>
        </w:rPr>
        <w:t xml:space="preserve">, Apache Spark, Apache </w:t>
      </w:r>
      <w:proofErr w:type="spellStart"/>
      <w:r w:rsidRPr="0028322C">
        <w:rPr>
          <w:lang w:val="fr-FR"/>
        </w:rPr>
        <w:t>Flink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PySpark</w:t>
      </w:r>
      <w:proofErr w:type="spellEnd"/>
      <w:r w:rsidRPr="0028322C">
        <w:rPr>
          <w:lang w:val="fr-FR"/>
        </w:rPr>
        <w:t xml:space="preserve">, AWS, </w:t>
      </w:r>
      <w:proofErr w:type="spellStart"/>
      <w:r w:rsidRPr="0028322C">
        <w:rPr>
          <w:lang w:val="fr-FR"/>
        </w:rPr>
        <w:t>Bonseyes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specijalizovani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radiološki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informaci</w:t>
      </w:r>
      <w:r w:rsidR="00D65429" w:rsidRPr="0028322C">
        <w:rPr>
          <w:lang w:val="fr-FR"/>
        </w:rPr>
        <w:t>oni</w:t>
      </w:r>
      <w:proofErr w:type="spellEnd"/>
      <w:r w:rsidRPr="0028322C">
        <w:rPr>
          <w:lang w:val="fr-FR"/>
        </w:rPr>
        <w:t xml:space="preserve"> </w:t>
      </w:r>
      <w:proofErr w:type="spellStart"/>
      <w:r w:rsidRPr="0028322C">
        <w:rPr>
          <w:lang w:val="fr-FR"/>
        </w:rPr>
        <w:t>sistem</w:t>
      </w:r>
      <w:proofErr w:type="spellEnd"/>
      <w:r w:rsidRPr="0028322C">
        <w:rPr>
          <w:lang w:val="fr-FR"/>
        </w:rPr>
        <w:t xml:space="preserve">, Amazon Web Services S3 Data Lake, </w:t>
      </w:r>
      <w:proofErr w:type="spellStart"/>
      <w:r w:rsidRPr="0028322C">
        <w:rPr>
          <w:lang w:val="fr-FR"/>
        </w:rPr>
        <w:t>FedML</w:t>
      </w:r>
      <w:proofErr w:type="spellEnd"/>
      <w:r w:rsidRPr="0028322C">
        <w:rPr>
          <w:lang w:val="fr-FR"/>
        </w:rPr>
        <w:t xml:space="preserve">, </w:t>
      </w:r>
      <w:proofErr w:type="spellStart"/>
      <w:r w:rsidRPr="0028322C">
        <w:rPr>
          <w:lang w:val="fr-FR"/>
        </w:rPr>
        <w:t>OpenMMLab</w:t>
      </w:r>
      <w:proofErr w:type="spellEnd"/>
      <w:r w:rsidRPr="0028322C">
        <w:rPr>
          <w:lang w:val="fr-FR"/>
        </w:rPr>
        <w:t xml:space="preserve"> , </w:t>
      </w:r>
      <w:proofErr w:type="spellStart"/>
      <w:r w:rsidRPr="0028322C">
        <w:rPr>
          <w:lang w:val="fr-FR"/>
        </w:rPr>
        <w:t>gRPC</w:t>
      </w:r>
      <w:proofErr w:type="spellEnd"/>
      <w:r w:rsidRPr="0028322C">
        <w:rPr>
          <w:lang w:val="fr-FR"/>
        </w:rPr>
        <w:t>.</w:t>
      </w:r>
    </w:p>
    <w:p w14:paraId="7D6900B5" w14:textId="77777777" w:rsidR="003476CB" w:rsidRPr="0028322C" w:rsidRDefault="003476CB" w:rsidP="00A40FB1">
      <w:pPr>
        <w:rPr>
          <w:lang w:val="fr-FR"/>
        </w:rPr>
      </w:pPr>
    </w:p>
    <w:p w14:paraId="12E26D91" w14:textId="39220AFB" w:rsidR="003476CB" w:rsidRPr="0028322C" w:rsidRDefault="000C4332" w:rsidP="00A40FB1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Diskusija</w:t>
      </w:r>
      <w:proofErr w:type="spellEnd"/>
      <w:r w:rsidR="003476CB" w:rsidRPr="0028322C">
        <w:rPr>
          <w:b/>
          <w:lang w:val="fr-FR"/>
        </w:rPr>
        <w:t>:</w:t>
      </w:r>
    </w:p>
    <w:p w14:paraId="6018F1DE" w14:textId="14F51930" w:rsidR="000A77A1" w:rsidRPr="000A77A1" w:rsidRDefault="00D65429" w:rsidP="000A77A1">
      <w:pPr>
        <w:pStyle w:val="ListParagraph"/>
        <w:numPr>
          <w:ilvl w:val="0"/>
          <w:numId w:val="47"/>
        </w:numPr>
        <w:rPr>
          <w:lang w:val="fr-FR"/>
        </w:rPr>
      </w:pPr>
      <w:proofErr w:type="spellStart"/>
      <w:r w:rsidRPr="000A77A1">
        <w:rPr>
          <w:lang w:val="fr-FR"/>
        </w:rPr>
        <w:t>Platformska</w:t>
      </w:r>
      <w:proofErr w:type="spellEnd"/>
      <w:r w:rsidRPr="000A77A1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Pr="000A77A1">
        <w:rPr>
          <w:lang w:val="fr-FR"/>
        </w:rPr>
        <w:t>nja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koja</w:t>
      </w:r>
      <w:proofErr w:type="spellEnd"/>
      <w:r w:rsidRPr="000A77A1">
        <w:rPr>
          <w:lang w:val="fr-FR"/>
        </w:rPr>
        <w:t xml:space="preserve"> se </w:t>
      </w:r>
      <w:proofErr w:type="spellStart"/>
      <w:r w:rsidRPr="000A77A1">
        <w:rPr>
          <w:lang w:val="fr-FR"/>
        </w:rPr>
        <w:t>predlažu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kao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odgovori</w:t>
      </w:r>
      <w:proofErr w:type="spellEnd"/>
      <w:r w:rsidRPr="000A77A1">
        <w:rPr>
          <w:lang w:val="fr-FR"/>
        </w:rPr>
        <w:t xml:space="preserve"> u </w:t>
      </w:r>
      <w:proofErr w:type="spellStart"/>
      <w:r w:rsidRPr="000A77A1">
        <w:rPr>
          <w:lang w:val="fr-FR"/>
        </w:rPr>
        <w:t>upitniku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nisu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toliko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popularna</w:t>
      </w:r>
      <w:proofErr w:type="spellEnd"/>
      <w:r w:rsidRPr="000A77A1">
        <w:rPr>
          <w:lang w:val="fr-FR"/>
        </w:rPr>
        <w:t xml:space="preserve">. MongoDB i Tableau </w:t>
      </w:r>
      <w:proofErr w:type="spellStart"/>
      <w:r w:rsidRPr="000A77A1">
        <w:rPr>
          <w:lang w:val="fr-FR"/>
        </w:rPr>
        <w:t>među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ponuđenim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odgovorima</w:t>
      </w:r>
      <w:proofErr w:type="spellEnd"/>
      <w:r w:rsidRPr="000A77A1">
        <w:rPr>
          <w:lang w:val="fr-FR"/>
        </w:rPr>
        <w:t xml:space="preserve"> </w:t>
      </w:r>
      <w:proofErr w:type="spellStart"/>
      <w:r w:rsidR="000A77A1" w:rsidRPr="000A77A1">
        <w:rPr>
          <w:lang w:val="fr-FR"/>
        </w:rPr>
        <w:t>zauzimaju</w:t>
      </w:r>
      <w:proofErr w:type="spellEnd"/>
      <w:r w:rsidR="000A77A1" w:rsidRPr="000A77A1">
        <w:rPr>
          <w:lang w:val="fr-FR"/>
        </w:rPr>
        <w:t xml:space="preserve"> </w:t>
      </w:r>
      <w:proofErr w:type="spellStart"/>
      <w:r w:rsidR="000A77A1" w:rsidRPr="000A77A1">
        <w:rPr>
          <w:lang w:val="fr-FR"/>
        </w:rPr>
        <w:t>drugo</w:t>
      </w:r>
      <w:proofErr w:type="spellEnd"/>
      <w:r w:rsidR="000A77A1" w:rsidRPr="000A77A1">
        <w:rPr>
          <w:lang w:val="fr-FR"/>
        </w:rPr>
        <w:t xml:space="preserve"> i </w:t>
      </w:r>
      <w:proofErr w:type="spellStart"/>
      <w:r w:rsidR="000A77A1" w:rsidRPr="000A77A1">
        <w:rPr>
          <w:lang w:val="fr-FR"/>
        </w:rPr>
        <w:t>treće</w:t>
      </w:r>
      <w:proofErr w:type="spellEnd"/>
      <w:r w:rsidR="000A77A1" w:rsidRPr="000A77A1">
        <w:rPr>
          <w:lang w:val="fr-FR"/>
        </w:rPr>
        <w:t xml:space="preserve"> </w:t>
      </w:r>
      <w:proofErr w:type="spellStart"/>
      <w:r w:rsidR="00B763D9">
        <w:rPr>
          <w:lang w:val="fr-FR"/>
        </w:rPr>
        <w:t>me</w:t>
      </w:r>
      <w:r w:rsidR="000A77A1" w:rsidRPr="000A77A1">
        <w:rPr>
          <w:lang w:val="fr-FR"/>
        </w:rPr>
        <w:t>sto</w:t>
      </w:r>
      <w:proofErr w:type="spellEnd"/>
      <w:r w:rsidR="000A77A1" w:rsidRPr="000A77A1">
        <w:rPr>
          <w:lang w:val="fr-FR"/>
        </w:rPr>
        <w:t>.</w:t>
      </w:r>
    </w:p>
    <w:p w14:paraId="399671DE" w14:textId="3803B514" w:rsidR="00D65429" w:rsidRPr="000A77A1" w:rsidRDefault="00D65429" w:rsidP="000A77A1">
      <w:pPr>
        <w:pStyle w:val="ListParagraph"/>
        <w:numPr>
          <w:ilvl w:val="0"/>
          <w:numId w:val="47"/>
        </w:numPr>
        <w:rPr>
          <w:lang w:val="fr-FR"/>
        </w:rPr>
      </w:pPr>
      <w:proofErr w:type="spellStart"/>
      <w:r w:rsidRPr="000A77A1">
        <w:rPr>
          <w:lang w:val="fr-FR"/>
        </w:rPr>
        <w:t>Druge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platforme</w:t>
      </w:r>
      <w:proofErr w:type="spellEnd"/>
      <w:r w:rsidRPr="000A77A1">
        <w:rPr>
          <w:lang w:val="fr-FR"/>
        </w:rPr>
        <w:t xml:space="preserve">, </w:t>
      </w:r>
      <w:proofErr w:type="spellStart"/>
      <w:r w:rsidRPr="000A77A1">
        <w:rPr>
          <w:lang w:val="fr-FR"/>
        </w:rPr>
        <w:t>kao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što</w:t>
      </w:r>
      <w:proofErr w:type="spellEnd"/>
      <w:r w:rsidRPr="000A77A1">
        <w:rPr>
          <w:lang w:val="fr-FR"/>
        </w:rPr>
        <w:t xml:space="preserve"> su Anaconda, Apache, NVIDIA, R studio, </w:t>
      </w:r>
      <w:proofErr w:type="spellStart"/>
      <w:r w:rsidRPr="000A77A1">
        <w:rPr>
          <w:lang w:val="fr-FR"/>
        </w:rPr>
        <w:t>TensorFlow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itd</w:t>
      </w:r>
      <w:proofErr w:type="spellEnd"/>
      <w:r w:rsidRPr="000A77A1">
        <w:rPr>
          <w:lang w:val="fr-FR"/>
        </w:rPr>
        <w:t xml:space="preserve">. koriste se u </w:t>
      </w:r>
      <w:proofErr w:type="spellStart"/>
      <w:r w:rsidRPr="000A77A1">
        <w:rPr>
          <w:lang w:val="fr-FR"/>
        </w:rPr>
        <w:t>više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slučajeva</w:t>
      </w:r>
      <w:proofErr w:type="spellEnd"/>
      <w:r w:rsidRPr="000A77A1">
        <w:rPr>
          <w:lang w:val="fr-FR"/>
        </w:rPr>
        <w:t>.</w:t>
      </w:r>
    </w:p>
    <w:p w14:paraId="3A476ACA" w14:textId="77777777" w:rsidR="003476CB" w:rsidRPr="0028322C" w:rsidRDefault="003476CB" w:rsidP="00A40FB1">
      <w:pPr>
        <w:rPr>
          <w:lang w:val="fr-FR"/>
        </w:rPr>
      </w:pPr>
    </w:p>
    <w:p w14:paraId="2223D260" w14:textId="77777777" w:rsidR="00CC3EFE" w:rsidRPr="0028322C" w:rsidRDefault="00CC3EFE" w:rsidP="00CC3EFE">
      <w:pPr>
        <w:rPr>
          <w:lang w:val="fr-FR"/>
        </w:rPr>
      </w:pPr>
    </w:p>
    <w:p w14:paraId="1D980AF4" w14:textId="77777777" w:rsidR="00CC3EFE" w:rsidRPr="00D65429" w:rsidRDefault="00CC3EFE" w:rsidP="00257B5C">
      <w:pPr>
        <w:rPr>
          <w:lang w:val="fr-FR"/>
        </w:rPr>
      </w:pPr>
    </w:p>
    <w:p w14:paraId="4E1DA2CE" w14:textId="77777777" w:rsidR="00CC3EFE" w:rsidRPr="00D65429" w:rsidRDefault="00CC3EFE" w:rsidP="00CC3EFE">
      <w:pPr>
        <w:rPr>
          <w:lang w:val="fr-FR"/>
        </w:rPr>
      </w:pPr>
    </w:p>
    <w:p w14:paraId="7E177511" w14:textId="3C595E51" w:rsidR="00921CAA" w:rsidRPr="00D65429" w:rsidRDefault="00B42403" w:rsidP="00921CAA">
      <w:pPr>
        <w:rPr>
          <w:b/>
          <w:lang w:val="fr-FR"/>
        </w:rPr>
      </w:pPr>
      <w:r w:rsidRPr="00D65429">
        <w:rPr>
          <w:b/>
          <w:lang w:val="fr-FR"/>
        </w:rPr>
        <w:lastRenderedPageBreak/>
        <w:t>3.18</w:t>
      </w:r>
      <w:r w:rsidR="00921CAA" w:rsidRPr="00D65429">
        <w:rPr>
          <w:b/>
          <w:lang w:val="fr-FR"/>
        </w:rPr>
        <w:t xml:space="preserve">. </w:t>
      </w:r>
      <w:proofErr w:type="spellStart"/>
      <w:r w:rsidR="00D65429" w:rsidRPr="00D65429">
        <w:rPr>
          <w:b/>
          <w:lang w:val="fr-FR"/>
        </w:rPr>
        <w:t>Koja</w:t>
      </w:r>
      <w:proofErr w:type="spellEnd"/>
      <w:r w:rsidR="00D65429" w:rsidRPr="00D65429">
        <w:rPr>
          <w:b/>
          <w:lang w:val="fr-FR"/>
        </w:rPr>
        <w:t xml:space="preserve"> se </w:t>
      </w:r>
      <w:proofErr w:type="spellStart"/>
      <w:r w:rsidR="00D65429" w:rsidRPr="00D65429">
        <w:rPr>
          <w:b/>
          <w:lang w:val="fr-FR"/>
        </w:rPr>
        <w:t>vrsta</w:t>
      </w:r>
      <w:proofErr w:type="spellEnd"/>
      <w:r w:rsidR="00D65429" w:rsidRPr="00D65429">
        <w:rPr>
          <w:b/>
          <w:lang w:val="fr-FR"/>
        </w:rPr>
        <w:t xml:space="preserve"> AI </w:t>
      </w:r>
      <w:proofErr w:type="spellStart"/>
      <w:r w:rsidR="00D65429" w:rsidRPr="00D65429">
        <w:rPr>
          <w:b/>
          <w:lang w:val="fr-FR"/>
        </w:rPr>
        <w:t>platforme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koristi</w:t>
      </w:r>
      <w:proofErr w:type="spellEnd"/>
      <w:r w:rsidR="00D65429" w:rsidRPr="00D65429">
        <w:rPr>
          <w:b/>
          <w:lang w:val="fr-FR"/>
        </w:rPr>
        <w:t xml:space="preserve"> (</w:t>
      </w:r>
      <w:proofErr w:type="spellStart"/>
      <w:r w:rsidR="00D65429" w:rsidRPr="00D65429">
        <w:rPr>
          <w:b/>
          <w:lang w:val="fr-FR"/>
        </w:rPr>
        <w:t>npr</w:t>
      </w:r>
      <w:proofErr w:type="spellEnd"/>
      <w:r w:rsidR="00D65429" w:rsidRPr="00D65429">
        <w:rPr>
          <w:b/>
          <w:lang w:val="fr-FR"/>
        </w:rPr>
        <w:t xml:space="preserve">. </w:t>
      </w:r>
      <w:proofErr w:type="spellStart"/>
      <w:r w:rsidR="00D65429" w:rsidRPr="00D65429">
        <w:rPr>
          <w:b/>
          <w:lang w:val="fr-FR"/>
        </w:rPr>
        <w:t>serverska</w:t>
      </w:r>
      <w:proofErr w:type="spellEnd"/>
      <w:r w:rsidR="00D65429" w:rsidRPr="00D65429">
        <w:rPr>
          <w:b/>
          <w:lang w:val="fr-FR"/>
        </w:rPr>
        <w:t xml:space="preserve">, u </w:t>
      </w:r>
      <w:proofErr w:type="spellStart"/>
      <w:r w:rsidR="00D65429" w:rsidRPr="00D65429">
        <w:rPr>
          <w:b/>
          <w:lang w:val="fr-FR"/>
        </w:rPr>
        <w:t>oblaku</w:t>
      </w:r>
      <w:proofErr w:type="spellEnd"/>
      <w:r w:rsidR="00D65429" w:rsidRPr="00D65429">
        <w:rPr>
          <w:b/>
          <w:lang w:val="fr-FR"/>
        </w:rPr>
        <w:t>, s/</w:t>
      </w:r>
      <w:proofErr w:type="spellStart"/>
      <w:r w:rsidR="00D65429" w:rsidRPr="00D65429">
        <w:rPr>
          <w:b/>
          <w:lang w:val="fr-FR"/>
        </w:rPr>
        <w:t>bez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podrške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za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ugnježdeno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računarstvo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ili</w:t>
      </w:r>
      <w:proofErr w:type="spellEnd"/>
      <w:r w:rsidR="00D65429" w:rsidRPr="00D65429">
        <w:rPr>
          <w:b/>
          <w:lang w:val="fr-FR"/>
        </w:rPr>
        <w:t xml:space="preserve"> </w:t>
      </w:r>
      <w:proofErr w:type="spellStart"/>
      <w:r w:rsidR="00D65429" w:rsidRPr="00D65429">
        <w:rPr>
          <w:b/>
          <w:lang w:val="fr-FR"/>
        </w:rPr>
        <w:t>drugo</w:t>
      </w:r>
      <w:proofErr w:type="spellEnd"/>
      <w:r w:rsidR="00D65429" w:rsidRPr="00D65429">
        <w:rPr>
          <w:b/>
          <w:lang w:val="fr-FR"/>
        </w:rPr>
        <w:t>)</w:t>
      </w:r>
      <w:r w:rsidR="00921CAA" w:rsidRPr="00D65429">
        <w:rPr>
          <w:b/>
          <w:lang w:val="fr-FR"/>
        </w:rPr>
        <w:t>?</w:t>
      </w:r>
    </w:p>
    <w:p w14:paraId="1D8F562C" w14:textId="77777777" w:rsidR="00921CAA" w:rsidRPr="00D65429" w:rsidRDefault="00921CAA" w:rsidP="00921CAA">
      <w:pPr>
        <w:rPr>
          <w:b/>
          <w:lang w:val="fr-FR"/>
        </w:rPr>
      </w:pPr>
    </w:p>
    <w:p w14:paraId="476EF421" w14:textId="773DD41D" w:rsidR="00D65429" w:rsidRPr="00D65429" w:rsidRDefault="00403AA5" w:rsidP="00D65429">
      <w:pPr>
        <w:rPr>
          <w:lang w:val="fr-FR"/>
        </w:rPr>
      </w:pPr>
      <w:proofErr w:type="spellStart"/>
      <w:r>
        <w:rPr>
          <w:lang w:val="fr-FR"/>
        </w:rPr>
        <w:t>Sledeć</w:t>
      </w:r>
      <w:r w:rsidR="00D65429" w:rsidRPr="00CC3EFE">
        <w:rPr>
          <w:lang w:val="fr-FR"/>
        </w:rPr>
        <w:t>e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pitanje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odnosi</w:t>
      </w:r>
      <w:proofErr w:type="spellEnd"/>
      <w:r w:rsidR="00D65429" w:rsidRPr="00CC3EFE">
        <w:rPr>
          <w:lang w:val="fr-FR"/>
        </w:rPr>
        <w:t xml:space="preserve"> se na </w:t>
      </w:r>
      <w:proofErr w:type="spellStart"/>
      <w:r w:rsidR="00D65429" w:rsidRPr="00CC3EFE">
        <w:rPr>
          <w:lang w:val="fr-FR"/>
        </w:rPr>
        <w:t>vrstu</w:t>
      </w:r>
      <w:proofErr w:type="spellEnd"/>
      <w:r w:rsidR="00D65429" w:rsidRPr="00CC3EFE">
        <w:rPr>
          <w:lang w:val="fr-FR"/>
        </w:rPr>
        <w:t xml:space="preserve"> AI </w:t>
      </w:r>
      <w:proofErr w:type="spellStart"/>
      <w:r w:rsidR="00D65429" w:rsidRPr="00CC3EFE">
        <w:rPr>
          <w:lang w:val="fr-FR"/>
        </w:rPr>
        <w:t>platforme</w:t>
      </w:r>
      <w:proofErr w:type="spellEnd"/>
      <w:r w:rsidR="00D65429" w:rsidRPr="00CC3EFE">
        <w:rPr>
          <w:lang w:val="fr-FR"/>
        </w:rPr>
        <w:t xml:space="preserve">. </w:t>
      </w:r>
      <w:proofErr w:type="spellStart"/>
      <w:r w:rsidR="00D65429" w:rsidRPr="00CC3EFE">
        <w:rPr>
          <w:lang w:val="fr-FR"/>
        </w:rPr>
        <w:t>Moguće</w:t>
      </w:r>
      <w:proofErr w:type="spellEnd"/>
      <w:r w:rsidR="00D65429" w:rsidRPr="00CC3EFE">
        <w:rPr>
          <w:lang w:val="fr-FR"/>
        </w:rPr>
        <w:t xml:space="preserve"> alternative su </w:t>
      </w:r>
      <w:proofErr w:type="spellStart"/>
      <w:r w:rsidR="00D65429" w:rsidRPr="00CC3EFE">
        <w:rPr>
          <w:lang w:val="fr-FR"/>
        </w:rPr>
        <w:t>na</w:t>
      </w:r>
      <w:r w:rsidR="00B763D9">
        <w:rPr>
          <w:lang w:val="fr-FR"/>
        </w:rPr>
        <w:t>me</w:t>
      </w:r>
      <w:r w:rsidR="00D65429" w:rsidRPr="00CC3EFE">
        <w:rPr>
          <w:lang w:val="fr-FR"/>
        </w:rPr>
        <w:t>nski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>
        <w:rPr>
          <w:lang w:val="fr-FR"/>
        </w:rPr>
        <w:t>serveri</w:t>
      </w:r>
      <w:proofErr w:type="spellEnd"/>
      <w:r w:rsidR="00D65429" w:rsidRPr="00CC3EFE">
        <w:rPr>
          <w:lang w:val="fr-FR"/>
        </w:rPr>
        <w:t xml:space="preserve">, </w:t>
      </w:r>
      <w:proofErr w:type="spellStart"/>
      <w:r w:rsidR="007268C5">
        <w:rPr>
          <w:lang w:val="fr-FR"/>
        </w:rPr>
        <w:t>reše</w:t>
      </w:r>
      <w:r w:rsidR="00D65429" w:rsidRPr="00CC3EFE">
        <w:rPr>
          <w:lang w:val="fr-FR"/>
        </w:rPr>
        <w:t>nja</w:t>
      </w:r>
      <w:proofErr w:type="spellEnd"/>
      <w:r w:rsidR="00D65429" w:rsidRPr="00CC3EFE">
        <w:rPr>
          <w:lang w:val="fr-FR"/>
        </w:rPr>
        <w:t xml:space="preserve"> u </w:t>
      </w:r>
      <w:proofErr w:type="spellStart"/>
      <w:r w:rsidR="00D65429" w:rsidRPr="00CC3EFE">
        <w:rPr>
          <w:lang w:val="fr-FR"/>
        </w:rPr>
        <w:t>oblaku</w:t>
      </w:r>
      <w:proofErr w:type="spellEnd"/>
      <w:r w:rsidR="00D65429" w:rsidRPr="00CC3EFE">
        <w:rPr>
          <w:lang w:val="fr-FR"/>
        </w:rPr>
        <w:t>, s/</w:t>
      </w:r>
      <w:proofErr w:type="spellStart"/>
      <w:r w:rsidR="00D65429" w:rsidRPr="00CC3EFE">
        <w:rPr>
          <w:lang w:val="fr-FR"/>
        </w:rPr>
        <w:t>bez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podrške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za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>
        <w:rPr>
          <w:lang w:val="fr-FR"/>
        </w:rPr>
        <w:t>ugnježdeno</w:t>
      </w:r>
      <w:proofErr w:type="spellEnd"/>
      <w:r w:rsidR="00D65429">
        <w:rPr>
          <w:lang w:val="fr-FR"/>
        </w:rPr>
        <w:t xml:space="preserve"> </w:t>
      </w:r>
      <w:proofErr w:type="spellStart"/>
      <w:r w:rsidR="00D65429">
        <w:rPr>
          <w:lang w:val="fr-FR"/>
        </w:rPr>
        <w:t>računar</w:t>
      </w:r>
      <w:r w:rsidR="00D65429" w:rsidRPr="00CC3EFE">
        <w:rPr>
          <w:lang w:val="fr-FR"/>
        </w:rPr>
        <w:t>stvo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ili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druge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vrste</w:t>
      </w:r>
      <w:proofErr w:type="spellEnd"/>
      <w:r w:rsidR="00D65429" w:rsidRPr="00CC3EFE">
        <w:rPr>
          <w:lang w:val="fr-FR"/>
        </w:rPr>
        <w:t xml:space="preserve">, </w:t>
      </w:r>
      <w:proofErr w:type="spellStart"/>
      <w:r w:rsidR="00D65429" w:rsidRPr="00CC3EFE">
        <w:rPr>
          <w:lang w:val="fr-FR"/>
        </w:rPr>
        <w:t>koje</w:t>
      </w:r>
      <w:proofErr w:type="spellEnd"/>
      <w:r w:rsidR="00D65429" w:rsidRPr="00CC3EFE">
        <w:rPr>
          <w:lang w:val="fr-FR"/>
        </w:rPr>
        <w:t xml:space="preserve"> su </w:t>
      </w:r>
      <w:proofErr w:type="spellStart"/>
      <w:r w:rsidR="00D65429" w:rsidRPr="00CC3EFE">
        <w:rPr>
          <w:lang w:val="fr-FR"/>
        </w:rPr>
        <w:t>unijeli</w:t>
      </w:r>
      <w:proofErr w:type="spellEnd"/>
      <w:r w:rsidR="00D65429" w:rsidRPr="00CC3EFE">
        <w:rPr>
          <w:lang w:val="fr-FR"/>
        </w:rPr>
        <w:t xml:space="preserve"> </w:t>
      </w:r>
      <w:proofErr w:type="spellStart"/>
      <w:r w:rsidR="00D65429" w:rsidRPr="00CC3EFE">
        <w:rPr>
          <w:lang w:val="fr-FR"/>
        </w:rPr>
        <w:t>ispitanici</w:t>
      </w:r>
      <w:proofErr w:type="spellEnd"/>
      <w:r w:rsidR="00D65429" w:rsidRPr="00CC3EFE">
        <w:rPr>
          <w:lang w:val="fr-FR"/>
        </w:rPr>
        <w:t xml:space="preserve">. </w:t>
      </w:r>
      <w:proofErr w:type="spellStart"/>
      <w:r w:rsidR="00D65429" w:rsidRPr="00D65429">
        <w:rPr>
          <w:lang w:val="fr-FR"/>
        </w:rPr>
        <w:t>Rezultati</w:t>
      </w:r>
      <w:proofErr w:type="spellEnd"/>
      <w:r w:rsidR="00D65429" w:rsidRPr="00D65429">
        <w:rPr>
          <w:lang w:val="fr-FR"/>
        </w:rPr>
        <w:t xml:space="preserve"> su </w:t>
      </w:r>
      <w:proofErr w:type="spellStart"/>
      <w:r w:rsidR="00D65429" w:rsidRPr="00D65429">
        <w:rPr>
          <w:lang w:val="fr-FR"/>
        </w:rPr>
        <w:t>prikazani</w:t>
      </w:r>
      <w:proofErr w:type="spellEnd"/>
      <w:r w:rsidR="00D65429" w:rsidRPr="00D65429">
        <w:rPr>
          <w:lang w:val="fr-FR"/>
        </w:rPr>
        <w:t xml:space="preserve"> u </w:t>
      </w:r>
      <w:proofErr w:type="spellStart"/>
      <w:r w:rsidR="00D65429" w:rsidRPr="00D65429">
        <w:rPr>
          <w:lang w:val="fr-FR"/>
        </w:rPr>
        <w:t>grafikonu</w:t>
      </w:r>
      <w:proofErr w:type="spellEnd"/>
      <w:r w:rsidR="00D65429" w:rsidRPr="00D65429">
        <w:rPr>
          <w:lang w:val="fr-FR"/>
        </w:rPr>
        <w:t>.</w:t>
      </w:r>
    </w:p>
    <w:p w14:paraId="73420962" w14:textId="77777777" w:rsidR="00D65429" w:rsidRPr="00D65429" w:rsidRDefault="00D65429" w:rsidP="00921CAA">
      <w:pPr>
        <w:rPr>
          <w:lang w:val="fr-FR"/>
        </w:rPr>
      </w:pPr>
    </w:p>
    <w:p w14:paraId="57415F36" w14:textId="77C9AD0B" w:rsidR="00C343C6" w:rsidRDefault="00C343C6" w:rsidP="00921CAA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0F0086FF" wp14:editId="0FFB8F99">
            <wp:extent cx="4319270" cy="2591435"/>
            <wp:effectExtent l="0" t="0" r="5080" b="1841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73426F6" w14:textId="716814EE" w:rsidR="00B32B69" w:rsidRDefault="00B32B69" w:rsidP="00B32B69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na</w:t>
      </w:r>
      <w:r w:rsidR="00B763D9">
        <w:rPr>
          <w:lang w:val="en-GB"/>
        </w:rPr>
        <w:t>me</w:t>
      </w:r>
      <w:r>
        <w:rPr>
          <w:lang w:val="en-GB"/>
        </w:rPr>
        <w:t>nski</w:t>
      </w:r>
      <w:proofErr w:type="spellEnd"/>
      <w:r>
        <w:rPr>
          <w:lang w:val="en-GB"/>
        </w:rPr>
        <w:t xml:space="preserve"> server, </w:t>
      </w:r>
      <w:proofErr w:type="spellStart"/>
      <w:r w:rsidR="007268C5">
        <w:rPr>
          <w:lang w:val="en-GB"/>
        </w:rPr>
        <w:t>reše</w:t>
      </w:r>
      <w:r>
        <w:rPr>
          <w:lang w:val="en-GB"/>
        </w:rPr>
        <w:t>nje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oblaku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/bez </w:t>
      </w:r>
      <w:proofErr w:type="spellStart"/>
      <w:r w:rsidRPr="0028322C">
        <w:rPr>
          <w:lang w:val="en-GB"/>
        </w:rPr>
        <w:t>podrške</w:t>
      </w:r>
      <w:proofErr w:type="spellEnd"/>
      <w:r w:rsidRPr="0028322C">
        <w:rPr>
          <w:lang w:val="en-GB"/>
        </w:rPr>
        <w:t xml:space="preserve"> za </w:t>
      </w:r>
      <w:proofErr w:type="spellStart"/>
      <w:r w:rsidRPr="0028322C">
        <w:rPr>
          <w:lang w:val="en-GB"/>
        </w:rPr>
        <w:t>ugnježdeno</w:t>
      </w:r>
      <w:proofErr w:type="spellEnd"/>
      <w:r w:rsidRPr="0028322C">
        <w:rPr>
          <w:lang w:val="en-GB"/>
        </w:rPr>
        <w:t xml:space="preserve"> </w:t>
      </w:r>
      <w:proofErr w:type="spellStart"/>
      <w:r w:rsidRPr="0028322C">
        <w:rPr>
          <w:lang w:val="en-GB"/>
        </w:rPr>
        <w:t>računarstvo</w:t>
      </w:r>
      <w:proofErr w:type="spellEnd"/>
      <w:r w:rsidRPr="0028322C">
        <w:rPr>
          <w:lang w:val="en-GB"/>
        </w:rPr>
        <w:t xml:space="preserve">, </w:t>
      </w:r>
      <w:proofErr w:type="spellStart"/>
      <w:r w:rsidRPr="0028322C">
        <w:rPr>
          <w:lang w:val="en-GB"/>
        </w:rPr>
        <w:t>drugi</w:t>
      </w:r>
      <w:proofErr w:type="spellEnd"/>
      <w:r>
        <w:rPr>
          <w:lang w:val="en-GB"/>
        </w:rPr>
        <w:t>.</w:t>
      </w:r>
    </w:p>
    <w:p w14:paraId="55880E0C" w14:textId="77777777" w:rsidR="00C343C6" w:rsidRDefault="00C343C6" w:rsidP="00921CAA">
      <w:pPr>
        <w:rPr>
          <w:lang w:val="en-GB"/>
        </w:rPr>
      </w:pPr>
    </w:p>
    <w:p w14:paraId="5C2E8A85" w14:textId="77777777" w:rsidR="002A3EA5" w:rsidRDefault="002A3EA5" w:rsidP="00921CAA">
      <w:pPr>
        <w:rPr>
          <w:lang w:val="en-GB"/>
        </w:rPr>
      </w:pPr>
    </w:p>
    <w:p w14:paraId="0221F7C1" w14:textId="1F3D97BF" w:rsidR="00C343C6" w:rsidRPr="0028322C" w:rsidRDefault="003D7775" w:rsidP="00921CAA">
      <w:pPr>
        <w:rPr>
          <w:b/>
          <w:lang w:val="fr-FR"/>
        </w:rPr>
      </w:pPr>
      <w:proofErr w:type="spellStart"/>
      <w:r w:rsidRPr="0028322C">
        <w:rPr>
          <w:b/>
          <w:lang w:val="fr-FR"/>
        </w:rPr>
        <w:t>Opis</w:t>
      </w:r>
      <w:proofErr w:type="spellEnd"/>
      <w:r w:rsidRPr="0028322C">
        <w:rPr>
          <w:b/>
          <w:lang w:val="fr-FR"/>
        </w:rPr>
        <w:t xml:space="preserve"> </w:t>
      </w:r>
      <w:proofErr w:type="spellStart"/>
      <w:r w:rsidRPr="0028322C">
        <w:rPr>
          <w:b/>
          <w:lang w:val="fr-FR"/>
        </w:rPr>
        <w:t>rezultata</w:t>
      </w:r>
      <w:proofErr w:type="spellEnd"/>
      <w:r w:rsidR="00C343C6" w:rsidRPr="0028322C">
        <w:rPr>
          <w:b/>
          <w:lang w:val="fr-FR"/>
        </w:rPr>
        <w:t>:</w:t>
      </w:r>
    </w:p>
    <w:p w14:paraId="4A6FDC49" w14:textId="728AE61F" w:rsidR="000C4332" w:rsidRPr="00060900" w:rsidRDefault="000C4332" w:rsidP="000C4332">
      <w:pPr>
        <w:rPr>
          <w:lang w:val="fr-FR"/>
        </w:rPr>
      </w:pPr>
      <w:proofErr w:type="spellStart"/>
      <w:r w:rsidRPr="00060900">
        <w:rPr>
          <w:lang w:val="fr-FR"/>
        </w:rPr>
        <w:t>Rezultati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pokazuju</w:t>
      </w:r>
      <w:proofErr w:type="spellEnd"/>
      <w:r w:rsidRPr="00060900">
        <w:rPr>
          <w:lang w:val="fr-FR"/>
        </w:rPr>
        <w:t xml:space="preserve"> da je </w:t>
      </w:r>
      <w:proofErr w:type="spellStart"/>
      <w:r w:rsidRPr="00060900">
        <w:rPr>
          <w:lang w:val="fr-FR"/>
        </w:rPr>
        <w:t>najčešće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korištena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vrsta</w:t>
      </w:r>
      <w:proofErr w:type="spellEnd"/>
      <w:r w:rsidRPr="00060900">
        <w:rPr>
          <w:lang w:val="fr-FR"/>
        </w:rPr>
        <w:t xml:space="preserve"> AI </w:t>
      </w:r>
      <w:proofErr w:type="spellStart"/>
      <w:r w:rsidRPr="00060900">
        <w:rPr>
          <w:lang w:val="fr-FR"/>
        </w:rPr>
        <w:t>platforme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na</w:t>
      </w:r>
      <w:r w:rsidR="00B763D9">
        <w:rPr>
          <w:lang w:val="fr-FR"/>
        </w:rPr>
        <w:t>me</w:t>
      </w:r>
      <w:r w:rsidRPr="00060900">
        <w:rPr>
          <w:lang w:val="fr-FR"/>
        </w:rPr>
        <w:t>nski</w:t>
      </w:r>
      <w:proofErr w:type="spellEnd"/>
      <w:r w:rsidRPr="00060900">
        <w:rPr>
          <w:lang w:val="fr-FR"/>
        </w:rPr>
        <w:t xml:space="preserve"> </w:t>
      </w:r>
      <w:r w:rsidR="00060900" w:rsidRPr="00060900">
        <w:rPr>
          <w:lang w:val="fr-FR"/>
        </w:rPr>
        <w:t>server</w:t>
      </w:r>
      <w:r w:rsidRPr="00060900">
        <w:rPr>
          <w:lang w:val="fr-FR"/>
        </w:rPr>
        <w:t xml:space="preserve">. </w:t>
      </w:r>
      <w:proofErr w:type="spellStart"/>
      <w:r w:rsidRPr="00060900">
        <w:rPr>
          <w:lang w:val="fr-FR"/>
        </w:rPr>
        <w:t>Na</w:t>
      </w:r>
      <w:r w:rsidR="00B763D9">
        <w:rPr>
          <w:lang w:val="fr-FR"/>
        </w:rPr>
        <w:t>me</w:t>
      </w:r>
      <w:r w:rsidRPr="00060900">
        <w:rPr>
          <w:lang w:val="fr-FR"/>
        </w:rPr>
        <w:t>nski</w:t>
      </w:r>
      <w:proofErr w:type="spellEnd"/>
      <w:r w:rsidRPr="00060900">
        <w:rPr>
          <w:lang w:val="fr-FR"/>
        </w:rPr>
        <w:t xml:space="preserve"> </w:t>
      </w:r>
      <w:proofErr w:type="spellStart"/>
      <w:r w:rsidR="00060900" w:rsidRPr="00060900">
        <w:rPr>
          <w:lang w:val="fr-FR"/>
        </w:rPr>
        <w:t>serveri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često</w:t>
      </w:r>
      <w:proofErr w:type="spellEnd"/>
      <w:r w:rsidRPr="00060900">
        <w:rPr>
          <w:lang w:val="fr-FR"/>
        </w:rPr>
        <w:t xml:space="preserve"> se koriste </w:t>
      </w:r>
      <w:proofErr w:type="spellStart"/>
      <w:r w:rsidRPr="00060900">
        <w:rPr>
          <w:lang w:val="fr-FR"/>
        </w:rPr>
        <w:t>kao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tipovi</w:t>
      </w:r>
      <w:proofErr w:type="spellEnd"/>
      <w:r w:rsidRPr="00060900">
        <w:rPr>
          <w:lang w:val="fr-FR"/>
        </w:rPr>
        <w:t xml:space="preserve"> AI </w:t>
      </w:r>
      <w:proofErr w:type="spellStart"/>
      <w:r w:rsidRPr="00060900">
        <w:rPr>
          <w:lang w:val="fr-FR"/>
        </w:rPr>
        <w:t>platformi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jer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nude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brojne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prednosti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koje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ih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čine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prikladnima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za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pokretanje</w:t>
      </w:r>
      <w:proofErr w:type="spellEnd"/>
      <w:r w:rsidRPr="00060900">
        <w:rPr>
          <w:lang w:val="fr-FR"/>
        </w:rPr>
        <w:t xml:space="preserve"> AI </w:t>
      </w:r>
      <w:proofErr w:type="spellStart"/>
      <w:r w:rsidRPr="00060900">
        <w:rPr>
          <w:lang w:val="fr-FR"/>
        </w:rPr>
        <w:t>radnih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opterećenja</w:t>
      </w:r>
      <w:proofErr w:type="spellEnd"/>
      <w:r w:rsidRPr="00060900">
        <w:rPr>
          <w:lang w:val="fr-FR"/>
        </w:rPr>
        <w:t xml:space="preserve">. Ti se </w:t>
      </w:r>
      <w:proofErr w:type="spellStart"/>
      <w:r w:rsidR="00060900" w:rsidRPr="00060900">
        <w:rPr>
          <w:lang w:val="fr-FR"/>
        </w:rPr>
        <w:t>serveri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m</w:t>
      </w:r>
      <w:r w:rsidR="00060900">
        <w:rPr>
          <w:lang w:val="fr-FR"/>
        </w:rPr>
        <w:t>ogu</w:t>
      </w:r>
      <w:proofErr w:type="spellEnd"/>
      <w:r w:rsidR="00060900">
        <w:rPr>
          <w:lang w:val="fr-FR"/>
        </w:rPr>
        <w:t xml:space="preserve"> </w:t>
      </w:r>
      <w:proofErr w:type="spellStart"/>
      <w:r w:rsidR="00060900">
        <w:rPr>
          <w:lang w:val="fr-FR"/>
        </w:rPr>
        <w:t>prilagoditi</w:t>
      </w:r>
      <w:proofErr w:type="spellEnd"/>
      <w:r w:rsidR="00060900">
        <w:rPr>
          <w:lang w:val="fr-FR"/>
        </w:rPr>
        <w:t xml:space="preserve">, </w:t>
      </w:r>
      <w:proofErr w:type="spellStart"/>
      <w:r w:rsidR="00060900">
        <w:rPr>
          <w:lang w:val="fr-FR"/>
        </w:rPr>
        <w:t>njihove</w:t>
      </w:r>
      <w:proofErr w:type="spellEnd"/>
      <w:r w:rsidR="00060900">
        <w:rPr>
          <w:lang w:val="fr-FR"/>
        </w:rPr>
        <w:t xml:space="preserve"> </w:t>
      </w:r>
      <w:proofErr w:type="spellStart"/>
      <w:r w:rsidR="00060900">
        <w:rPr>
          <w:lang w:val="fr-FR"/>
        </w:rPr>
        <w:t>performanse</w:t>
      </w:r>
      <w:proofErr w:type="spellEnd"/>
      <w:r w:rsidRPr="00060900">
        <w:rPr>
          <w:lang w:val="fr-FR"/>
        </w:rPr>
        <w:t xml:space="preserve"> </w:t>
      </w:r>
      <w:r w:rsidR="00060900">
        <w:rPr>
          <w:lang w:val="fr-FR"/>
        </w:rPr>
        <w:t xml:space="preserve">su </w:t>
      </w:r>
      <w:proofErr w:type="spellStart"/>
      <w:r w:rsidR="00060900">
        <w:rPr>
          <w:lang w:val="fr-FR"/>
        </w:rPr>
        <w:t>dobre</w:t>
      </w:r>
      <w:proofErr w:type="spellEnd"/>
      <w:r w:rsidRPr="00060900">
        <w:rPr>
          <w:lang w:val="fr-FR"/>
        </w:rPr>
        <w:t xml:space="preserve"> i </w:t>
      </w:r>
      <w:proofErr w:type="spellStart"/>
      <w:r w:rsidRPr="00060900">
        <w:rPr>
          <w:lang w:val="fr-FR"/>
        </w:rPr>
        <w:t>često</w:t>
      </w:r>
      <w:proofErr w:type="spellEnd"/>
      <w:r w:rsidRPr="00060900">
        <w:rPr>
          <w:lang w:val="fr-FR"/>
        </w:rPr>
        <w:t xml:space="preserve"> se </w:t>
      </w:r>
      <w:proofErr w:type="spellStart"/>
      <w:r w:rsidRPr="00060900">
        <w:rPr>
          <w:lang w:val="fr-FR"/>
        </w:rPr>
        <w:t>smatraju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sigurnijima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od</w:t>
      </w:r>
      <w:proofErr w:type="spellEnd"/>
      <w:r w:rsidRPr="00060900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Pr="00060900">
        <w:rPr>
          <w:lang w:val="fr-FR"/>
        </w:rPr>
        <w:t>nja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za</w:t>
      </w:r>
      <w:proofErr w:type="spellEnd"/>
      <w:r w:rsidRPr="00060900">
        <w:rPr>
          <w:lang w:val="fr-FR"/>
        </w:rPr>
        <w:t xml:space="preserve"> </w:t>
      </w:r>
      <w:proofErr w:type="spellStart"/>
      <w:r w:rsidR="00EB4AB5">
        <w:rPr>
          <w:lang w:val="fr-FR"/>
        </w:rPr>
        <w:t>de</w:t>
      </w:r>
      <w:r w:rsidRPr="00060900">
        <w:rPr>
          <w:lang w:val="fr-FR"/>
        </w:rPr>
        <w:t>ljeni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hosting</w:t>
      </w:r>
      <w:proofErr w:type="spellEnd"/>
      <w:r w:rsidRPr="00060900">
        <w:rPr>
          <w:lang w:val="fr-FR"/>
        </w:rPr>
        <w:t xml:space="preserve">. </w:t>
      </w:r>
      <w:proofErr w:type="spellStart"/>
      <w:r w:rsidRPr="00060900">
        <w:rPr>
          <w:lang w:val="fr-FR"/>
        </w:rPr>
        <w:t>Osim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toga</w:t>
      </w:r>
      <w:proofErr w:type="spellEnd"/>
      <w:r w:rsidRPr="00060900">
        <w:rPr>
          <w:lang w:val="fr-FR"/>
        </w:rPr>
        <w:t xml:space="preserve">, </w:t>
      </w:r>
      <w:proofErr w:type="spellStart"/>
      <w:r w:rsidRPr="00060900">
        <w:rPr>
          <w:lang w:val="fr-FR"/>
        </w:rPr>
        <w:t>na</w:t>
      </w:r>
      <w:r w:rsidR="00B763D9">
        <w:rPr>
          <w:lang w:val="fr-FR"/>
        </w:rPr>
        <w:t>me</w:t>
      </w:r>
      <w:r w:rsidRPr="00060900">
        <w:rPr>
          <w:lang w:val="fr-FR"/>
        </w:rPr>
        <w:t>nski</w:t>
      </w:r>
      <w:proofErr w:type="spellEnd"/>
      <w:r w:rsidRPr="00060900">
        <w:rPr>
          <w:lang w:val="fr-FR"/>
        </w:rPr>
        <w:t xml:space="preserve"> </w:t>
      </w:r>
      <w:proofErr w:type="spellStart"/>
      <w:r w:rsidR="00060900" w:rsidRPr="00060900">
        <w:rPr>
          <w:lang w:val="fr-FR"/>
        </w:rPr>
        <w:t>serveri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mogu</w:t>
      </w:r>
      <w:proofErr w:type="spellEnd"/>
      <w:r w:rsidRPr="00060900">
        <w:rPr>
          <w:lang w:val="fr-FR"/>
        </w:rPr>
        <w:t xml:space="preserve"> se </w:t>
      </w:r>
      <w:proofErr w:type="spellStart"/>
      <w:r w:rsidRPr="00060900">
        <w:rPr>
          <w:lang w:val="fr-FR"/>
        </w:rPr>
        <w:t>povećati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ili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smanjiti</w:t>
      </w:r>
      <w:proofErr w:type="spellEnd"/>
      <w:r w:rsidRPr="00060900">
        <w:rPr>
          <w:lang w:val="fr-FR"/>
        </w:rPr>
        <w:t xml:space="preserve"> i </w:t>
      </w:r>
      <w:proofErr w:type="spellStart"/>
      <w:r w:rsidRPr="00060900">
        <w:rPr>
          <w:lang w:val="fr-FR"/>
        </w:rPr>
        <w:t>ponuditi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veću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kontrolu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nad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okruženjem</w:t>
      </w:r>
      <w:proofErr w:type="spellEnd"/>
      <w:r w:rsidRPr="00060900">
        <w:rPr>
          <w:lang w:val="fr-FR"/>
        </w:rPr>
        <w:t xml:space="preserve"> </w:t>
      </w:r>
      <w:proofErr w:type="spellStart"/>
      <w:r w:rsidR="00060900">
        <w:rPr>
          <w:lang w:val="fr-FR"/>
        </w:rPr>
        <w:t>servera</w:t>
      </w:r>
      <w:proofErr w:type="spellEnd"/>
      <w:r w:rsidR="00060900">
        <w:rPr>
          <w:lang w:val="fr-FR"/>
        </w:rPr>
        <w:t xml:space="preserve"> </w:t>
      </w:r>
      <w:proofErr w:type="spellStart"/>
      <w:r w:rsidR="00060900">
        <w:rPr>
          <w:lang w:val="fr-FR"/>
        </w:rPr>
        <w:t>nego</w:t>
      </w:r>
      <w:proofErr w:type="spellEnd"/>
      <w:r w:rsidR="00060900">
        <w:rPr>
          <w:lang w:val="fr-FR"/>
        </w:rPr>
        <w:t xml:space="preserve"> </w:t>
      </w:r>
      <w:proofErr w:type="spellStart"/>
      <w:r w:rsidR="007268C5">
        <w:rPr>
          <w:lang w:val="fr-FR"/>
        </w:rPr>
        <w:t>reše</w:t>
      </w:r>
      <w:r w:rsidR="00060900">
        <w:rPr>
          <w:lang w:val="fr-FR"/>
        </w:rPr>
        <w:t>nja</w:t>
      </w:r>
      <w:proofErr w:type="spellEnd"/>
      <w:r w:rsidR="00060900">
        <w:rPr>
          <w:lang w:val="fr-FR"/>
        </w:rPr>
        <w:t xml:space="preserve"> </w:t>
      </w:r>
      <w:proofErr w:type="spellStart"/>
      <w:r w:rsidR="00060900">
        <w:rPr>
          <w:lang w:val="fr-FR"/>
        </w:rPr>
        <w:t>za</w:t>
      </w:r>
      <w:proofErr w:type="spellEnd"/>
      <w:r w:rsidR="00060900">
        <w:rPr>
          <w:lang w:val="fr-FR"/>
        </w:rPr>
        <w:t xml:space="preserve"> </w:t>
      </w:r>
      <w:proofErr w:type="spellStart"/>
      <w:r w:rsidR="00EB4AB5">
        <w:rPr>
          <w:lang w:val="fr-FR"/>
        </w:rPr>
        <w:t>de</w:t>
      </w:r>
      <w:r w:rsidR="00060900">
        <w:rPr>
          <w:lang w:val="fr-FR"/>
        </w:rPr>
        <w:t>ljeni</w:t>
      </w:r>
      <w:proofErr w:type="spellEnd"/>
      <w:r w:rsidRPr="00060900">
        <w:rPr>
          <w:lang w:val="fr-FR"/>
        </w:rPr>
        <w:t xml:space="preserve"> </w:t>
      </w:r>
      <w:proofErr w:type="spellStart"/>
      <w:r w:rsidRPr="00060900">
        <w:rPr>
          <w:lang w:val="fr-FR"/>
        </w:rPr>
        <w:t>hosting</w:t>
      </w:r>
      <w:proofErr w:type="spellEnd"/>
      <w:r w:rsidRPr="00060900">
        <w:rPr>
          <w:lang w:val="fr-FR"/>
        </w:rPr>
        <w:t>.</w:t>
      </w:r>
    </w:p>
    <w:p w14:paraId="4062A7D3" w14:textId="77777777" w:rsidR="000C4332" w:rsidRPr="00060900" w:rsidRDefault="000C4332" w:rsidP="000C4332">
      <w:pPr>
        <w:rPr>
          <w:lang w:val="fr-FR"/>
        </w:rPr>
      </w:pPr>
    </w:p>
    <w:p w14:paraId="6372A251" w14:textId="6C70D520" w:rsidR="00B06C8D" w:rsidRPr="00060900" w:rsidRDefault="000C4332" w:rsidP="00921CAA">
      <w:pPr>
        <w:rPr>
          <w:b/>
          <w:lang w:val="fr-FR"/>
        </w:rPr>
      </w:pPr>
      <w:proofErr w:type="spellStart"/>
      <w:r w:rsidRPr="00060900">
        <w:rPr>
          <w:b/>
          <w:lang w:val="fr-FR"/>
        </w:rPr>
        <w:t>Diskusija</w:t>
      </w:r>
      <w:proofErr w:type="spellEnd"/>
      <w:r w:rsidR="00B06C8D" w:rsidRPr="00060900">
        <w:rPr>
          <w:b/>
          <w:lang w:val="fr-FR"/>
        </w:rPr>
        <w:t>:</w:t>
      </w:r>
    </w:p>
    <w:p w14:paraId="32D496B8" w14:textId="0080096A" w:rsidR="00B06C8D" w:rsidRPr="000A77A1" w:rsidRDefault="000C4332" w:rsidP="000A77A1">
      <w:pPr>
        <w:rPr>
          <w:lang w:val="fr-FR"/>
        </w:rPr>
      </w:pPr>
      <w:proofErr w:type="spellStart"/>
      <w:r w:rsidRPr="000A77A1">
        <w:rPr>
          <w:lang w:val="fr-FR"/>
        </w:rPr>
        <w:t>Visoke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performanse</w:t>
      </w:r>
      <w:proofErr w:type="spellEnd"/>
      <w:r w:rsidRPr="000A77A1">
        <w:rPr>
          <w:lang w:val="fr-FR"/>
        </w:rPr>
        <w:t xml:space="preserve">, </w:t>
      </w:r>
      <w:proofErr w:type="spellStart"/>
      <w:r w:rsidRPr="000A77A1">
        <w:rPr>
          <w:lang w:val="fr-FR"/>
        </w:rPr>
        <w:t>prilagodljivost</w:t>
      </w:r>
      <w:proofErr w:type="spellEnd"/>
      <w:r w:rsidRPr="000A77A1">
        <w:rPr>
          <w:lang w:val="fr-FR"/>
        </w:rPr>
        <w:t xml:space="preserve">, </w:t>
      </w:r>
      <w:proofErr w:type="spellStart"/>
      <w:r w:rsidRPr="000A77A1">
        <w:rPr>
          <w:lang w:val="fr-FR"/>
        </w:rPr>
        <w:t>sigurnost</w:t>
      </w:r>
      <w:proofErr w:type="spellEnd"/>
      <w:r w:rsidRPr="000A77A1">
        <w:rPr>
          <w:lang w:val="fr-FR"/>
        </w:rPr>
        <w:t xml:space="preserve">, </w:t>
      </w:r>
      <w:proofErr w:type="spellStart"/>
      <w:r w:rsidRPr="000A77A1">
        <w:rPr>
          <w:lang w:val="fr-FR"/>
        </w:rPr>
        <w:t>skalabilnost</w:t>
      </w:r>
      <w:proofErr w:type="spellEnd"/>
      <w:r w:rsidRPr="000A77A1">
        <w:rPr>
          <w:lang w:val="fr-FR"/>
        </w:rPr>
        <w:t xml:space="preserve"> i </w:t>
      </w:r>
      <w:proofErr w:type="spellStart"/>
      <w:r w:rsidRPr="000A77A1">
        <w:rPr>
          <w:lang w:val="fr-FR"/>
        </w:rPr>
        <w:t>kontrola</w:t>
      </w:r>
      <w:proofErr w:type="spellEnd"/>
      <w:r w:rsidR="00060900" w:rsidRPr="000A77A1">
        <w:rPr>
          <w:lang w:val="fr-FR"/>
        </w:rPr>
        <w:t xml:space="preserve"> </w:t>
      </w:r>
      <w:proofErr w:type="spellStart"/>
      <w:r w:rsidR="00060900" w:rsidRPr="000A77A1">
        <w:rPr>
          <w:lang w:val="fr-FR"/>
        </w:rPr>
        <w:t>koje</w:t>
      </w:r>
      <w:proofErr w:type="spellEnd"/>
      <w:r w:rsidR="00060900" w:rsidRPr="000A77A1">
        <w:rPr>
          <w:lang w:val="fr-FR"/>
        </w:rPr>
        <w:t xml:space="preserve"> </w:t>
      </w:r>
      <w:proofErr w:type="spellStart"/>
      <w:r w:rsidR="00060900" w:rsidRPr="000A77A1">
        <w:rPr>
          <w:lang w:val="fr-FR"/>
        </w:rPr>
        <w:t>nude</w:t>
      </w:r>
      <w:proofErr w:type="spellEnd"/>
      <w:r w:rsidR="00060900" w:rsidRPr="000A77A1">
        <w:rPr>
          <w:lang w:val="fr-FR"/>
        </w:rPr>
        <w:t xml:space="preserve"> </w:t>
      </w:r>
      <w:proofErr w:type="spellStart"/>
      <w:r w:rsidR="00060900" w:rsidRPr="000A77A1">
        <w:rPr>
          <w:lang w:val="fr-FR"/>
        </w:rPr>
        <w:t>na</w:t>
      </w:r>
      <w:r w:rsidR="00B763D9">
        <w:rPr>
          <w:lang w:val="fr-FR"/>
        </w:rPr>
        <w:t>me</w:t>
      </w:r>
      <w:r w:rsidR="00060900" w:rsidRPr="000A77A1">
        <w:rPr>
          <w:lang w:val="fr-FR"/>
        </w:rPr>
        <w:t>nski</w:t>
      </w:r>
      <w:proofErr w:type="spellEnd"/>
      <w:r w:rsidR="00060900" w:rsidRPr="000A77A1">
        <w:rPr>
          <w:lang w:val="fr-FR"/>
        </w:rPr>
        <w:t xml:space="preserve"> </w:t>
      </w:r>
      <w:proofErr w:type="spellStart"/>
      <w:r w:rsidR="00060900" w:rsidRPr="000A77A1">
        <w:rPr>
          <w:lang w:val="fr-FR"/>
        </w:rPr>
        <w:t>server</w:t>
      </w:r>
      <w:r w:rsidRPr="000A77A1">
        <w:rPr>
          <w:lang w:val="fr-FR"/>
        </w:rPr>
        <w:t>i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čine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ih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popularnim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izborom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za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pokretanje</w:t>
      </w:r>
      <w:proofErr w:type="spellEnd"/>
      <w:r w:rsidRPr="000A77A1">
        <w:rPr>
          <w:lang w:val="fr-FR"/>
        </w:rPr>
        <w:t xml:space="preserve"> AI </w:t>
      </w:r>
      <w:proofErr w:type="spellStart"/>
      <w:r w:rsidRPr="000A77A1">
        <w:rPr>
          <w:lang w:val="fr-FR"/>
        </w:rPr>
        <w:t>radnih</w:t>
      </w:r>
      <w:proofErr w:type="spellEnd"/>
      <w:r w:rsidRPr="000A77A1">
        <w:rPr>
          <w:lang w:val="fr-FR"/>
        </w:rPr>
        <w:t xml:space="preserve"> </w:t>
      </w:r>
      <w:proofErr w:type="spellStart"/>
      <w:r w:rsidRPr="000A77A1">
        <w:rPr>
          <w:lang w:val="fr-FR"/>
        </w:rPr>
        <w:t>opterećenja</w:t>
      </w:r>
      <w:proofErr w:type="spellEnd"/>
      <w:r w:rsidRPr="000A77A1">
        <w:rPr>
          <w:lang w:val="fr-FR"/>
        </w:rPr>
        <w:t>.</w:t>
      </w:r>
    </w:p>
    <w:p w14:paraId="20A6EECE" w14:textId="77777777" w:rsidR="00B06C8D" w:rsidRPr="0028322C" w:rsidRDefault="00B06C8D" w:rsidP="00B06C8D">
      <w:pPr>
        <w:rPr>
          <w:lang w:val="fr-FR"/>
        </w:rPr>
      </w:pPr>
    </w:p>
    <w:p w14:paraId="146435C9" w14:textId="77777777" w:rsidR="0001245C" w:rsidRPr="002A3EA5" w:rsidRDefault="0001245C" w:rsidP="002A3EA5">
      <w:pPr>
        <w:rPr>
          <w:lang w:val="fr-FR"/>
        </w:rPr>
      </w:pPr>
    </w:p>
    <w:p w14:paraId="50094700" w14:textId="76A32A44" w:rsidR="00B06C8D" w:rsidRPr="00060900" w:rsidRDefault="00B42403" w:rsidP="00B06C8D">
      <w:pPr>
        <w:rPr>
          <w:b/>
          <w:lang w:val="fr-FR"/>
        </w:rPr>
      </w:pPr>
      <w:r w:rsidRPr="0028322C">
        <w:rPr>
          <w:b/>
          <w:lang w:val="fr-FR"/>
        </w:rPr>
        <w:t>3.19</w:t>
      </w:r>
      <w:r w:rsidR="00B06C8D" w:rsidRPr="0028322C">
        <w:rPr>
          <w:b/>
          <w:lang w:val="fr-FR"/>
        </w:rPr>
        <w:t xml:space="preserve">. </w:t>
      </w:r>
      <w:proofErr w:type="spellStart"/>
      <w:r w:rsidR="00060900" w:rsidRPr="00060900">
        <w:rPr>
          <w:b/>
          <w:lang w:val="fr-FR"/>
        </w:rPr>
        <w:t>Koja</w:t>
      </w:r>
      <w:proofErr w:type="spellEnd"/>
      <w:r w:rsidR="00060900" w:rsidRPr="00060900">
        <w:rPr>
          <w:b/>
          <w:lang w:val="fr-FR"/>
        </w:rPr>
        <w:t xml:space="preserve"> se </w:t>
      </w:r>
      <w:proofErr w:type="spellStart"/>
      <w:r w:rsidR="00060900" w:rsidRPr="00060900">
        <w:rPr>
          <w:b/>
          <w:lang w:val="fr-FR"/>
        </w:rPr>
        <w:t>vrsta</w:t>
      </w:r>
      <w:proofErr w:type="spellEnd"/>
      <w:r w:rsidR="00060900" w:rsidRPr="00060900">
        <w:rPr>
          <w:b/>
          <w:lang w:val="fr-FR"/>
        </w:rPr>
        <w:t xml:space="preserve"> </w:t>
      </w:r>
      <w:proofErr w:type="spellStart"/>
      <w:r w:rsidR="005608FA">
        <w:rPr>
          <w:b/>
          <w:lang w:val="fr-FR"/>
        </w:rPr>
        <w:t>čuvanja</w:t>
      </w:r>
      <w:proofErr w:type="spellEnd"/>
      <w:r w:rsidR="005608FA">
        <w:rPr>
          <w:b/>
          <w:lang w:val="fr-FR"/>
        </w:rPr>
        <w:t xml:space="preserve"> </w:t>
      </w:r>
      <w:proofErr w:type="spellStart"/>
      <w:r w:rsidR="005608FA">
        <w:rPr>
          <w:b/>
          <w:lang w:val="fr-FR"/>
        </w:rPr>
        <w:t>podataka</w:t>
      </w:r>
      <w:proofErr w:type="spellEnd"/>
      <w:r w:rsidR="00060900" w:rsidRPr="00060900">
        <w:rPr>
          <w:b/>
          <w:lang w:val="fr-FR"/>
        </w:rPr>
        <w:t xml:space="preserve"> </w:t>
      </w:r>
      <w:proofErr w:type="spellStart"/>
      <w:r w:rsidR="00060900" w:rsidRPr="00060900">
        <w:rPr>
          <w:b/>
          <w:lang w:val="fr-FR"/>
        </w:rPr>
        <w:t>koristi</w:t>
      </w:r>
      <w:proofErr w:type="spellEnd"/>
      <w:r w:rsidR="0001245C">
        <w:rPr>
          <w:b/>
          <w:lang w:val="fr-FR"/>
        </w:rPr>
        <w:t>?</w:t>
      </w:r>
    </w:p>
    <w:p w14:paraId="2933613F" w14:textId="0DEED019" w:rsidR="00060900" w:rsidRDefault="00403AA5" w:rsidP="00060900">
      <w:pPr>
        <w:rPr>
          <w:lang w:val="en-GB"/>
        </w:rPr>
      </w:pPr>
      <w:proofErr w:type="spellStart"/>
      <w:r>
        <w:rPr>
          <w:lang w:val="fr-FR"/>
        </w:rPr>
        <w:t>Sledeć</w:t>
      </w:r>
      <w:r w:rsidR="00060900" w:rsidRPr="00060900">
        <w:rPr>
          <w:lang w:val="fr-FR"/>
        </w:rPr>
        <w:t>e</w:t>
      </w:r>
      <w:proofErr w:type="spellEnd"/>
      <w:r w:rsidR="00060900" w:rsidRPr="00060900">
        <w:rPr>
          <w:lang w:val="fr-FR"/>
        </w:rPr>
        <w:t xml:space="preserve"> </w:t>
      </w:r>
      <w:proofErr w:type="spellStart"/>
      <w:r w:rsidR="00060900" w:rsidRPr="00060900">
        <w:rPr>
          <w:lang w:val="fr-FR"/>
        </w:rPr>
        <w:t>pitanje</w:t>
      </w:r>
      <w:proofErr w:type="spellEnd"/>
      <w:r w:rsidR="00060900" w:rsidRPr="00060900">
        <w:rPr>
          <w:lang w:val="fr-FR"/>
        </w:rPr>
        <w:t xml:space="preserve"> </w:t>
      </w:r>
      <w:proofErr w:type="spellStart"/>
      <w:r w:rsidR="00060900" w:rsidRPr="00060900">
        <w:rPr>
          <w:lang w:val="fr-FR"/>
        </w:rPr>
        <w:t>daje</w:t>
      </w:r>
      <w:proofErr w:type="spellEnd"/>
      <w:r w:rsidR="00060900" w:rsidRPr="00060900">
        <w:rPr>
          <w:lang w:val="fr-FR"/>
        </w:rPr>
        <w:t xml:space="preserve"> </w:t>
      </w:r>
      <w:proofErr w:type="spellStart"/>
      <w:r w:rsidR="00060900" w:rsidRPr="00060900">
        <w:rPr>
          <w:lang w:val="fr-FR"/>
        </w:rPr>
        <w:t>detalje</w:t>
      </w:r>
      <w:proofErr w:type="spellEnd"/>
      <w:r w:rsidR="00060900" w:rsidRPr="00060900">
        <w:rPr>
          <w:lang w:val="fr-FR"/>
        </w:rPr>
        <w:t xml:space="preserve"> o </w:t>
      </w:r>
      <w:proofErr w:type="spellStart"/>
      <w:r w:rsidR="00060900" w:rsidRPr="00060900">
        <w:rPr>
          <w:lang w:val="fr-FR"/>
        </w:rPr>
        <w:t>vrsti</w:t>
      </w:r>
      <w:proofErr w:type="spellEnd"/>
      <w:r w:rsidR="00060900" w:rsidRPr="00060900">
        <w:rPr>
          <w:lang w:val="fr-FR"/>
        </w:rPr>
        <w:t xml:space="preserve"> </w:t>
      </w:r>
      <w:proofErr w:type="spellStart"/>
      <w:r w:rsidR="005608FA">
        <w:rPr>
          <w:lang w:val="fr-FR"/>
        </w:rPr>
        <w:t>čuvanja</w:t>
      </w:r>
      <w:proofErr w:type="spellEnd"/>
      <w:r w:rsidR="005608FA">
        <w:rPr>
          <w:lang w:val="fr-FR"/>
        </w:rPr>
        <w:t xml:space="preserve"> </w:t>
      </w:r>
      <w:proofErr w:type="spellStart"/>
      <w:r w:rsidR="005608FA">
        <w:rPr>
          <w:lang w:val="fr-FR"/>
        </w:rPr>
        <w:t>podataka</w:t>
      </w:r>
      <w:proofErr w:type="spellEnd"/>
      <w:r w:rsidR="00060900" w:rsidRPr="00060900">
        <w:rPr>
          <w:lang w:val="fr-FR"/>
        </w:rPr>
        <w:t xml:space="preserve">. </w:t>
      </w:r>
      <w:proofErr w:type="spellStart"/>
      <w:r w:rsidR="00060900" w:rsidRPr="002A3EA5">
        <w:rPr>
          <w:lang w:val="en-GB"/>
        </w:rPr>
        <w:t>Predložene</w:t>
      </w:r>
      <w:proofErr w:type="spellEnd"/>
      <w:r w:rsidR="00060900" w:rsidRPr="002A3EA5">
        <w:rPr>
          <w:lang w:val="en-GB"/>
        </w:rPr>
        <w:t xml:space="preserve"> </w:t>
      </w:r>
      <w:proofErr w:type="spellStart"/>
      <w:r w:rsidR="00060900" w:rsidRPr="002A3EA5">
        <w:rPr>
          <w:lang w:val="en-GB"/>
        </w:rPr>
        <w:t>opcije</w:t>
      </w:r>
      <w:proofErr w:type="spellEnd"/>
      <w:r w:rsidR="00060900" w:rsidRPr="002A3EA5">
        <w:rPr>
          <w:lang w:val="en-GB"/>
        </w:rPr>
        <w:t xml:space="preserve"> </w:t>
      </w:r>
      <w:proofErr w:type="spellStart"/>
      <w:r w:rsidR="00060900" w:rsidRPr="002A3EA5">
        <w:rPr>
          <w:lang w:val="en-GB"/>
        </w:rPr>
        <w:t>su</w:t>
      </w:r>
      <w:proofErr w:type="spellEnd"/>
      <w:r w:rsidR="00060900" w:rsidRPr="002A3EA5">
        <w:rPr>
          <w:lang w:val="en-GB"/>
        </w:rPr>
        <w:t xml:space="preserve"> cluster, stream-based, data lake </w:t>
      </w:r>
      <w:proofErr w:type="spellStart"/>
      <w:r w:rsidR="00060900" w:rsidRPr="002A3EA5">
        <w:rPr>
          <w:lang w:val="en-GB"/>
        </w:rPr>
        <w:t>ili</w:t>
      </w:r>
      <w:proofErr w:type="spellEnd"/>
      <w:r w:rsidR="00060900" w:rsidRPr="002A3EA5">
        <w:rPr>
          <w:lang w:val="en-GB"/>
        </w:rPr>
        <w:t xml:space="preserve"> </w:t>
      </w:r>
      <w:proofErr w:type="spellStart"/>
      <w:r w:rsidR="00060900" w:rsidRPr="002A3EA5">
        <w:rPr>
          <w:lang w:val="en-GB"/>
        </w:rPr>
        <w:t>druge</w:t>
      </w:r>
      <w:proofErr w:type="spellEnd"/>
      <w:r w:rsidR="00060900" w:rsidRPr="002A3EA5">
        <w:rPr>
          <w:lang w:val="en-GB"/>
        </w:rPr>
        <w:t xml:space="preserve">. </w:t>
      </w:r>
      <w:proofErr w:type="spellStart"/>
      <w:r w:rsidR="00060900" w:rsidRPr="002A3EA5">
        <w:rPr>
          <w:lang w:val="en-GB"/>
        </w:rPr>
        <w:t>Distribucija</w:t>
      </w:r>
      <w:proofErr w:type="spellEnd"/>
      <w:r w:rsidR="00060900" w:rsidRPr="002A3EA5">
        <w:rPr>
          <w:lang w:val="en-GB"/>
        </w:rPr>
        <w:t xml:space="preserve"> </w:t>
      </w:r>
      <w:proofErr w:type="spellStart"/>
      <w:r w:rsidR="00060900" w:rsidRPr="002A3EA5">
        <w:rPr>
          <w:lang w:val="en-GB"/>
        </w:rPr>
        <w:t>odgovora</w:t>
      </w:r>
      <w:proofErr w:type="spellEnd"/>
      <w:r w:rsidR="00060900" w:rsidRPr="002A3EA5">
        <w:rPr>
          <w:lang w:val="en-GB"/>
        </w:rPr>
        <w:t xml:space="preserve"> </w:t>
      </w:r>
      <w:proofErr w:type="spellStart"/>
      <w:r w:rsidR="00060900" w:rsidRPr="002A3EA5">
        <w:rPr>
          <w:lang w:val="en-GB"/>
        </w:rPr>
        <w:t>prikazana</w:t>
      </w:r>
      <w:proofErr w:type="spellEnd"/>
      <w:r w:rsidR="00060900" w:rsidRPr="002A3EA5">
        <w:rPr>
          <w:lang w:val="en-GB"/>
        </w:rPr>
        <w:t xml:space="preserve"> je </w:t>
      </w:r>
      <w:proofErr w:type="spellStart"/>
      <w:r w:rsidR="00060900" w:rsidRPr="002A3EA5">
        <w:rPr>
          <w:lang w:val="en-GB"/>
        </w:rPr>
        <w:t>na</w:t>
      </w:r>
      <w:proofErr w:type="spellEnd"/>
      <w:r w:rsidR="00060900" w:rsidRPr="002A3EA5">
        <w:rPr>
          <w:lang w:val="en-GB"/>
        </w:rPr>
        <w:t xml:space="preserve"> </w:t>
      </w:r>
      <w:proofErr w:type="spellStart"/>
      <w:r w:rsidR="00060900" w:rsidRPr="002A3EA5">
        <w:rPr>
          <w:lang w:val="en-GB"/>
        </w:rPr>
        <w:t>grafikonu</w:t>
      </w:r>
      <w:proofErr w:type="spellEnd"/>
      <w:r w:rsidR="00060900" w:rsidRPr="002A3EA5">
        <w:rPr>
          <w:lang w:val="en-GB"/>
        </w:rPr>
        <w:t>.</w:t>
      </w:r>
    </w:p>
    <w:p w14:paraId="3326773E" w14:textId="77777777" w:rsidR="00060900" w:rsidRDefault="00060900" w:rsidP="00060900">
      <w:pPr>
        <w:rPr>
          <w:lang w:val="en-GB"/>
        </w:rPr>
      </w:pPr>
    </w:p>
    <w:p w14:paraId="4B45FC4E" w14:textId="19C50A98" w:rsidR="00714FE9" w:rsidRDefault="00B06C8D" w:rsidP="00921CAA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ABE5598" wp14:editId="7254B984">
            <wp:extent cx="4319270" cy="2591435"/>
            <wp:effectExtent l="0" t="0" r="5080" b="1841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0586CAB" w14:textId="7A053351" w:rsidR="00B06C8D" w:rsidRDefault="0001245C" w:rsidP="00921CAA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nema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klaster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prikupljeni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podaci</w:t>
      </w:r>
      <w:proofErr w:type="spellEnd"/>
      <w:r>
        <w:rPr>
          <w:lang w:val="en-GB"/>
        </w:rPr>
        <w:t xml:space="preserve">, Data lake, </w:t>
      </w:r>
      <w:proofErr w:type="spellStart"/>
      <w:r>
        <w:rPr>
          <w:lang w:val="en-GB"/>
        </w:rPr>
        <w:t>baze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podataka</w:t>
      </w:r>
      <w:proofErr w:type="spellEnd"/>
      <w:r>
        <w:rPr>
          <w:lang w:val="en-GB"/>
        </w:rPr>
        <w:t xml:space="preserve"> I csv </w:t>
      </w:r>
      <w:proofErr w:type="spellStart"/>
      <w:r>
        <w:rPr>
          <w:lang w:val="en-GB"/>
        </w:rPr>
        <w:t>fajlovi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skup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hard </w:t>
      </w:r>
      <w:proofErr w:type="spellStart"/>
      <w:r>
        <w:rPr>
          <w:lang w:val="en-GB"/>
        </w:rPr>
        <w:t>disku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precizirano</w:t>
      </w:r>
      <w:proofErr w:type="spellEnd"/>
      <w:r>
        <w:rPr>
          <w:lang w:val="en-GB"/>
        </w:rPr>
        <w:t xml:space="preserve">, ply </w:t>
      </w:r>
      <w:proofErr w:type="spellStart"/>
      <w:r>
        <w:rPr>
          <w:lang w:val="en-GB"/>
        </w:rPr>
        <w:t>fajlovi</w:t>
      </w:r>
      <w:proofErr w:type="spellEnd"/>
      <w:r>
        <w:rPr>
          <w:lang w:val="en-GB"/>
        </w:rPr>
        <w:t xml:space="preserve"> xml </w:t>
      </w:r>
      <w:proofErr w:type="spellStart"/>
      <w:r>
        <w:rPr>
          <w:lang w:val="en-GB"/>
        </w:rPr>
        <w:t>slika</w:t>
      </w:r>
      <w:proofErr w:type="spellEnd"/>
      <w:r>
        <w:rPr>
          <w:lang w:val="en-GB"/>
        </w:rPr>
        <w:t xml:space="preserve">, SQL NoSQL </w:t>
      </w:r>
      <w:proofErr w:type="spellStart"/>
      <w:r>
        <w:rPr>
          <w:lang w:val="en-GB"/>
        </w:rPr>
        <w:t>baze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podataka</w:t>
      </w:r>
      <w:proofErr w:type="spellEnd"/>
      <w:r>
        <w:rPr>
          <w:lang w:val="en-GB"/>
        </w:rPr>
        <w:t xml:space="preserve">, </w:t>
      </w:r>
      <w:proofErr w:type="spellStart"/>
      <w:r w:rsidR="0007600B">
        <w:rPr>
          <w:lang w:val="en-GB"/>
        </w:rPr>
        <w:t>tok</w:t>
      </w:r>
      <w:proofErr w:type="spellEnd"/>
      <w:r w:rsidR="0007600B">
        <w:rPr>
          <w:lang w:val="en-GB"/>
        </w:rPr>
        <w:t xml:space="preserve"> </w:t>
      </w:r>
      <w:proofErr w:type="spellStart"/>
      <w:r w:rsidR="0007600B">
        <w:rPr>
          <w:lang w:val="en-GB"/>
        </w:rPr>
        <w:t>podataka</w:t>
      </w:r>
      <w:proofErr w:type="spellEnd"/>
      <w:r>
        <w:rPr>
          <w:lang w:val="en-GB"/>
        </w:rPr>
        <w:t>.</w:t>
      </w:r>
    </w:p>
    <w:p w14:paraId="33D61FF0" w14:textId="77777777" w:rsidR="005D6CD5" w:rsidRDefault="005D6CD5" w:rsidP="005D6CD5">
      <w:pPr>
        <w:rPr>
          <w:lang w:val="en-GB"/>
        </w:rPr>
      </w:pPr>
    </w:p>
    <w:p w14:paraId="054E1F3B" w14:textId="4BC6FC1A" w:rsidR="000C4332" w:rsidRPr="007B4BE1" w:rsidRDefault="003D7775" w:rsidP="00921CAA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7B4BE1">
        <w:rPr>
          <w:b/>
          <w:lang w:val="en-GB"/>
        </w:rPr>
        <w:t>:</w:t>
      </w:r>
    </w:p>
    <w:p w14:paraId="1E2544E5" w14:textId="2D656E8A" w:rsidR="000C4332" w:rsidRDefault="000C4332" w:rsidP="000C4332">
      <w:pPr>
        <w:rPr>
          <w:lang w:val="en-GB"/>
        </w:rPr>
      </w:pPr>
      <w:proofErr w:type="spellStart"/>
      <w:r w:rsidRPr="005D6CD5">
        <w:rPr>
          <w:lang w:val="en-GB"/>
        </w:rPr>
        <w:t>Rezultati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pokazuju</w:t>
      </w:r>
      <w:proofErr w:type="spellEnd"/>
      <w:r w:rsidRPr="005D6CD5">
        <w:rPr>
          <w:lang w:val="en-GB"/>
        </w:rPr>
        <w:t xml:space="preserve"> da je </w:t>
      </w:r>
      <w:proofErr w:type="spellStart"/>
      <w:r w:rsidRPr="005D6CD5">
        <w:rPr>
          <w:lang w:val="en-GB"/>
        </w:rPr>
        <w:t>klaster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najpopularnija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vrsta</w:t>
      </w:r>
      <w:proofErr w:type="spellEnd"/>
      <w:r w:rsidRPr="005D6CD5">
        <w:rPr>
          <w:lang w:val="en-GB"/>
        </w:rPr>
        <w:t xml:space="preserve"> </w:t>
      </w:r>
      <w:proofErr w:type="spellStart"/>
      <w:r w:rsidR="005608FA">
        <w:rPr>
          <w:lang w:val="en-GB"/>
        </w:rPr>
        <w:t>čuvanja</w:t>
      </w:r>
      <w:proofErr w:type="spellEnd"/>
      <w:r w:rsidR="005608FA">
        <w:rPr>
          <w:lang w:val="en-GB"/>
        </w:rPr>
        <w:t xml:space="preserve"> </w:t>
      </w:r>
      <w:proofErr w:type="spellStart"/>
      <w:r w:rsidR="005608FA">
        <w:rPr>
          <w:lang w:val="en-GB"/>
        </w:rPr>
        <w:t>podataka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među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istraživačima</w:t>
      </w:r>
      <w:proofErr w:type="spellEnd"/>
      <w:r w:rsidRPr="005D6CD5">
        <w:rPr>
          <w:lang w:val="en-GB"/>
        </w:rPr>
        <w:t xml:space="preserve">. </w:t>
      </w:r>
      <w:proofErr w:type="spellStart"/>
      <w:r w:rsidRPr="005D6CD5">
        <w:rPr>
          <w:lang w:val="en-GB"/>
        </w:rPr>
        <w:t>Moguće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objašnjenje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moglo</w:t>
      </w:r>
      <w:proofErr w:type="spellEnd"/>
      <w:r w:rsidRPr="005D6CD5">
        <w:rPr>
          <w:lang w:val="en-GB"/>
        </w:rPr>
        <w:t xml:space="preserve"> bi </w:t>
      </w:r>
      <w:proofErr w:type="spellStart"/>
      <w:r w:rsidRPr="005D6CD5">
        <w:rPr>
          <w:lang w:val="en-GB"/>
        </w:rPr>
        <w:t>biti</w:t>
      </w:r>
      <w:proofErr w:type="spellEnd"/>
      <w:r w:rsidRPr="005D6CD5">
        <w:rPr>
          <w:lang w:val="en-GB"/>
        </w:rPr>
        <w:t xml:space="preserve"> da </w:t>
      </w:r>
      <w:proofErr w:type="spellStart"/>
      <w:r w:rsidRPr="005D6CD5">
        <w:rPr>
          <w:lang w:val="en-GB"/>
        </w:rPr>
        <w:t>su</w:t>
      </w:r>
      <w:proofErr w:type="spellEnd"/>
      <w:r w:rsidRPr="005D6CD5">
        <w:rPr>
          <w:lang w:val="en-GB"/>
        </w:rPr>
        <w:t xml:space="preserve"> </w:t>
      </w:r>
      <w:proofErr w:type="spellStart"/>
      <w:r w:rsidR="007B4BE1">
        <w:rPr>
          <w:lang w:val="en-GB"/>
        </w:rPr>
        <w:t>klasteri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dizajnirani</w:t>
      </w:r>
      <w:proofErr w:type="spellEnd"/>
      <w:r w:rsidR="007B4BE1">
        <w:rPr>
          <w:lang w:val="en-GB"/>
        </w:rPr>
        <w:t xml:space="preserve"> za </w:t>
      </w:r>
      <w:proofErr w:type="spellStart"/>
      <w:r w:rsidR="007B4BE1">
        <w:rPr>
          <w:lang w:val="en-GB"/>
        </w:rPr>
        <w:t>obezbjeđivanje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visoke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dostupnosti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podataka</w:t>
      </w:r>
      <w:proofErr w:type="spellEnd"/>
      <w:r w:rsidRPr="005D6CD5">
        <w:rPr>
          <w:lang w:val="en-GB"/>
        </w:rPr>
        <w:t xml:space="preserve">. </w:t>
      </w:r>
      <w:proofErr w:type="spellStart"/>
      <w:r w:rsidRPr="005D6CD5">
        <w:rPr>
          <w:lang w:val="en-GB"/>
        </w:rPr>
        <w:t>Klasteri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su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visoko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skalabilni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otporni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na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greške</w:t>
      </w:r>
      <w:proofErr w:type="spellEnd"/>
      <w:r w:rsidRPr="005D6CD5">
        <w:rPr>
          <w:lang w:val="en-GB"/>
        </w:rPr>
        <w:t xml:space="preserve">. </w:t>
      </w:r>
      <w:proofErr w:type="spellStart"/>
      <w:r w:rsidRPr="005D6CD5">
        <w:rPr>
          <w:lang w:val="en-GB"/>
        </w:rPr>
        <w:t>Kla</w:t>
      </w:r>
      <w:r w:rsidR="007B4BE1">
        <w:rPr>
          <w:lang w:val="en-GB"/>
        </w:rPr>
        <w:t>steri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mogu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pružiti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visok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nivo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performansi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i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mogu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biti</w:t>
      </w:r>
      <w:proofErr w:type="spellEnd"/>
      <w:r w:rsidRPr="005D6CD5">
        <w:rPr>
          <w:lang w:val="en-GB"/>
        </w:rPr>
        <w:t xml:space="preserve"> </w:t>
      </w:r>
      <w:proofErr w:type="spellStart"/>
      <w:r w:rsidR="007B4BE1">
        <w:rPr>
          <w:lang w:val="en-GB"/>
        </w:rPr>
        <w:t>finansijski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povoljno</w:t>
      </w:r>
      <w:proofErr w:type="spellEnd"/>
      <w:r w:rsidRPr="005D6CD5">
        <w:rPr>
          <w:lang w:val="en-GB"/>
        </w:rPr>
        <w:t xml:space="preserve"> </w:t>
      </w:r>
      <w:proofErr w:type="spellStart"/>
      <w:r w:rsidR="007268C5">
        <w:rPr>
          <w:lang w:val="en-GB"/>
        </w:rPr>
        <w:t>reše</w:t>
      </w:r>
      <w:r w:rsidRPr="005D6CD5">
        <w:rPr>
          <w:lang w:val="en-GB"/>
        </w:rPr>
        <w:t>nje</w:t>
      </w:r>
      <w:proofErr w:type="spellEnd"/>
      <w:r w:rsidRPr="005D6CD5">
        <w:rPr>
          <w:lang w:val="en-GB"/>
        </w:rPr>
        <w:t xml:space="preserve"> za </w:t>
      </w:r>
      <w:proofErr w:type="spellStart"/>
      <w:r w:rsidR="00EB4AB5">
        <w:rPr>
          <w:lang w:val="en-GB"/>
        </w:rPr>
        <w:t>čuvanje</w:t>
      </w:r>
      <w:proofErr w:type="spellEnd"/>
      <w:r w:rsidRPr="005D6CD5">
        <w:rPr>
          <w:lang w:val="en-GB"/>
        </w:rPr>
        <w:t xml:space="preserve">, </w:t>
      </w:r>
      <w:proofErr w:type="spellStart"/>
      <w:r w:rsidRPr="005D6CD5">
        <w:rPr>
          <w:lang w:val="en-GB"/>
        </w:rPr>
        <w:t>bu</w:t>
      </w:r>
      <w:r w:rsidR="007B4BE1">
        <w:rPr>
          <w:lang w:val="en-GB"/>
        </w:rPr>
        <w:t>dući</w:t>
      </w:r>
      <w:proofErr w:type="spellEnd"/>
      <w:r w:rsidR="007B4BE1">
        <w:rPr>
          <w:lang w:val="en-GB"/>
        </w:rPr>
        <w:t xml:space="preserve"> da se </w:t>
      </w:r>
      <w:proofErr w:type="spellStart"/>
      <w:r w:rsidR="007B4BE1">
        <w:rPr>
          <w:lang w:val="en-GB"/>
        </w:rPr>
        <w:t>mogu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izgraditi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korišć</w:t>
      </w:r>
      <w:r w:rsidRPr="005D6CD5">
        <w:rPr>
          <w:lang w:val="en-GB"/>
        </w:rPr>
        <w:t>enjem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uobičajenog</w:t>
      </w:r>
      <w:proofErr w:type="spellEnd"/>
      <w:r w:rsidRPr="005D6CD5">
        <w:rPr>
          <w:lang w:val="en-GB"/>
        </w:rPr>
        <w:t xml:space="preserve"> </w:t>
      </w:r>
      <w:proofErr w:type="spellStart"/>
      <w:r w:rsidRPr="005D6CD5">
        <w:rPr>
          <w:lang w:val="en-GB"/>
        </w:rPr>
        <w:t>hardvera</w:t>
      </w:r>
      <w:proofErr w:type="spellEnd"/>
      <w:r w:rsidRPr="005D6CD5">
        <w:rPr>
          <w:lang w:val="en-GB"/>
        </w:rPr>
        <w:t>.</w:t>
      </w:r>
    </w:p>
    <w:p w14:paraId="020BD70F" w14:textId="77777777" w:rsidR="00AF0DE1" w:rsidRDefault="00AF0DE1" w:rsidP="00921CAA">
      <w:pPr>
        <w:rPr>
          <w:lang w:val="en-GB"/>
        </w:rPr>
      </w:pPr>
    </w:p>
    <w:p w14:paraId="258BABB2" w14:textId="132BFC56" w:rsidR="005D6CD5" w:rsidRDefault="005D6CD5" w:rsidP="00921CAA">
      <w:pPr>
        <w:rPr>
          <w:b/>
          <w:lang w:val="en-GB"/>
        </w:rPr>
      </w:pPr>
    </w:p>
    <w:p w14:paraId="5E12C4B4" w14:textId="2BC24F55" w:rsidR="00A97186" w:rsidRDefault="000C4332" w:rsidP="00A97186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AF0DE1" w:rsidRPr="00AF0DE1">
        <w:rPr>
          <w:b/>
          <w:lang w:val="en-GB"/>
        </w:rPr>
        <w:t>:</w:t>
      </w:r>
    </w:p>
    <w:p w14:paraId="23585BB9" w14:textId="55FE44A1" w:rsidR="00A97186" w:rsidRPr="007B4BE1" w:rsidRDefault="00A97186" w:rsidP="00A97186">
      <w:pPr>
        <w:rPr>
          <w:lang w:val="en-GB"/>
        </w:rPr>
      </w:pPr>
      <w:proofErr w:type="spellStart"/>
      <w:r w:rsidRPr="007B4BE1">
        <w:rPr>
          <w:lang w:val="en-GB"/>
        </w:rPr>
        <w:t>Klasteri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su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popularni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kao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vrsta</w:t>
      </w:r>
      <w:proofErr w:type="spellEnd"/>
      <w:r w:rsidRPr="007B4BE1">
        <w:rPr>
          <w:lang w:val="en-GB"/>
        </w:rPr>
        <w:t xml:space="preserve"> </w:t>
      </w:r>
      <w:proofErr w:type="spellStart"/>
      <w:r w:rsidR="005608FA">
        <w:rPr>
          <w:lang w:val="en-GB"/>
        </w:rPr>
        <w:t>čuvanja</w:t>
      </w:r>
      <w:proofErr w:type="spellEnd"/>
      <w:r w:rsidR="005608FA">
        <w:rPr>
          <w:lang w:val="en-GB"/>
        </w:rPr>
        <w:t xml:space="preserve"> </w:t>
      </w:r>
      <w:proofErr w:type="spellStart"/>
      <w:r w:rsidR="005608FA">
        <w:rPr>
          <w:lang w:val="en-GB"/>
        </w:rPr>
        <w:t>podataka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jer</w:t>
      </w:r>
      <w:proofErr w:type="spellEnd"/>
      <w:r w:rsidRPr="007B4BE1">
        <w:rPr>
          <w:lang w:val="en-GB"/>
        </w:rPr>
        <w:t xml:space="preserve"> nude </w:t>
      </w:r>
      <w:proofErr w:type="spellStart"/>
      <w:r w:rsidRPr="007B4BE1">
        <w:rPr>
          <w:lang w:val="en-GB"/>
        </w:rPr>
        <w:t>visoku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dostupnost</w:t>
      </w:r>
      <w:proofErr w:type="spellEnd"/>
      <w:r w:rsidRPr="007B4BE1">
        <w:rPr>
          <w:lang w:val="en-GB"/>
        </w:rPr>
        <w:t>,</w:t>
      </w:r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skalabilnost</w:t>
      </w:r>
      <w:proofErr w:type="spellEnd"/>
      <w:r w:rsidR="007B4BE1">
        <w:rPr>
          <w:lang w:val="en-GB"/>
        </w:rPr>
        <w:t xml:space="preserve">, </w:t>
      </w:r>
      <w:proofErr w:type="spellStart"/>
      <w:r w:rsidR="007B4BE1">
        <w:rPr>
          <w:lang w:val="en-GB"/>
        </w:rPr>
        <w:t>toleranciju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na</w:t>
      </w:r>
      <w:proofErr w:type="spellEnd"/>
      <w:r w:rsid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greške</w:t>
      </w:r>
      <w:proofErr w:type="spellEnd"/>
      <w:r w:rsidRPr="007B4BE1">
        <w:rPr>
          <w:lang w:val="en-GB"/>
        </w:rPr>
        <w:t xml:space="preserve">, </w:t>
      </w:r>
      <w:proofErr w:type="spellStart"/>
      <w:r w:rsidRPr="007B4BE1">
        <w:rPr>
          <w:lang w:val="en-GB"/>
        </w:rPr>
        <w:t>performanse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isplativost</w:t>
      </w:r>
      <w:proofErr w:type="spellEnd"/>
      <w:r w:rsidRPr="007B4BE1">
        <w:rPr>
          <w:lang w:val="en-GB"/>
        </w:rPr>
        <w:t xml:space="preserve">. Ove </w:t>
      </w:r>
      <w:proofErr w:type="spellStart"/>
      <w:r w:rsidRPr="007B4BE1">
        <w:rPr>
          <w:lang w:val="en-GB"/>
        </w:rPr>
        <w:t>ih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prednosti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čine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idealnim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izb</w:t>
      </w:r>
      <w:r w:rsidR="007B4BE1">
        <w:rPr>
          <w:lang w:val="en-GB"/>
        </w:rPr>
        <w:t>orom</w:t>
      </w:r>
      <w:proofErr w:type="spellEnd"/>
      <w:r w:rsidR="007B4BE1">
        <w:rPr>
          <w:lang w:val="en-GB"/>
        </w:rPr>
        <w:t xml:space="preserve"> za </w:t>
      </w:r>
      <w:proofErr w:type="spellStart"/>
      <w:r w:rsidR="007B4BE1">
        <w:rPr>
          <w:lang w:val="en-GB"/>
        </w:rPr>
        <w:t>kompanije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aplikacije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koje</w:t>
      </w:r>
      <w:proofErr w:type="spellEnd"/>
      <w:r w:rsidRPr="007B4BE1">
        <w:rPr>
          <w:lang w:val="en-GB"/>
        </w:rPr>
        <w:t xml:space="preserve"> </w:t>
      </w:r>
      <w:proofErr w:type="spellStart"/>
      <w:r w:rsidR="007268C5">
        <w:rPr>
          <w:lang w:val="en-GB"/>
        </w:rPr>
        <w:t>zahtev</w:t>
      </w:r>
      <w:r w:rsidRPr="007B4BE1">
        <w:rPr>
          <w:lang w:val="en-GB"/>
        </w:rPr>
        <w:t>aju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pouzdana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skalabilna</w:t>
      </w:r>
      <w:proofErr w:type="spellEnd"/>
      <w:r w:rsidRPr="007B4BE1">
        <w:rPr>
          <w:lang w:val="en-GB"/>
        </w:rPr>
        <w:t xml:space="preserve"> </w:t>
      </w:r>
      <w:proofErr w:type="spellStart"/>
      <w:r w:rsidR="007268C5">
        <w:rPr>
          <w:lang w:val="en-GB"/>
        </w:rPr>
        <w:t>reše</w:t>
      </w:r>
      <w:r w:rsidRPr="007B4BE1">
        <w:rPr>
          <w:lang w:val="en-GB"/>
        </w:rPr>
        <w:t>nja</w:t>
      </w:r>
      <w:proofErr w:type="spellEnd"/>
      <w:r w:rsidRPr="007B4BE1">
        <w:rPr>
          <w:lang w:val="en-GB"/>
        </w:rPr>
        <w:t xml:space="preserve"> za </w:t>
      </w:r>
      <w:proofErr w:type="spellStart"/>
      <w:r w:rsidR="00EB4AB5">
        <w:rPr>
          <w:lang w:val="en-GB"/>
        </w:rPr>
        <w:t>čuvanje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podataka</w:t>
      </w:r>
      <w:proofErr w:type="spellEnd"/>
      <w:r w:rsidRPr="007B4BE1">
        <w:rPr>
          <w:lang w:val="en-GB"/>
        </w:rPr>
        <w:t>.</w:t>
      </w:r>
    </w:p>
    <w:p w14:paraId="1463B74B" w14:textId="77777777" w:rsidR="00AF0DE1" w:rsidRDefault="00AF0DE1" w:rsidP="00AF0DE1">
      <w:pPr>
        <w:rPr>
          <w:b/>
          <w:lang w:val="en-GB"/>
        </w:rPr>
      </w:pPr>
    </w:p>
    <w:p w14:paraId="2B3F3DB4" w14:textId="77777777" w:rsidR="000C4332" w:rsidRDefault="000C4332" w:rsidP="005D6CD5">
      <w:pPr>
        <w:rPr>
          <w:b/>
          <w:lang w:val="en-GB"/>
        </w:rPr>
      </w:pPr>
    </w:p>
    <w:p w14:paraId="246076BC" w14:textId="3C2F3969" w:rsidR="000C4332" w:rsidRPr="000C4332" w:rsidRDefault="000C4332" w:rsidP="00AF0DE1">
      <w:pPr>
        <w:rPr>
          <w:b/>
          <w:lang w:val="en-GB"/>
        </w:rPr>
      </w:pPr>
      <w:r>
        <w:rPr>
          <w:b/>
          <w:lang w:val="en-GB"/>
        </w:rPr>
        <w:t xml:space="preserve">3.20. </w:t>
      </w:r>
      <w:proofErr w:type="spellStart"/>
      <w:r>
        <w:rPr>
          <w:b/>
          <w:lang w:val="en-GB"/>
        </w:rPr>
        <w:t>Područje</w:t>
      </w:r>
      <w:proofErr w:type="spellEnd"/>
      <w:r>
        <w:rPr>
          <w:b/>
          <w:lang w:val="en-GB"/>
        </w:rPr>
        <w:t xml:space="preserve"> </w:t>
      </w:r>
      <w:proofErr w:type="spellStart"/>
      <w:r w:rsidR="007268C5">
        <w:rPr>
          <w:b/>
          <w:lang w:val="en-GB"/>
        </w:rPr>
        <w:t>primen</w:t>
      </w:r>
      <w:r>
        <w:rPr>
          <w:b/>
          <w:lang w:val="en-GB"/>
        </w:rPr>
        <w:t>e</w:t>
      </w:r>
      <w:proofErr w:type="spellEnd"/>
      <w:r>
        <w:rPr>
          <w:b/>
          <w:lang w:val="en-GB"/>
        </w:rPr>
        <w:t xml:space="preserve"> ML/AI?</w:t>
      </w:r>
    </w:p>
    <w:p w14:paraId="23B7D467" w14:textId="77777777" w:rsidR="000C4332" w:rsidRDefault="000C4332" w:rsidP="00AF0DE1">
      <w:pPr>
        <w:rPr>
          <w:lang w:val="en-GB"/>
        </w:rPr>
      </w:pPr>
    </w:p>
    <w:p w14:paraId="13FEA651" w14:textId="5E71222B" w:rsidR="000C4332" w:rsidRPr="007B4BE1" w:rsidRDefault="00403AA5" w:rsidP="000C4332">
      <w:pPr>
        <w:rPr>
          <w:lang w:val="en-GB"/>
        </w:rPr>
      </w:pPr>
      <w:proofErr w:type="spellStart"/>
      <w:r>
        <w:rPr>
          <w:lang w:val="en-GB"/>
        </w:rPr>
        <w:t>Sledeć</w:t>
      </w:r>
      <w:r w:rsidR="007B4BE1">
        <w:rPr>
          <w:lang w:val="en-GB"/>
        </w:rPr>
        <w:t>e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pitanje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otkriva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područja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7268C5">
        <w:rPr>
          <w:lang w:val="en-GB"/>
        </w:rPr>
        <w:t>primen</w:t>
      </w:r>
      <w:r w:rsidR="000C4332" w:rsidRPr="007B4BE1">
        <w:rPr>
          <w:lang w:val="en-GB"/>
        </w:rPr>
        <w:t>e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mašinskog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učenja</w:t>
      </w:r>
      <w:proofErr w:type="spellEnd"/>
      <w:r w:rsidR="000C4332" w:rsidRPr="007B4BE1">
        <w:rPr>
          <w:lang w:val="en-GB"/>
        </w:rPr>
        <w:t>/</w:t>
      </w:r>
      <w:proofErr w:type="spellStart"/>
      <w:r>
        <w:rPr>
          <w:lang w:val="en-GB"/>
        </w:rPr>
        <w:t>veštačk</w:t>
      </w:r>
      <w:r w:rsidR="007B4BE1">
        <w:rPr>
          <w:lang w:val="en-GB"/>
        </w:rPr>
        <w:t>e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inteligencije</w:t>
      </w:r>
      <w:proofErr w:type="spellEnd"/>
      <w:r w:rsidR="000C4332" w:rsidRPr="007B4BE1">
        <w:rPr>
          <w:lang w:val="en-GB"/>
        </w:rPr>
        <w:t xml:space="preserve">. </w:t>
      </w:r>
      <w:proofErr w:type="spellStart"/>
      <w:r w:rsidR="000C4332" w:rsidRPr="007B4BE1">
        <w:rPr>
          <w:lang w:val="en-GB"/>
        </w:rPr>
        <w:t>Pitanje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predlaže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osam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opcija</w:t>
      </w:r>
      <w:proofErr w:type="spellEnd"/>
      <w:r w:rsidR="000C4332" w:rsidRPr="007B4BE1">
        <w:rPr>
          <w:lang w:val="en-GB"/>
        </w:rPr>
        <w:t xml:space="preserve"> – </w:t>
      </w:r>
      <w:proofErr w:type="spellStart"/>
      <w:r w:rsidR="007B4BE1">
        <w:rPr>
          <w:lang w:val="en-GB"/>
        </w:rPr>
        <w:t>sistemi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preporuka</w:t>
      </w:r>
      <w:proofErr w:type="spellEnd"/>
      <w:r w:rsidR="000C4332" w:rsidRPr="007B4BE1">
        <w:rPr>
          <w:lang w:val="en-GB"/>
        </w:rPr>
        <w:t xml:space="preserve">, </w:t>
      </w:r>
      <w:proofErr w:type="spellStart"/>
      <w:r w:rsidR="000C4332" w:rsidRPr="007B4BE1">
        <w:rPr>
          <w:lang w:val="en-GB"/>
        </w:rPr>
        <w:t>chatbotovi</w:t>
      </w:r>
      <w:proofErr w:type="spellEnd"/>
      <w:r w:rsidR="000C4332" w:rsidRPr="007B4BE1">
        <w:rPr>
          <w:lang w:val="en-GB"/>
        </w:rPr>
        <w:t xml:space="preserve">, A/B </w:t>
      </w:r>
      <w:proofErr w:type="spellStart"/>
      <w:r w:rsidR="000C4332" w:rsidRPr="007B4BE1">
        <w:rPr>
          <w:lang w:val="en-GB"/>
        </w:rPr>
        <w:t>testovi</w:t>
      </w:r>
      <w:proofErr w:type="spellEnd"/>
      <w:r w:rsidR="000C4332" w:rsidRPr="007B4BE1">
        <w:rPr>
          <w:lang w:val="en-GB"/>
        </w:rPr>
        <w:t xml:space="preserve">, </w:t>
      </w:r>
      <w:proofErr w:type="spellStart"/>
      <w:r w:rsidR="000C4332" w:rsidRPr="007B4BE1">
        <w:rPr>
          <w:lang w:val="en-GB"/>
        </w:rPr>
        <w:t>prošir</w:t>
      </w:r>
      <w:r w:rsidR="007B4BE1">
        <w:rPr>
          <w:lang w:val="en-GB"/>
        </w:rPr>
        <w:t>ena</w:t>
      </w:r>
      <w:proofErr w:type="spellEnd"/>
      <w:r w:rsidR="007B4BE1">
        <w:rPr>
          <w:lang w:val="en-GB"/>
        </w:rPr>
        <w:t xml:space="preserve"> </w:t>
      </w:r>
      <w:proofErr w:type="spellStart"/>
      <w:r w:rsidR="007B4BE1">
        <w:rPr>
          <w:lang w:val="en-GB"/>
        </w:rPr>
        <w:t>stvarnost</w:t>
      </w:r>
      <w:proofErr w:type="spellEnd"/>
      <w:r w:rsidR="007B4BE1">
        <w:rPr>
          <w:lang w:val="en-GB"/>
        </w:rPr>
        <w:t>-AR/VR</w:t>
      </w:r>
      <w:r w:rsidR="000C4332" w:rsidRPr="007B4BE1">
        <w:rPr>
          <w:lang w:val="en-GB"/>
        </w:rPr>
        <w:t xml:space="preserve">, </w:t>
      </w:r>
      <w:proofErr w:type="spellStart"/>
      <w:r w:rsidR="000C4332" w:rsidRPr="007B4BE1">
        <w:rPr>
          <w:lang w:val="en-GB"/>
        </w:rPr>
        <w:t>zdravstvena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5608FA">
        <w:rPr>
          <w:lang w:val="en-GB"/>
        </w:rPr>
        <w:t>neg</w:t>
      </w:r>
      <w:r w:rsidR="007B4BE1">
        <w:rPr>
          <w:lang w:val="en-GB"/>
        </w:rPr>
        <w:t>a</w:t>
      </w:r>
      <w:proofErr w:type="spellEnd"/>
      <w:r w:rsidR="007B4BE1">
        <w:rPr>
          <w:lang w:val="en-GB"/>
        </w:rPr>
        <w:t xml:space="preserve">, </w:t>
      </w:r>
      <w:proofErr w:type="spellStart"/>
      <w:r w:rsidR="007B4BE1">
        <w:rPr>
          <w:lang w:val="en-GB"/>
        </w:rPr>
        <w:t>razvoj</w:t>
      </w:r>
      <w:proofErr w:type="spellEnd"/>
      <w:r w:rsidR="007B4BE1">
        <w:rPr>
          <w:lang w:val="en-GB"/>
        </w:rPr>
        <w:t xml:space="preserve"> </w:t>
      </w:r>
      <w:proofErr w:type="spellStart"/>
      <w:r w:rsidR="00163E24">
        <w:rPr>
          <w:lang w:val="en-GB"/>
        </w:rPr>
        <w:t>lek</w:t>
      </w:r>
      <w:r w:rsidR="007B4BE1">
        <w:rPr>
          <w:lang w:val="en-GB"/>
        </w:rPr>
        <w:t>ova</w:t>
      </w:r>
      <w:proofErr w:type="spellEnd"/>
      <w:r w:rsidR="007B4BE1">
        <w:rPr>
          <w:lang w:val="en-GB"/>
        </w:rPr>
        <w:t xml:space="preserve">, </w:t>
      </w:r>
      <w:proofErr w:type="spellStart"/>
      <w:r w:rsidR="007B4BE1">
        <w:rPr>
          <w:lang w:val="en-GB"/>
        </w:rPr>
        <w:t>finans</w:t>
      </w:r>
      <w:r w:rsidR="000C4332" w:rsidRPr="007B4BE1">
        <w:rPr>
          <w:lang w:val="en-GB"/>
        </w:rPr>
        <w:t>ije</w:t>
      </w:r>
      <w:proofErr w:type="spellEnd"/>
      <w:r w:rsidR="000C4332" w:rsidRPr="007B4BE1">
        <w:rPr>
          <w:lang w:val="en-GB"/>
        </w:rPr>
        <w:t xml:space="preserve">, </w:t>
      </w:r>
      <w:proofErr w:type="spellStart"/>
      <w:r w:rsidR="007B4BE1">
        <w:rPr>
          <w:lang w:val="en-GB"/>
        </w:rPr>
        <w:t>sajber</w:t>
      </w:r>
      <w:proofErr w:type="spellEnd"/>
      <w:r w:rsid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sigurnost</w:t>
      </w:r>
      <w:proofErr w:type="spellEnd"/>
      <w:r w:rsidR="000C4332" w:rsidRPr="007B4BE1">
        <w:rPr>
          <w:lang w:val="en-GB"/>
        </w:rPr>
        <w:t xml:space="preserve">. </w:t>
      </w:r>
      <w:proofErr w:type="spellStart"/>
      <w:r w:rsidR="000C4332" w:rsidRPr="007B4BE1">
        <w:rPr>
          <w:lang w:val="en-GB"/>
        </w:rPr>
        <w:t>Rezultati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su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prikazani</w:t>
      </w:r>
      <w:proofErr w:type="spellEnd"/>
      <w:r w:rsidR="000C4332" w:rsidRPr="007B4BE1">
        <w:rPr>
          <w:lang w:val="en-GB"/>
        </w:rPr>
        <w:t xml:space="preserve"> u </w:t>
      </w:r>
      <w:proofErr w:type="spellStart"/>
      <w:r w:rsidR="000C4332" w:rsidRPr="007B4BE1">
        <w:rPr>
          <w:lang w:val="en-GB"/>
        </w:rPr>
        <w:t>grafikonu</w:t>
      </w:r>
      <w:proofErr w:type="spellEnd"/>
      <w:r w:rsidR="000C4332" w:rsidRPr="007B4BE1">
        <w:rPr>
          <w:lang w:val="en-GB"/>
        </w:rPr>
        <w:t xml:space="preserve"> </w:t>
      </w:r>
      <w:proofErr w:type="spellStart"/>
      <w:r w:rsidR="000C4332" w:rsidRPr="007B4BE1">
        <w:rPr>
          <w:lang w:val="en-GB"/>
        </w:rPr>
        <w:t>ispod</w:t>
      </w:r>
      <w:proofErr w:type="spellEnd"/>
      <w:r w:rsidR="000C4332" w:rsidRPr="007B4BE1">
        <w:rPr>
          <w:lang w:val="en-GB"/>
        </w:rPr>
        <w:t>.</w:t>
      </w:r>
    </w:p>
    <w:p w14:paraId="507B82A6" w14:textId="094A87F2" w:rsidR="00AF0DE1" w:rsidRDefault="00AF0DE1" w:rsidP="00AF0DE1">
      <w:pPr>
        <w:rPr>
          <w:lang w:val="en-GB"/>
        </w:rPr>
      </w:pPr>
    </w:p>
    <w:p w14:paraId="07140279" w14:textId="482D2CBD" w:rsidR="00AF0DE1" w:rsidRDefault="00AF0DE1" w:rsidP="00AF0DE1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1A17A5" wp14:editId="169BC46F">
            <wp:extent cx="4319270" cy="2591435"/>
            <wp:effectExtent l="0" t="0" r="5080" b="1841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9543EBD" w14:textId="5395AF0E" w:rsidR="00714FE9" w:rsidRDefault="00714FE9" w:rsidP="00714FE9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 w:rsidRPr="007B4BE1">
        <w:rPr>
          <w:lang w:val="en-GB"/>
        </w:rPr>
        <w:t>chatbotovi</w:t>
      </w:r>
      <w:proofErr w:type="spellEnd"/>
      <w:r w:rsidRPr="007B4BE1">
        <w:rPr>
          <w:lang w:val="en-GB"/>
        </w:rPr>
        <w:t xml:space="preserve">, </w:t>
      </w:r>
      <w:proofErr w:type="spellStart"/>
      <w:r>
        <w:rPr>
          <w:lang w:val="en-GB"/>
        </w:rPr>
        <w:t>razvoj</w:t>
      </w:r>
      <w:proofErr w:type="spellEnd"/>
      <w:r>
        <w:rPr>
          <w:lang w:val="en-GB"/>
        </w:rPr>
        <w:t xml:space="preserve"> </w:t>
      </w:r>
      <w:proofErr w:type="spellStart"/>
      <w:r w:rsidR="00163E24">
        <w:rPr>
          <w:lang w:val="en-GB"/>
        </w:rPr>
        <w:t>lek</w:t>
      </w:r>
      <w:r>
        <w:rPr>
          <w:lang w:val="en-GB"/>
        </w:rPr>
        <w:t>ova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finansije</w:t>
      </w:r>
      <w:proofErr w:type="spellEnd"/>
      <w:r>
        <w:rPr>
          <w:lang w:val="en-GB"/>
        </w:rPr>
        <w:t xml:space="preserve">, </w:t>
      </w:r>
      <w:proofErr w:type="spellStart"/>
      <w:r w:rsidRPr="007B4BE1">
        <w:rPr>
          <w:lang w:val="en-GB"/>
        </w:rPr>
        <w:t>zdravstvena</w:t>
      </w:r>
      <w:proofErr w:type="spellEnd"/>
      <w:r w:rsidRPr="007B4BE1">
        <w:rPr>
          <w:lang w:val="en-GB"/>
        </w:rPr>
        <w:t xml:space="preserve"> </w:t>
      </w:r>
      <w:proofErr w:type="spellStart"/>
      <w:r w:rsidR="005608FA">
        <w:rPr>
          <w:lang w:val="en-GB"/>
        </w:rPr>
        <w:t>neg</w:t>
      </w:r>
      <w:r>
        <w:rPr>
          <w:lang w:val="en-GB"/>
        </w:rPr>
        <w:t>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sistemi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preporuka</w:t>
      </w:r>
      <w:proofErr w:type="spellEnd"/>
      <w:r>
        <w:rPr>
          <w:lang w:val="en-GB"/>
        </w:rPr>
        <w:t xml:space="preserve">, </w:t>
      </w:r>
      <w:proofErr w:type="spellStart"/>
      <w:r w:rsidRPr="007B4BE1">
        <w:rPr>
          <w:lang w:val="en-GB"/>
        </w:rPr>
        <w:t>prošir</w:t>
      </w:r>
      <w:r>
        <w:rPr>
          <w:lang w:val="en-GB"/>
        </w:rPr>
        <w:t>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stvarnost</w:t>
      </w:r>
      <w:proofErr w:type="spellEnd"/>
      <w:r>
        <w:rPr>
          <w:lang w:val="en-GB"/>
        </w:rPr>
        <w:t>-AR/VR.</w:t>
      </w:r>
    </w:p>
    <w:p w14:paraId="6A96E175" w14:textId="77777777" w:rsidR="00714FE9" w:rsidRDefault="00714FE9" w:rsidP="00AF0DE1">
      <w:pPr>
        <w:rPr>
          <w:lang w:val="en-GB"/>
        </w:rPr>
      </w:pPr>
    </w:p>
    <w:p w14:paraId="52F6264F" w14:textId="77777777" w:rsidR="001867F7" w:rsidRDefault="001867F7" w:rsidP="001867F7">
      <w:pPr>
        <w:rPr>
          <w:lang w:val="en-GB"/>
        </w:rPr>
      </w:pPr>
    </w:p>
    <w:p w14:paraId="7A4A347D" w14:textId="11AB12A2" w:rsidR="00AF0DE1" w:rsidRDefault="003D7775" w:rsidP="00AF0DE1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AF0DE1" w:rsidRPr="000A3364">
        <w:rPr>
          <w:b/>
          <w:lang w:val="en-GB"/>
        </w:rPr>
        <w:t>:</w:t>
      </w:r>
    </w:p>
    <w:p w14:paraId="7B23ACE6" w14:textId="77777777" w:rsidR="000C4332" w:rsidRDefault="000C4332" w:rsidP="00AF0DE1">
      <w:pPr>
        <w:rPr>
          <w:b/>
          <w:lang w:val="en-GB"/>
        </w:rPr>
      </w:pPr>
    </w:p>
    <w:p w14:paraId="16FCDD28" w14:textId="36904776" w:rsidR="007B4BE1" w:rsidRDefault="007B4BE1" w:rsidP="007B4BE1">
      <w:pPr>
        <w:rPr>
          <w:lang w:val="en-GB"/>
        </w:rPr>
      </w:pPr>
      <w:proofErr w:type="spellStart"/>
      <w:r w:rsidRPr="001867F7">
        <w:rPr>
          <w:lang w:val="en-GB"/>
        </w:rPr>
        <w:t>Podaci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iz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pregledanih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projekata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pokazuju</w:t>
      </w:r>
      <w:proofErr w:type="spellEnd"/>
      <w:r w:rsidRPr="001867F7">
        <w:rPr>
          <w:lang w:val="en-GB"/>
        </w:rPr>
        <w:t xml:space="preserve"> da </w:t>
      </w:r>
      <w:proofErr w:type="spellStart"/>
      <w:r w:rsidRPr="001867F7">
        <w:rPr>
          <w:lang w:val="en-GB"/>
        </w:rPr>
        <w:t>su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najčešće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područje</w:t>
      </w:r>
      <w:proofErr w:type="spellEnd"/>
      <w:r w:rsidRPr="001867F7">
        <w:rPr>
          <w:lang w:val="en-GB"/>
        </w:rPr>
        <w:t xml:space="preserve"> u </w:t>
      </w:r>
      <w:proofErr w:type="spellStart"/>
      <w:r w:rsidRPr="001867F7">
        <w:rPr>
          <w:lang w:val="en-GB"/>
        </w:rPr>
        <w:t>kojem</w:t>
      </w:r>
      <w:proofErr w:type="spellEnd"/>
      <w:r w:rsidRPr="001867F7">
        <w:rPr>
          <w:lang w:val="en-GB"/>
        </w:rPr>
        <w:t xml:space="preserve"> se </w:t>
      </w:r>
      <w:proofErr w:type="spellStart"/>
      <w:r w:rsidR="007268C5">
        <w:rPr>
          <w:lang w:val="en-GB"/>
        </w:rPr>
        <w:t>primen</w:t>
      </w:r>
      <w:r w:rsidRPr="001867F7">
        <w:rPr>
          <w:lang w:val="en-GB"/>
        </w:rPr>
        <w:t>juju</w:t>
      </w:r>
      <w:proofErr w:type="spellEnd"/>
      <w:r w:rsidRPr="001867F7">
        <w:rPr>
          <w:lang w:val="en-GB"/>
        </w:rPr>
        <w:t xml:space="preserve"> ML </w:t>
      </w:r>
      <w:proofErr w:type="spellStart"/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AI </w:t>
      </w:r>
      <w:proofErr w:type="spellStart"/>
      <w:r>
        <w:rPr>
          <w:lang w:val="en-GB"/>
        </w:rPr>
        <w:t>sistemi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. </w:t>
      </w:r>
      <w:proofErr w:type="spellStart"/>
      <w:r>
        <w:rPr>
          <w:lang w:val="en-GB"/>
        </w:rPr>
        <w:t>Sistemi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dizajnirani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su</w:t>
      </w:r>
      <w:proofErr w:type="spellEnd"/>
      <w:r w:rsidRPr="001867F7">
        <w:rPr>
          <w:lang w:val="en-GB"/>
        </w:rPr>
        <w:t xml:space="preserve"> za </w:t>
      </w:r>
      <w:proofErr w:type="spellStart"/>
      <w:r w:rsidRPr="001867F7">
        <w:rPr>
          <w:lang w:val="en-GB"/>
        </w:rPr>
        <w:t>pružanje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personaliz</w:t>
      </w:r>
      <w:r>
        <w:rPr>
          <w:lang w:val="en-GB"/>
        </w:rPr>
        <w:t>ovanih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korisnicima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na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temelju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njihovih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preferencija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Sistem</w:t>
      </w:r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obično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rade</w:t>
      </w:r>
      <w:proofErr w:type="spellEnd"/>
      <w:r w:rsidRPr="001867F7">
        <w:rPr>
          <w:lang w:val="en-GB"/>
        </w:rPr>
        <w:t xml:space="preserve"> s </w:t>
      </w:r>
      <w:proofErr w:type="spellStart"/>
      <w:r w:rsidRPr="001867F7">
        <w:rPr>
          <w:lang w:val="en-GB"/>
        </w:rPr>
        <w:t>velikim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podacima</w:t>
      </w:r>
      <w:proofErr w:type="spellEnd"/>
      <w:r w:rsidRPr="001867F7">
        <w:rPr>
          <w:lang w:val="en-GB"/>
        </w:rPr>
        <w:t xml:space="preserve">, </w:t>
      </w:r>
      <w:proofErr w:type="spellStart"/>
      <w:r w:rsidRPr="001867F7">
        <w:rPr>
          <w:lang w:val="en-GB"/>
        </w:rPr>
        <w:t>kao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što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ponašanje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korisnika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informacije</w:t>
      </w:r>
      <w:proofErr w:type="spellEnd"/>
      <w:r w:rsidRPr="001867F7">
        <w:rPr>
          <w:lang w:val="en-GB"/>
        </w:rPr>
        <w:t xml:space="preserve"> o </w:t>
      </w:r>
      <w:proofErr w:type="spellStart"/>
      <w:r w:rsidRPr="001867F7">
        <w:rPr>
          <w:lang w:val="en-GB"/>
        </w:rPr>
        <w:t>proizvodu</w:t>
      </w:r>
      <w:proofErr w:type="spellEnd"/>
      <w:r w:rsidRPr="001867F7">
        <w:rPr>
          <w:lang w:val="en-GB"/>
        </w:rPr>
        <w:t xml:space="preserve">. </w:t>
      </w:r>
      <w:proofErr w:type="spellStart"/>
      <w:r w:rsidRPr="001867F7">
        <w:rPr>
          <w:lang w:val="en-GB"/>
        </w:rPr>
        <w:t>Mnogi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</w:t>
      </w:r>
      <w:r>
        <w:rPr>
          <w:lang w:val="en-GB"/>
        </w:rPr>
        <w:t>istem</w:t>
      </w:r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za </w:t>
      </w:r>
      <w:proofErr w:type="spellStart"/>
      <w:r w:rsidRPr="001867F7">
        <w:rPr>
          <w:lang w:val="en-GB"/>
        </w:rPr>
        <w:t>preporuku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potrebni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su</w:t>
      </w:r>
      <w:proofErr w:type="spellEnd"/>
      <w:r w:rsidRPr="001867F7">
        <w:rPr>
          <w:lang w:val="en-GB"/>
        </w:rPr>
        <w:t xml:space="preserve"> za </w:t>
      </w:r>
      <w:proofErr w:type="spellStart"/>
      <w:r w:rsidRPr="001867F7">
        <w:rPr>
          <w:lang w:val="en-GB"/>
        </w:rPr>
        <w:t>pružanje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u </w:t>
      </w:r>
      <w:proofErr w:type="spellStart"/>
      <w:r>
        <w:rPr>
          <w:lang w:val="en-GB"/>
        </w:rPr>
        <w:t>realnom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vremenu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vebsajtovi</w:t>
      </w:r>
      <w:proofErr w:type="spellEnd"/>
      <w:r w:rsidRPr="001867F7">
        <w:rPr>
          <w:lang w:val="en-GB"/>
        </w:rPr>
        <w:t xml:space="preserve"> za e-</w:t>
      </w:r>
      <w:proofErr w:type="spellStart"/>
      <w:r w:rsidRPr="001867F7">
        <w:rPr>
          <w:lang w:val="en-GB"/>
        </w:rPr>
        <w:t>trgovinu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ili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platforme</w:t>
      </w:r>
      <w:proofErr w:type="spellEnd"/>
      <w:r w:rsidRPr="001867F7">
        <w:rPr>
          <w:lang w:val="en-GB"/>
        </w:rPr>
        <w:t xml:space="preserve"> za </w:t>
      </w:r>
      <w:r>
        <w:rPr>
          <w:lang w:val="en-GB"/>
        </w:rPr>
        <w:t>streaming</w:t>
      </w:r>
      <w:r w:rsidRPr="001867F7">
        <w:rPr>
          <w:lang w:val="en-GB"/>
        </w:rPr>
        <w:t xml:space="preserve">. </w:t>
      </w:r>
      <w:proofErr w:type="spellStart"/>
      <w:r w:rsidRPr="001867F7">
        <w:rPr>
          <w:lang w:val="en-GB"/>
        </w:rPr>
        <w:t>S</w:t>
      </w:r>
      <w:r>
        <w:rPr>
          <w:lang w:val="en-GB"/>
        </w:rPr>
        <w:t>istem</w:t>
      </w:r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mogu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pružiti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značajne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poslovne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prednosti</w:t>
      </w:r>
      <w:proofErr w:type="spellEnd"/>
      <w:r w:rsidRPr="001867F7">
        <w:rPr>
          <w:lang w:val="en-GB"/>
        </w:rPr>
        <w:t xml:space="preserve">, </w:t>
      </w:r>
      <w:proofErr w:type="spellStart"/>
      <w:r w:rsidRPr="001867F7">
        <w:rPr>
          <w:lang w:val="en-GB"/>
        </w:rPr>
        <w:t>kao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što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povećana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prodaja</w:t>
      </w:r>
      <w:proofErr w:type="spellEnd"/>
      <w:r w:rsidRPr="001867F7">
        <w:rPr>
          <w:lang w:val="en-GB"/>
        </w:rPr>
        <w:t xml:space="preserve">, </w:t>
      </w:r>
      <w:proofErr w:type="spellStart"/>
      <w:r w:rsidRPr="001867F7">
        <w:rPr>
          <w:lang w:val="en-GB"/>
        </w:rPr>
        <w:t>angažman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kupaca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lojalnost</w:t>
      </w:r>
      <w:proofErr w:type="spellEnd"/>
      <w:r w:rsidRPr="001867F7">
        <w:rPr>
          <w:lang w:val="en-GB"/>
        </w:rPr>
        <w:t>.</w:t>
      </w:r>
    </w:p>
    <w:p w14:paraId="3FEC7E3E" w14:textId="647AD754" w:rsidR="001867F7" w:rsidRDefault="001867F7" w:rsidP="001867F7">
      <w:pPr>
        <w:rPr>
          <w:lang w:val="en-GB"/>
        </w:rPr>
      </w:pPr>
    </w:p>
    <w:p w14:paraId="5D8EC8FB" w14:textId="49B93770" w:rsidR="000A3364" w:rsidRDefault="000C4332" w:rsidP="00AF0DE1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0A3364" w:rsidRPr="000A3364">
        <w:rPr>
          <w:b/>
          <w:lang w:val="en-GB"/>
        </w:rPr>
        <w:t>:</w:t>
      </w:r>
    </w:p>
    <w:p w14:paraId="7DD1715F" w14:textId="22924665" w:rsidR="000A3364" w:rsidRDefault="007B4BE1" w:rsidP="007B4BE1">
      <w:pPr>
        <w:rPr>
          <w:lang w:val="en-GB"/>
        </w:rPr>
      </w:pPr>
      <w:proofErr w:type="spellStart"/>
      <w:r w:rsidRPr="001867F7">
        <w:rPr>
          <w:lang w:val="en-GB"/>
        </w:rPr>
        <w:t>S</w:t>
      </w:r>
      <w:r>
        <w:rPr>
          <w:lang w:val="en-GB"/>
        </w:rPr>
        <w:t>istem</w:t>
      </w:r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uobičaj</w:t>
      </w:r>
      <w:r>
        <w:rPr>
          <w:lang w:val="en-GB"/>
        </w:rPr>
        <w:t>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područje</w:t>
      </w:r>
      <w:proofErr w:type="spellEnd"/>
      <w:r>
        <w:rPr>
          <w:lang w:val="en-GB"/>
        </w:rPr>
        <w:t xml:space="preserve"> </w:t>
      </w:r>
      <w:proofErr w:type="spellStart"/>
      <w:r w:rsidR="007268C5">
        <w:rPr>
          <w:lang w:val="en-GB"/>
        </w:rPr>
        <w:t>primen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r w:rsidR="00403AA5">
        <w:rPr>
          <w:lang w:val="en-GB"/>
        </w:rPr>
        <w:t>veštačk</w:t>
      </w:r>
      <w:r>
        <w:rPr>
          <w:lang w:val="en-GB"/>
        </w:rPr>
        <w:t>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inteligencije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jer</w:t>
      </w:r>
      <w:proofErr w:type="spellEnd"/>
      <w:r w:rsidRPr="001867F7">
        <w:rPr>
          <w:lang w:val="en-GB"/>
        </w:rPr>
        <w:t xml:space="preserve"> </w:t>
      </w:r>
      <w:proofErr w:type="spellStart"/>
      <w:r w:rsidR="007268C5">
        <w:rPr>
          <w:lang w:val="en-GB"/>
        </w:rPr>
        <w:t>zahtev</w:t>
      </w:r>
      <w:r w:rsidRPr="001867F7">
        <w:rPr>
          <w:lang w:val="en-GB"/>
        </w:rPr>
        <w:t>aju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analizu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složenih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skupova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podataka</w:t>
      </w:r>
      <w:proofErr w:type="spellEnd"/>
      <w:r w:rsidRPr="001867F7">
        <w:rPr>
          <w:lang w:val="en-GB"/>
        </w:rPr>
        <w:t xml:space="preserve"> za </w:t>
      </w:r>
      <w:proofErr w:type="spellStart"/>
      <w:r w:rsidRPr="001867F7">
        <w:rPr>
          <w:lang w:val="en-GB"/>
        </w:rPr>
        <w:t>pružanje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personaliz</w:t>
      </w:r>
      <w:r>
        <w:rPr>
          <w:lang w:val="en-GB"/>
        </w:rPr>
        <w:t>ova</w:t>
      </w:r>
      <w:r w:rsidRPr="001867F7">
        <w:rPr>
          <w:lang w:val="en-GB"/>
        </w:rPr>
        <w:t>nih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preporuka</w:t>
      </w:r>
      <w:proofErr w:type="spellEnd"/>
      <w:r w:rsidRPr="001867F7">
        <w:rPr>
          <w:lang w:val="en-GB"/>
        </w:rPr>
        <w:t xml:space="preserve"> u </w:t>
      </w:r>
      <w:proofErr w:type="spellStart"/>
      <w:r>
        <w:rPr>
          <w:lang w:val="en-GB"/>
        </w:rPr>
        <w:t>realnom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vremenu</w:t>
      </w:r>
      <w:proofErr w:type="spellEnd"/>
      <w:r w:rsidRPr="001867F7">
        <w:rPr>
          <w:lang w:val="en-GB"/>
        </w:rPr>
        <w:t xml:space="preserve">. AI </w:t>
      </w:r>
      <w:proofErr w:type="spellStart"/>
      <w:r w:rsidRPr="001867F7">
        <w:rPr>
          <w:lang w:val="en-GB"/>
        </w:rPr>
        <w:t>algoritmi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mogu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pomoći</w:t>
      </w:r>
      <w:proofErr w:type="spellEnd"/>
      <w:r w:rsidRPr="001867F7">
        <w:rPr>
          <w:lang w:val="en-GB"/>
        </w:rPr>
        <w:t xml:space="preserve"> u </w:t>
      </w:r>
      <w:proofErr w:type="spellStart"/>
      <w:r w:rsidRPr="001867F7">
        <w:rPr>
          <w:lang w:val="en-GB"/>
        </w:rPr>
        <w:t>automatizaciji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poboljšanju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ovog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procesa</w:t>
      </w:r>
      <w:proofErr w:type="spellEnd"/>
      <w:r w:rsidRPr="001867F7">
        <w:rPr>
          <w:lang w:val="en-GB"/>
        </w:rPr>
        <w:t xml:space="preserve">, </w:t>
      </w:r>
      <w:proofErr w:type="spellStart"/>
      <w:r w:rsidRPr="001867F7">
        <w:rPr>
          <w:lang w:val="en-GB"/>
        </w:rPr>
        <w:t>što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može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dovesti</w:t>
      </w:r>
      <w:proofErr w:type="spellEnd"/>
      <w:r w:rsidRPr="001867F7">
        <w:rPr>
          <w:lang w:val="en-GB"/>
        </w:rPr>
        <w:t xml:space="preserve"> do </w:t>
      </w:r>
      <w:proofErr w:type="spellStart"/>
      <w:r w:rsidRPr="001867F7">
        <w:rPr>
          <w:lang w:val="en-GB"/>
        </w:rPr>
        <w:t>boljih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poslovnih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rezultata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poboljšanog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korisničkog</w:t>
      </w:r>
      <w:proofErr w:type="spellEnd"/>
      <w:r w:rsidRPr="001867F7">
        <w:rPr>
          <w:lang w:val="en-GB"/>
        </w:rPr>
        <w:t xml:space="preserve"> </w:t>
      </w:r>
      <w:proofErr w:type="spellStart"/>
      <w:r w:rsidRPr="001867F7">
        <w:rPr>
          <w:lang w:val="en-GB"/>
        </w:rPr>
        <w:t>iskustva</w:t>
      </w:r>
      <w:proofErr w:type="spellEnd"/>
      <w:r w:rsidRPr="001867F7">
        <w:rPr>
          <w:lang w:val="en-GB"/>
        </w:rPr>
        <w:t>.</w:t>
      </w:r>
    </w:p>
    <w:p w14:paraId="6800B29F" w14:textId="77777777" w:rsidR="000A3364" w:rsidRDefault="000A3364" w:rsidP="00AF0DE1">
      <w:pPr>
        <w:rPr>
          <w:lang w:val="en-GB"/>
        </w:rPr>
      </w:pPr>
    </w:p>
    <w:p w14:paraId="3DF6A821" w14:textId="77777777" w:rsidR="001867F7" w:rsidRDefault="001867F7" w:rsidP="000A3364">
      <w:pPr>
        <w:rPr>
          <w:b/>
          <w:lang w:val="en-GB"/>
        </w:rPr>
      </w:pPr>
    </w:p>
    <w:p w14:paraId="6E8E883A" w14:textId="63C6CB14" w:rsidR="000A3364" w:rsidRPr="007B4BE1" w:rsidRDefault="00B42403" w:rsidP="000A3364">
      <w:pPr>
        <w:rPr>
          <w:b/>
          <w:lang w:val="fr-FR"/>
        </w:rPr>
      </w:pPr>
      <w:r w:rsidRPr="0028322C">
        <w:rPr>
          <w:b/>
          <w:lang w:val="fr-FR"/>
        </w:rPr>
        <w:t>3.21</w:t>
      </w:r>
      <w:r w:rsidR="000A3364" w:rsidRPr="0028322C">
        <w:rPr>
          <w:b/>
          <w:lang w:val="fr-FR"/>
        </w:rPr>
        <w:t xml:space="preserve">. </w:t>
      </w:r>
      <w:r w:rsidR="007B4BE1" w:rsidRPr="001867F7">
        <w:rPr>
          <w:b/>
          <w:lang w:val="fr-FR"/>
        </w:rPr>
        <w:t xml:space="preserve">Koji se </w:t>
      </w:r>
      <w:proofErr w:type="spellStart"/>
      <w:r w:rsidR="007B4BE1" w:rsidRPr="001867F7">
        <w:rPr>
          <w:b/>
          <w:lang w:val="fr-FR"/>
        </w:rPr>
        <w:t>programski</w:t>
      </w:r>
      <w:proofErr w:type="spellEnd"/>
      <w:r w:rsidR="007B4BE1" w:rsidRPr="001867F7">
        <w:rPr>
          <w:b/>
          <w:lang w:val="fr-FR"/>
        </w:rPr>
        <w:t xml:space="preserve"> </w:t>
      </w:r>
      <w:proofErr w:type="spellStart"/>
      <w:r w:rsidR="007B4BE1" w:rsidRPr="001867F7">
        <w:rPr>
          <w:b/>
          <w:lang w:val="fr-FR"/>
        </w:rPr>
        <w:t>jezici</w:t>
      </w:r>
      <w:proofErr w:type="spellEnd"/>
      <w:r w:rsidR="007B4BE1" w:rsidRPr="001867F7">
        <w:rPr>
          <w:b/>
          <w:lang w:val="fr-FR"/>
        </w:rPr>
        <w:t xml:space="preserve"> koriste</w:t>
      </w:r>
      <w:r w:rsidR="000A3364" w:rsidRPr="007B4BE1">
        <w:rPr>
          <w:b/>
          <w:lang w:val="fr-FR"/>
        </w:rPr>
        <w:t>?</w:t>
      </w:r>
    </w:p>
    <w:p w14:paraId="6C15F40A" w14:textId="77777777" w:rsidR="007B4BE1" w:rsidRDefault="007B4BE1" w:rsidP="007B4BE1">
      <w:pPr>
        <w:rPr>
          <w:b/>
          <w:lang w:val="fr-FR"/>
        </w:rPr>
      </w:pPr>
    </w:p>
    <w:p w14:paraId="06FB270E" w14:textId="26B0CCAF" w:rsidR="007B4BE1" w:rsidRPr="007B4BE1" w:rsidRDefault="007B4BE1" w:rsidP="007B4BE1">
      <w:pPr>
        <w:rPr>
          <w:lang w:val="fr-FR"/>
        </w:rPr>
      </w:pPr>
      <w:r w:rsidRPr="007B4BE1">
        <w:rPr>
          <w:lang w:val="fr-FR"/>
        </w:rPr>
        <w:t xml:space="preserve">Ovo </w:t>
      </w:r>
      <w:proofErr w:type="spellStart"/>
      <w:r w:rsidRPr="007B4BE1">
        <w:rPr>
          <w:lang w:val="fr-FR"/>
        </w:rPr>
        <w:t>pitanje</w:t>
      </w:r>
      <w:proofErr w:type="spellEnd"/>
      <w:r w:rsidRPr="007B4BE1">
        <w:rPr>
          <w:lang w:val="fr-FR"/>
        </w:rPr>
        <w:t xml:space="preserve"> </w:t>
      </w:r>
      <w:proofErr w:type="spellStart"/>
      <w:r w:rsidRPr="007B4BE1">
        <w:rPr>
          <w:lang w:val="fr-FR"/>
        </w:rPr>
        <w:t>ukazuje</w:t>
      </w:r>
      <w:proofErr w:type="spellEnd"/>
      <w:r w:rsidRPr="007B4BE1">
        <w:rPr>
          <w:lang w:val="fr-FR"/>
        </w:rPr>
        <w:t xml:space="preserve"> na </w:t>
      </w:r>
      <w:proofErr w:type="spellStart"/>
      <w:r w:rsidRPr="007B4BE1">
        <w:rPr>
          <w:lang w:val="fr-FR"/>
        </w:rPr>
        <w:t>programske</w:t>
      </w:r>
      <w:proofErr w:type="spellEnd"/>
      <w:r w:rsidRPr="007B4BE1">
        <w:rPr>
          <w:lang w:val="fr-FR"/>
        </w:rPr>
        <w:t xml:space="preserve"> </w:t>
      </w:r>
      <w:proofErr w:type="spellStart"/>
      <w:r w:rsidRPr="007B4BE1">
        <w:rPr>
          <w:lang w:val="fr-FR"/>
        </w:rPr>
        <w:t>jezike</w:t>
      </w:r>
      <w:proofErr w:type="spellEnd"/>
      <w:r w:rsidRPr="007B4BE1">
        <w:rPr>
          <w:lang w:val="fr-FR"/>
        </w:rPr>
        <w:t xml:space="preserve"> </w:t>
      </w:r>
      <w:proofErr w:type="spellStart"/>
      <w:r w:rsidRPr="007B4BE1">
        <w:rPr>
          <w:lang w:val="fr-FR"/>
        </w:rPr>
        <w:t>koji</w:t>
      </w:r>
      <w:proofErr w:type="spellEnd"/>
      <w:r>
        <w:rPr>
          <w:lang w:val="fr-FR"/>
        </w:rPr>
        <w:t xml:space="preserve"> se koriste u </w:t>
      </w:r>
      <w:proofErr w:type="spellStart"/>
      <w:r>
        <w:rPr>
          <w:lang w:val="fr-FR"/>
        </w:rPr>
        <w:t>problemima</w:t>
      </w:r>
      <w:proofErr w:type="spellEnd"/>
      <w:r>
        <w:rPr>
          <w:lang w:val="fr-FR"/>
        </w:rPr>
        <w:t xml:space="preserve"> </w:t>
      </w:r>
      <w:proofErr w:type="spellStart"/>
      <w:r w:rsidR="00403AA5">
        <w:rPr>
          <w:lang w:val="fr-FR"/>
        </w:rPr>
        <w:t>veštačk</w:t>
      </w:r>
      <w:r>
        <w:rPr>
          <w:lang w:val="fr-FR"/>
        </w:rPr>
        <w:t>e</w:t>
      </w:r>
      <w:proofErr w:type="spellEnd"/>
      <w:r w:rsidRPr="007B4BE1">
        <w:rPr>
          <w:lang w:val="fr-FR"/>
        </w:rPr>
        <w:t xml:space="preserve"> </w:t>
      </w:r>
      <w:proofErr w:type="spellStart"/>
      <w:r w:rsidRPr="007B4BE1">
        <w:rPr>
          <w:lang w:val="fr-FR"/>
        </w:rPr>
        <w:t>inteligencije</w:t>
      </w:r>
      <w:proofErr w:type="spellEnd"/>
      <w:r w:rsidRPr="007B4BE1">
        <w:rPr>
          <w:lang w:val="fr-FR"/>
        </w:rPr>
        <w:t xml:space="preserve">. </w:t>
      </w:r>
      <w:proofErr w:type="spellStart"/>
      <w:r w:rsidRPr="007B4BE1">
        <w:rPr>
          <w:lang w:val="fr-FR"/>
        </w:rPr>
        <w:t>Rezultati</w:t>
      </w:r>
      <w:proofErr w:type="spellEnd"/>
      <w:r w:rsidRPr="007B4BE1">
        <w:rPr>
          <w:lang w:val="fr-FR"/>
        </w:rPr>
        <w:t xml:space="preserve"> su </w:t>
      </w:r>
      <w:proofErr w:type="spellStart"/>
      <w:r w:rsidRPr="007B4BE1">
        <w:rPr>
          <w:lang w:val="fr-FR"/>
        </w:rPr>
        <w:t>prikazani</w:t>
      </w:r>
      <w:proofErr w:type="spellEnd"/>
      <w:r w:rsidRPr="007B4BE1">
        <w:rPr>
          <w:lang w:val="fr-FR"/>
        </w:rPr>
        <w:t xml:space="preserve"> u </w:t>
      </w:r>
      <w:proofErr w:type="spellStart"/>
      <w:r w:rsidRPr="007B4BE1">
        <w:rPr>
          <w:lang w:val="fr-FR"/>
        </w:rPr>
        <w:t>grafikonu</w:t>
      </w:r>
      <w:proofErr w:type="spellEnd"/>
      <w:r w:rsidRPr="007B4BE1">
        <w:rPr>
          <w:lang w:val="fr-FR"/>
        </w:rPr>
        <w:t>.</w:t>
      </w:r>
    </w:p>
    <w:p w14:paraId="13EBCD29" w14:textId="77777777" w:rsidR="007B4BE1" w:rsidRDefault="007B4BE1" w:rsidP="000A3364">
      <w:pPr>
        <w:rPr>
          <w:lang w:val="en-GB"/>
        </w:rPr>
      </w:pPr>
    </w:p>
    <w:p w14:paraId="35EF4DE1" w14:textId="18706B52" w:rsidR="004717CC" w:rsidRDefault="004717CC" w:rsidP="000A3364">
      <w:pPr>
        <w:rPr>
          <w:b/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BD1EFD3" wp14:editId="4FEF999E">
            <wp:extent cx="4319270" cy="2591435"/>
            <wp:effectExtent l="0" t="0" r="5080" b="1841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206956B" w14:textId="77777777" w:rsidR="007A60F7" w:rsidRDefault="007A60F7" w:rsidP="00AF0DE1">
      <w:pPr>
        <w:rPr>
          <w:b/>
          <w:lang w:val="en-GB"/>
        </w:rPr>
      </w:pPr>
    </w:p>
    <w:p w14:paraId="41CD7032" w14:textId="77777777" w:rsidR="007A60F7" w:rsidRDefault="007A60F7" w:rsidP="00AF0DE1">
      <w:pPr>
        <w:rPr>
          <w:b/>
          <w:lang w:val="en-GB"/>
        </w:rPr>
      </w:pPr>
    </w:p>
    <w:p w14:paraId="4CDEC299" w14:textId="130176CD" w:rsidR="007B4BE1" w:rsidRPr="00DF20B0" w:rsidRDefault="003D7775" w:rsidP="00921CAA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4717CC" w:rsidRPr="009D728D">
        <w:rPr>
          <w:b/>
          <w:lang w:val="en-GB"/>
        </w:rPr>
        <w:t>:</w:t>
      </w:r>
    </w:p>
    <w:p w14:paraId="207E66B1" w14:textId="48F3491C" w:rsidR="009D728D" w:rsidRDefault="007B4BE1" w:rsidP="00921CAA">
      <w:pPr>
        <w:rPr>
          <w:lang w:val="en-GB"/>
        </w:rPr>
      </w:pPr>
      <w:proofErr w:type="spellStart"/>
      <w:r w:rsidRPr="007B4BE1">
        <w:rPr>
          <w:lang w:val="en-GB"/>
        </w:rPr>
        <w:t>Rezultati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jasno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pokazuju</w:t>
      </w:r>
      <w:proofErr w:type="spellEnd"/>
      <w:r w:rsidRPr="007B4BE1">
        <w:rPr>
          <w:lang w:val="en-GB"/>
        </w:rPr>
        <w:t xml:space="preserve"> da je </w:t>
      </w:r>
      <w:proofErr w:type="spellStart"/>
      <w:r w:rsidR="00163E24">
        <w:rPr>
          <w:lang w:val="en-GB"/>
        </w:rPr>
        <w:t>najkorišče</w:t>
      </w:r>
      <w:r w:rsidRPr="007B4BE1">
        <w:rPr>
          <w:lang w:val="en-GB"/>
        </w:rPr>
        <w:t>niji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programski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jezik</w:t>
      </w:r>
      <w:proofErr w:type="spellEnd"/>
      <w:r w:rsidRPr="007B4BE1">
        <w:rPr>
          <w:lang w:val="en-GB"/>
        </w:rPr>
        <w:t xml:space="preserve"> Python. Python </w:t>
      </w:r>
      <w:proofErr w:type="spellStart"/>
      <w:r w:rsidRPr="007B4BE1">
        <w:rPr>
          <w:lang w:val="en-GB"/>
        </w:rPr>
        <w:t>ima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veliku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aktivnu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zajednicu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programera</w:t>
      </w:r>
      <w:proofErr w:type="spellEnd"/>
      <w:r w:rsidRPr="007B4BE1">
        <w:rPr>
          <w:lang w:val="en-GB"/>
        </w:rPr>
        <w:t xml:space="preserve"> koji </w:t>
      </w:r>
      <w:proofErr w:type="spellStart"/>
      <w:r w:rsidRPr="007B4BE1">
        <w:rPr>
          <w:lang w:val="en-GB"/>
        </w:rPr>
        <w:t>su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stvorili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brojne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biblioteke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</w:t>
      </w:r>
      <w:proofErr w:type="spellEnd"/>
      <w:r w:rsidRPr="007B4BE1">
        <w:rPr>
          <w:lang w:val="en-GB"/>
        </w:rPr>
        <w:t xml:space="preserve"> </w:t>
      </w:r>
      <w:proofErr w:type="spellStart"/>
      <w:r>
        <w:rPr>
          <w:lang w:val="en-GB"/>
        </w:rPr>
        <w:t>radne</w:t>
      </w:r>
      <w:proofErr w:type="spellEnd"/>
      <w:r>
        <w:rPr>
          <w:lang w:val="en-GB"/>
        </w:rPr>
        <w:t xml:space="preserve"> </w:t>
      </w:r>
      <w:proofErr w:type="spellStart"/>
      <w:r w:rsidRPr="007B4BE1">
        <w:rPr>
          <w:lang w:val="en-GB"/>
        </w:rPr>
        <w:t>okvire</w:t>
      </w:r>
      <w:proofErr w:type="spellEnd"/>
      <w:r w:rsidRPr="007B4BE1">
        <w:rPr>
          <w:lang w:val="en-GB"/>
        </w:rPr>
        <w:t xml:space="preserve"> za </w:t>
      </w:r>
      <w:proofErr w:type="spellStart"/>
      <w:r w:rsidRPr="007B4BE1">
        <w:rPr>
          <w:lang w:val="en-GB"/>
        </w:rPr>
        <w:t>razvoj</w:t>
      </w:r>
      <w:proofErr w:type="spellEnd"/>
      <w:r w:rsidRPr="007B4BE1">
        <w:rPr>
          <w:lang w:val="en-GB"/>
        </w:rPr>
        <w:t xml:space="preserve"> </w:t>
      </w:r>
      <w:proofErr w:type="spellStart"/>
      <w:r w:rsidR="00403AA5">
        <w:rPr>
          <w:lang w:val="en-GB"/>
        </w:rPr>
        <w:t>veštačk</w:t>
      </w:r>
      <w:r>
        <w:rPr>
          <w:lang w:val="en-GB"/>
        </w:rPr>
        <w:t>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inteligencije</w:t>
      </w:r>
      <w:proofErr w:type="spellEnd"/>
      <w:r w:rsidRPr="007B4BE1">
        <w:rPr>
          <w:lang w:val="en-GB"/>
        </w:rPr>
        <w:t xml:space="preserve">. Python je </w:t>
      </w:r>
      <w:proofErr w:type="spellStart"/>
      <w:r w:rsidRPr="007B4BE1">
        <w:rPr>
          <w:lang w:val="en-GB"/>
        </w:rPr>
        <w:t>fleksibilan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jezik</w:t>
      </w:r>
      <w:proofErr w:type="spellEnd"/>
      <w:r w:rsidRPr="007B4BE1">
        <w:rPr>
          <w:lang w:val="en-GB"/>
        </w:rPr>
        <w:t xml:space="preserve"> koji se </w:t>
      </w:r>
      <w:proofErr w:type="spellStart"/>
      <w:r w:rsidRPr="007B4BE1">
        <w:rPr>
          <w:lang w:val="en-GB"/>
        </w:rPr>
        <w:t>može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koristiti</w:t>
      </w:r>
      <w:proofErr w:type="spellEnd"/>
      <w:r w:rsidRPr="007B4BE1">
        <w:rPr>
          <w:lang w:val="en-GB"/>
        </w:rPr>
        <w:t xml:space="preserve"> za </w:t>
      </w:r>
      <w:proofErr w:type="spellStart"/>
      <w:r w:rsidRPr="007B4BE1">
        <w:rPr>
          <w:lang w:val="en-GB"/>
        </w:rPr>
        <w:t>širok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raspon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zadataka</w:t>
      </w:r>
      <w:proofErr w:type="spellEnd"/>
      <w:r w:rsidRPr="007B4BE1">
        <w:rPr>
          <w:lang w:val="en-GB"/>
        </w:rPr>
        <w:t xml:space="preserve"> </w:t>
      </w:r>
      <w:proofErr w:type="spellStart"/>
      <w:r w:rsidR="00403AA5">
        <w:rPr>
          <w:lang w:val="en-GB"/>
        </w:rPr>
        <w:t>veštačk</w:t>
      </w:r>
      <w:r>
        <w:rPr>
          <w:lang w:val="en-GB"/>
        </w:rPr>
        <w:t>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inteligencije</w:t>
      </w:r>
      <w:proofErr w:type="spellEnd"/>
      <w:r w:rsidRPr="007B4BE1">
        <w:rPr>
          <w:lang w:val="en-GB"/>
        </w:rPr>
        <w:t xml:space="preserve">, </w:t>
      </w:r>
      <w:proofErr w:type="spellStart"/>
      <w:r w:rsidRPr="007B4BE1">
        <w:rPr>
          <w:lang w:val="en-GB"/>
        </w:rPr>
        <w:t>uključujući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obradu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podataka</w:t>
      </w:r>
      <w:proofErr w:type="spellEnd"/>
      <w:r w:rsidRPr="007B4BE1">
        <w:rPr>
          <w:lang w:val="en-GB"/>
        </w:rPr>
        <w:t xml:space="preserve">, </w:t>
      </w:r>
      <w:proofErr w:type="spellStart"/>
      <w:r>
        <w:rPr>
          <w:lang w:val="en-GB"/>
        </w:rPr>
        <w:t>mašinsko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učenje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i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obradu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prirodnih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j</w:t>
      </w:r>
      <w:r w:rsidRPr="007B4BE1">
        <w:rPr>
          <w:lang w:val="en-GB"/>
        </w:rPr>
        <w:t>ezika</w:t>
      </w:r>
      <w:proofErr w:type="spellEnd"/>
      <w:r w:rsidRPr="007B4BE1">
        <w:rPr>
          <w:lang w:val="en-GB"/>
        </w:rPr>
        <w:t xml:space="preserve">. Osim toga, Python je </w:t>
      </w:r>
      <w:proofErr w:type="spellStart"/>
      <w:r w:rsidRPr="007B4BE1">
        <w:rPr>
          <w:lang w:val="en-GB"/>
        </w:rPr>
        <w:t>kompatibilan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sa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širo</w:t>
      </w:r>
      <w:r w:rsidR="00DF20B0">
        <w:rPr>
          <w:lang w:val="en-GB"/>
        </w:rPr>
        <w:t>kim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rasponom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platformi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i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sistema</w:t>
      </w:r>
      <w:proofErr w:type="spellEnd"/>
      <w:r w:rsidRPr="007B4BE1">
        <w:rPr>
          <w:lang w:val="en-GB"/>
        </w:rPr>
        <w:t xml:space="preserve">, </w:t>
      </w:r>
      <w:proofErr w:type="spellStart"/>
      <w:r w:rsidRPr="007B4BE1">
        <w:rPr>
          <w:lang w:val="en-GB"/>
        </w:rPr>
        <w:t>uključujući</w:t>
      </w:r>
      <w:proofErr w:type="spellEnd"/>
      <w:r w:rsidRPr="007B4BE1">
        <w:rPr>
          <w:lang w:val="en-GB"/>
        </w:rPr>
        <w:t xml:space="preserve"> Windows, Mac </w:t>
      </w:r>
      <w:proofErr w:type="spellStart"/>
      <w:r w:rsidRPr="007B4BE1">
        <w:rPr>
          <w:lang w:val="en-GB"/>
        </w:rPr>
        <w:t>i</w:t>
      </w:r>
      <w:proofErr w:type="spellEnd"/>
      <w:r w:rsidRPr="007B4BE1">
        <w:rPr>
          <w:lang w:val="en-GB"/>
        </w:rPr>
        <w:t xml:space="preserve"> Linux. </w:t>
      </w:r>
      <w:proofErr w:type="spellStart"/>
      <w:r w:rsidRPr="007B4BE1">
        <w:rPr>
          <w:lang w:val="en-GB"/>
        </w:rPr>
        <w:t>Iako</w:t>
      </w:r>
      <w:proofErr w:type="spellEnd"/>
      <w:r w:rsidRPr="007B4BE1">
        <w:rPr>
          <w:lang w:val="en-GB"/>
        </w:rPr>
        <w:t xml:space="preserve"> Python </w:t>
      </w:r>
      <w:proofErr w:type="spellStart"/>
      <w:r w:rsidRPr="007B4BE1">
        <w:rPr>
          <w:lang w:val="en-GB"/>
        </w:rPr>
        <w:t>nije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najbrži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programski</w:t>
      </w:r>
      <w:proofErr w:type="spellEnd"/>
      <w:r w:rsidRPr="007B4BE1">
        <w:rPr>
          <w:lang w:val="en-GB"/>
        </w:rPr>
        <w:t xml:space="preserve"> </w:t>
      </w:r>
      <w:proofErr w:type="spellStart"/>
      <w:r w:rsidRPr="007B4BE1">
        <w:rPr>
          <w:lang w:val="en-GB"/>
        </w:rPr>
        <w:t>jezik</w:t>
      </w:r>
      <w:proofErr w:type="spellEnd"/>
      <w:r w:rsidRPr="007B4BE1">
        <w:rPr>
          <w:lang w:val="en-GB"/>
        </w:rPr>
        <w:t xml:space="preserve">, </w:t>
      </w:r>
      <w:proofErr w:type="spellStart"/>
      <w:r w:rsidRPr="007B4BE1">
        <w:rPr>
          <w:lang w:val="en-GB"/>
        </w:rPr>
        <w:t>dovoljno</w:t>
      </w:r>
      <w:proofErr w:type="spellEnd"/>
      <w:r w:rsidRPr="007B4BE1">
        <w:rPr>
          <w:lang w:val="en-GB"/>
        </w:rPr>
        <w:t xml:space="preserve"> je </w:t>
      </w:r>
      <w:proofErr w:type="spellStart"/>
      <w:r w:rsidRPr="007B4BE1">
        <w:rPr>
          <w:lang w:val="en-GB"/>
        </w:rPr>
        <w:t>brz</w:t>
      </w:r>
      <w:proofErr w:type="spellEnd"/>
      <w:r w:rsidRPr="007B4BE1">
        <w:rPr>
          <w:lang w:val="en-GB"/>
        </w:rPr>
        <w:t xml:space="preserve"> za </w:t>
      </w:r>
      <w:proofErr w:type="spellStart"/>
      <w:r w:rsidRPr="007B4BE1">
        <w:rPr>
          <w:lang w:val="en-GB"/>
        </w:rPr>
        <w:t>većinu</w:t>
      </w:r>
      <w:proofErr w:type="spellEnd"/>
      <w:r w:rsidRPr="007B4BE1">
        <w:rPr>
          <w:lang w:val="en-GB"/>
        </w:rPr>
        <w:t xml:space="preserve"> AI </w:t>
      </w:r>
      <w:proofErr w:type="spellStart"/>
      <w:r w:rsidRPr="007B4BE1">
        <w:rPr>
          <w:lang w:val="en-GB"/>
        </w:rPr>
        <w:t>zadataka</w:t>
      </w:r>
      <w:proofErr w:type="spellEnd"/>
      <w:r w:rsidRPr="007B4BE1">
        <w:rPr>
          <w:lang w:val="en-GB"/>
        </w:rPr>
        <w:t>.</w:t>
      </w:r>
    </w:p>
    <w:p w14:paraId="36AB9AAC" w14:textId="5AE93F28" w:rsidR="007A60F7" w:rsidRDefault="007A60F7" w:rsidP="007A60F7">
      <w:pPr>
        <w:rPr>
          <w:lang w:val="en-GB"/>
        </w:rPr>
      </w:pPr>
    </w:p>
    <w:p w14:paraId="4128D752" w14:textId="77777777" w:rsidR="00DF20B0" w:rsidRDefault="00DF20B0" w:rsidP="007A60F7">
      <w:pPr>
        <w:rPr>
          <w:lang w:val="en-GB"/>
        </w:rPr>
      </w:pPr>
    </w:p>
    <w:p w14:paraId="56D92CF2" w14:textId="79D8F37A" w:rsidR="00DF20B0" w:rsidRPr="00DF20B0" w:rsidRDefault="000C4332" w:rsidP="007B4BE1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9D728D" w:rsidRPr="009D728D">
        <w:rPr>
          <w:b/>
          <w:lang w:val="en-GB"/>
        </w:rPr>
        <w:t>:</w:t>
      </w:r>
    </w:p>
    <w:p w14:paraId="0EF3CF5D" w14:textId="718CB29A" w:rsidR="007B4BE1" w:rsidRDefault="007B4BE1" w:rsidP="007B4BE1">
      <w:pPr>
        <w:rPr>
          <w:lang w:val="en-GB"/>
        </w:rPr>
      </w:pPr>
      <w:r w:rsidRPr="007A60F7">
        <w:rPr>
          <w:lang w:val="en-GB"/>
        </w:rPr>
        <w:t xml:space="preserve">Python je </w:t>
      </w:r>
      <w:proofErr w:type="spellStart"/>
      <w:r w:rsidRPr="007A60F7">
        <w:rPr>
          <w:lang w:val="en-GB"/>
        </w:rPr>
        <w:t>popularan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programski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jezik</w:t>
      </w:r>
      <w:proofErr w:type="spellEnd"/>
      <w:r w:rsidRPr="007A60F7">
        <w:rPr>
          <w:lang w:val="en-GB"/>
        </w:rPr>
        <w:t xml:space="preserve"> za </w:t>
      </w:r>
      <w:proofErr w:type="spellStart"/>
      <w:r w:rsidR="00403AA5">
        <w:rPr>
          <w:lang w:val="en-GB"/>
        </w:rPr>
        <w:t>veštačk</w:t>
      </w:r>
      <w:r w:rsidR="00DF20B0">
        <w:rPr>
          <w:lang w:val="en-GB"/>
        </w:rPr>
        <w:t>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inteligenciju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zbog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svoje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jednostavne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upotrebe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velike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zajednice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fleksibilnosti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kompatibilnosti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performansi</w:t>
      </w:r>
      <w:proofErr w:type="spellEnd"/>
      <w:r w:rsidRPr="007A60F7">
        <w:rPr>
          <w:lang w:val="en-GB"/>
        </w:rPr>
        <w:t xml:space="preserve">. Ovi ga </w:t>
      </w:r>
      <w:proofErr w:type="spellStart"/>
      <w:r w:rsidR="00DF20B0">
        <w:rPr>
          <w:lang w:val="en-GB"/>
        </w:rPr>
        <w:t>faktori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čine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idealnim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izborom</w:t>
      </w:r>
      <w:proofErr w:type="spellEnd"/>
      <w:r w:rsidRPr="007A60F7">
        <w:rPr>
          <w:lang w:val="en-GB"/>
        </w:rPr>
        <w:t xml:space="preserve"> za </w:t>
      </w:r>
      <w:proofErr w:type="spellStart"/>
      <w:r w:rsidR="00DF20B0">
        <w:rPr>
          <w:lang w:val="en-GB"/>
        </w:rPr>
        <w:t>razvoj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implementaciju</w:t>
      </w:r>
      <w:proofErr w:type="spellEnd"/>
      <w:r w:rsidRPr="007A60F7">
        <w:rPr>
          <w:lang w:val="en-GB"/>
        </w:rPr>
        <w:t xml:space="preserve"> AI </w:t>
      </w:r>
      <w:proofErr w:type="spellStart"/>
      <w:r w:rsidRPr="007A60F7">
        <w:rPr>
          <w:lang w:val="en-GB"/>
        </w:rPr>
        <w:t>aplikacija</w:t>
      </w:r>
      <w:proofErr w:type="spellEnd"/>
      <w:r w:rsidRPr="007A60F7">
        <w:rPr>
          <w:lang w:val="en-GB"/>
        </w:rPr>
        <w:t>.</w:t>
      </w:r>
    </w:p>
    <w:p w14:paraId="7A399AC7" w14:textId="77777777" w:rsidR="007B4BE1" w:rsidRPr="009D728D" w:rsidRDefault="007B4BE1" w:rsidP="00921CAA">
      <w:pPr>
        <w:rPr>
          <w:b/>
          <w:lang w:val="en-GB"/>
        </w:rPr>
      </w:pPr>
    </w:p>
    <w:p w14:paraId="6DFE9C7D" w14:textId="77777777" w:rsidR="007A60F7" w:rsidRDefault="007A60F7" w:rsidP="007A60F7">
      <w:pPr>
        <w:rPr>
          <w:lang w:val="en-GB"/>
        </w:rPr>
      </w:pPr>
    </w:p>
    <w:p w14:paraId="2D28A18E" w14:textId="4656BA27" w:rsidR="009D728D" w:rsidRPr="0091162A" w:rsidRDefault="00B42403" w:rsidP="009D728D">
      <w:pPr>
        <w:rPr>
          <w:b/>
          <w:color w:val="FF0000"/>
          <w:lang w:val="bg-BG"/>
        </w:rPr>
      </w:pPr>
      <w:r w:rsidRPr="00DF20B0">
        <w:rPr>
          <w:b/>
          <w:lang w:val="en-GB"/>
        </w:rPr>
        <w:t>3.22</w:t>
      </w:r>
      <w:r w:rsidR="009D728D" w:rsidRPr="00DF20B0">
        <w:rPr>
          <w:b/>
          <w:lang w:val="en-GB"/>
        </w:rPr>
        <w:t xml:space="preserve">. </w:t>
      </w:r>
      <w:r w:rsidR="00DF20B0" w:rsidRPr="00DF20B0">
        <w:rPr>
          <w:b/>
          <w:lang w:val="en-GB"/>
        </w:rPr>
        <w:t xml:space="preserve">Koji je </w:t>
      </w:r>
      <w:proofErr w:type="spellStart"/>
      <w:r w:rsidR="00DF20B0" w:rsidRPr="00DF20B0">
        <w:rPr>
          <w:b/>
          <w:lang w:val="en-GB"/>
        </w:rPr>
        <w:t>ekosistem</w:t>
      </w:r>
      <w:proofErr w:type="spellEnd"/>
      <w:r w:rsidR="00DF20B0">
        <w:rPr>
          <w:b/>
          <w:lang w:val="en-GB"/>
        </w:rPr>
        <w:t xml:space="preserve"> </w:t>
      </w:r>
      <w:proofErr w:type="spellStart"/>
      <w:r w:rsidR="00DF20B0">
        <w:rPr>
          <w:b/>
          <w:lang w:val="en-GB"/>
        </w:rPr>
        <w:t>korišć</w:t>
      </w:r>
      <w:r w:rsidR="00DF20B0" w:rsidRPr="00DF20B0">
        <w:rPr>
          <w:b/>
          <w:lang w:val="en-GB"/>
        </w:rPr>
        <w:t>en</w:t>
      </w:r>
      <w:proofErr w:type="spellEnd"/>
      <w:r w:rsidR="009D728D">
        <w:rPr>
          <w:b/>
          <w:lang w:val="en-GB"/>
        </w:rPr>
        <w:t>?</w:t>
      </w:r>
      <w:r w:rsidR="003837A0">
        <w:rPr>
          <w:b/>
          <w:lang w:val="bg-BG"/>
        </w:rPr>
        <w:t xml:space="preserve"> </w:t>
      </w:r>
    </w:p>
    <w:p w14:paraId="24DA4776" w14:textId="77777777" w:rsidR="00DF20B0" w:rsidRDefault="00DF20B0" w:rsidP="009D728D">
      <w:pPr>
        <w:rPr>
          <w:lang w:val="en-GB"/>
        </w:rPr>
      </w:pPr>
    </w:p>
    <w:p w14:paraId="06F23558" w14:textId="1BFAAE32" w:rsidR="00DF20B0" w:rsidRDefault="00403AA5" w:rsidP="00DF20B0">
      <w:pPr>
        <w:rPr>
          <w:lang w:val="en-GB"/>
        </w:rPr>
      </w:pPr>
      <w:proofErr w:type="spellStart"/>
      <w:r>
        <w:rPr>
          <w:lang w:val="en-GB"/>
        </w:rPr>
        <w:t>Sledeć</w:t>
      </w:r>
      <w:r w:rsidR="00DF20B0" w:rsidRPr="007A60F7">
        <w:rPr>
          <w:lang w:val="en-GB"/>
        </w:rPr>
        <w:t>e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>
        <w:rPr>
          <w:lang w:val="en-GB"/>
        </w:rPr>
        <w:t>pitanje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daje</w:t>
      </w:r>
      <w:proofErr w:type="spellEnd"/>
      <w:r w:rsidR="00DF20B0">
        <w:rPr>
          <w:lang w:val="en-GB"/>
        </w:rPr>
        <w:t xml:space="preserve"> </w:t>
      </w:r>
      <w:proofErr w:type="spellStart"/>
      <w:r w:rsidR="00DF20B0">
        <w:rPr>
          <w:lang w:val="en-GB"/>
        </w:rPr>
        <w:t>informacije</w:t>
      </w:r>
      <w:proofErr w:type="spellEnd"/>
      <w:r w:rsidR="00DF20B0">
        <w:rPr>
          <w:lang w:val="en-GB"/>
        </w:rPr>
        <w:t xml:space="preserve"> o </w:t>
      </w:r>
      <w:proofErr w:type="spellStart"/>
      <w:r w:rsidR="00DF20B0">
        <w:rPr>
          <w:lang w:val="en-GB"/>
        </w:rPr>
        <w:t>ekosi</w:t>
      </w:r>
      <w:r w:rsidR="00DF20B0" w:rsidRPr="007A60F7">
        <w:rPr>
          <w:lang w:val="en-GB"/>
        </w:rPr>
        <w:t>st</w:t>
      </w:r>
      <w:r w:rsidR="00DF20B0">
        <w:rPr>
          <w:lang w:val="en-GB"/>
        </w:rPr>
        <w:t>emu</w:t>
      </w:r>
      <w:proofErr w:type="spellEnd"/>
      <w:r w:rsidR="00DF20B0">
        <w:rPr>
          <w:lang w:val="en-GB"/>
        </w:rPr>
        <w:t xml:space="preserve"> koji je </w:t>
      </w:r>
      <w:proofErr w:type="spellStart"/>
      <w:r w:rsidR="00DF20B0">
        <w:rPr>
          <w:lang w:val="en-GB"/>
        </w:rPr>
        <w:t>korišć</w:t>
      </w:r>
      <w:r w:rsidR="00DF20B0" w:rsidRPr="007A60F7">
        <w:rPr>
          <w:lang w:val="en-GB"/>
        </w:rPr>
        <w:t>en</w:t>
      </w:r>
      <w:proofErr w:type="spellEnd"/>
      <w:r w:rsidR="00DF20B0" w:rsidRPr="007A60F7">
        <w:rPr>
          <w:lang w:val="en-GB"/>
        </w:rPr>
        <w:t xml:space="preserve">. Ovo </w:t>
      </w:r>
      <w:proofErr w:type="spellStart"/>
      <w:r w:rsidR="00DF20B0" w:rsidRPr="007A60F7">
        <w:rPr>
          <w:lang w:val="en-GB"/>
        </w:rPr>
        <w:t>su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 w:rsidRPr="007A60F7">
        <w:rPr>
          <w:lang w:val="en-GB"/>
        </w:rPr>
        <w:t>moguće</w:t>
      </w:r>
      <w:proofErr w:type="spellEnd"/>
      <w:r w:rsidR="00DF20B0" w:rsidRPr="007A60F7">
        <w:rPr>
          <w:lang w:val="en-GB"/>
        </w:rPr>
        <w:t xml:space="preserve"> alternative - Apache Hadoop, Anaconda, Kaggle, </w:t>
      </w:r>
      <w:proofErr w:type="spellStart"/>
      <w:r w:rsidR="00DF20B0" w:rsidRPr="007A60F7">
        <w:rPr>
          <w:lang w:val="en-GB"/>
        </w:rPr>
        <w:t>Colab</w:t>
      </w:r>
      <w:proofErr w:type="spellEnd"/>
      <w:r w:rsidR="00DF20B0">
        <w:rPr>
          <w:lang w:val="en-GB"/>
        </w:rPr>
        <w:t xml:space="preserve">, R studio, </w:t>
      </w:r>
      <w:proofErr w:type="spellStart"/>
      <w:r w:rsidR="00DF20B0">
        <w:rPr>
          <w:lang w:val="en-GB"/>
        </w:rPr>
        <w:t>Mat</w:t>
      </w:r>
      <w:r w:rsidR="00DF20B0" w:rsidRPr="007A60F7">
        <w:rPr>
          <w:lang w:val="en-GB"/>
        </w:rPr>
        <w:t>lab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 w:rsidRPr="007A60F7">
        <w:rPr>
          <w:lang w:val="en-GB"/>
        </w:rPr>
        <w:t>ili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 w:rsidRPr="007A60F7">
        <w:rPr>
          <w:lang w:val="en-GB"/>
        </w:rPr>
        <w:t>druge</w:t>
      </w:r>
      <w:proofErr w:type="spellEnd"/>
      <w:r w:rsidR="00DF20B0" w:rsidRPr="007A60F7">
        <w:rPr>
          <w:lang w:val="en-GB"/>
        </w:rPr>
        <w:t xml:space="preserve">. </w:t>
      </w:r>
      <w:proofErr w:type="spellStart"/>
      <w:r w:rsidR="00DF20B0" w:rsidRPr="007A60F7">
        <w:rPr>
          <w:lang w:val="en-GB"/>
        </w:rPr>
        <w:t>Distribucija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 w:rsidRPr="007A60F7">
        <w:rPr>
          <w:lang w:val="en-GB"/>
        </w:rPr>
        <w:t>odgovora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 w:rsidRPr="007A60F7">
        <w:rPr>
          <w:lang w:val="en-GB"/>
        </w:rPr>
        <w:t>prikazana</w:t>
      </w:r>
      <w:proofErr w:type="spellEnd"/>
      <w:r w:rsidR="00DF20B0" w:rsidRPr="007A60F7">
        <w:rPr>
          <w:lang w:val="en-GB"/>
        </w:rPr>
        <w:t xml:space="preserve"> je u </w:t>
      </w:r>
      <w:proofErr w:type="spellStart"/>
      <w:r w:rsidR="00DF20B0" w:rsidRPr="007A60F7">
        <w:rPr>
          <w:lang w:val="en-GB"/>
        </w:rPr>
        <w:t>grafikonu</w:t>
      </w:r>
      <w:proofErr w:type="spellEnd"/>
      <w:r w:rsidR="00DF20B0" w:rsidRPr="007A60F7">
        <w:rPr>
          <w:lang w:val="en-GB"/>
        </w:rPr>
        <w:t xml:space="preserve"> </w:t>
      </w:r>
      <w:proofErr w:type="spellStart"/>
      <w:r w:rsidR="00DF20B0" w:rsidRPr="007A60F7">
        <w:rPr>
          <w:lang w:val="en-GB"/>
        </w:rPr>
        <w:t>ispod</w:t>
      </w:r>
      <w:proofErr w:type="spellEnd"/>
      <w:r w:rsidR="00DF20B0" w:rsidRPr="007A60F7">
        <w:rPr>
          <w:lang w:val="en-GB"/>
        </w:rPr>
        <w:t>.</w:t>
      </w:r>
    </w:p>
    <w:p w14:paraId="64F4306A" w14:textId="77777777" w:rsidR="00DF20B0" w:rsidRDefault="00DF20B0" w:rsidP="009D728D">
      <w:pPr>
        <w:rPr>
          <w:lang w:val="en-GB"/>
        </w:rPr>
      </w:pPr>
    </w:p>
    <w:p w14:paraId="152A1772" w14:textId="3FF488B4" w:rsidR="009D728D" w:rsidRDefault="003837A0" w:rsidP="009D728D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32D47D2" wp14:editId="2726457F">
            <wp:extent cx="4319270" cy="2591435"/>
            <wp:effectExtent l="0" t="0" r="5080" b="1841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A20BD0A" w14:textId="0B6CE7BA" w:rsidR="009D728D" w:rsidRDefault="00714FE9" w:rsidP="009D728D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r w:rsidRPr="007A60F7">
        <w:rPr>
          <w:lang w:val="en-GB"/>
        </w:rPr>
        <w:t xml:space="preserve">Apache Hadoop, Anaconda, Kaggle, </w:t>
      </w:r>
      <w:proofErr w:type="spellStart"/>
      <w:r w:rsidRPr="007A60F7">
        <w:rPr>
          <w:lang w:val="en-GB"/>
        </w:rPr>
        <w:t>Colab</w:t>
      </w:r>
      <w:proofErr w:type="spellEnd"/>
      <w:r>
        <w:rPr>
          <w:lang w:val="en-GB"/>
        </w:rPr>
        <w:t xml:space="preserve">, R studio, </w:t>
      </w:r>
      <w:proofErr w:type="spellStart"/>
      <w:r>
        <w:rPr>
          <w:lang w:val="en-GB"/>
        </w:rPr>
        <w:t>Matlab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drugi</w:t>
      </w:r>
      <w:proofErr w:type="spellEnd"/>
      <w:r>
        <w:rPr>
          <w:lang w:val="en-GB"/>
        </w:rPr>
        <w:t>.</w:t>
      </w:r>
    </w:p>
    <w:p w14:paraId="39032F3C" w14:textId="77777777" w:rsidR="007A60F7" w:rsidRDefault="007A60F7" w:rsidP="009D728D">
      <w:pPr>
        <w:rPr>
          <w:lang w:val="en-GB"/>
        </w:rPr>
      </w:pPr>
    </w:p>
    <w:p w14:paraId="47916F4A" w14:textId="77777777" w:rsidR="007A60F7" w:rsidRDefault="007A60F7" w:rsidP="007A60F7">
      <w:pPr>
        <w:rPr>
          <w:lang w:val="en-GB"/>
        </w:rPr>
      </w:pPr>
    </w:p>
    <w:p w14:paraId="57C125C0" w14:textId="2DA712CA" w:rsidR="009D728D" w:rsidRPr="00117C36" w:rsidRDefault="003D7775" w:rsidP="009D728D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9D728D" w:rsidRPr="00117C36">
        <w:rPr>
          <w:b/>
          <w:lang w:val="en-GB"/>
        </w:rPr>
        <w:t>:</w:t>
      </w:r>
    </w:p>
    <w:p w14:paraId="4B44BA97" w14:textId="5923DB0E" w:rsidR="00DF20B0" w:rsidRDefault="00DF20B0" w:rsidP="00DF20B0">
      <w:pPr>
        <w:rPr>
          <w:lang w:val="en-GB"/>
        </w:rPr>
      </w:pPr>
      <w:proofErr w:type="spellStart"/>
      <w:r w:rsidRPr="007A60F7">
        <w:rPr>
          <w:lang w:val="en-GB"/>
        </w:rPr>
        <w:t>Rezultati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pokazuju</w:t>
      </w:r>
      <w:proofErr w:type="spellEnd"/>
      <w:r w:rsidRPr="007A60F7">
        <w:rPr>
          <w:lang w:val="en-GB"/>
        </w:rPr>
        <w:t xml:space="preserve"> da se </w:t>
      </w:r>
      <w:proofErr w:type="spellStart"/>
      <w:r w:rsidRPr="007A60F7">
        <w:rPr>
          <w:lang w:val="en-GB"/>
        </w:rPr>
        <w:t>najviše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koristio</w:t>
      </w:r>
      <w:proofErr w:type="spellEnd"/>
      <w:r w:rsidRPr="007A60F7">
        <w:rPr>
          <w:lang w:val="en-GB"/>
        </w:rPr>
        <w:t xml:space="preserve"> Apache Hadoop, s </w:t>
      </w:r>
      <w:proofErr w:type="spellStart"/>
      <w:r w:rsidRPr="007A60F7">
        <w:rPr>
          <w:lang w:val="en-GB"/>
        </w:rPr>
        <w:t>blagom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predominacijom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n</w:t>
      </w:r>
      <w:r>
        <w:rPr>
          <w:lang w:val="en-GB"/>
        </w:rPr>
        <w:t>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Anacondom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ostalim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sistemima</w:t>
      </w:r>
      <w:proofErr w:type="spellEnd"/>
      <w:r w:rsidRPr="007A60F7">
        <w:rPr>
          <w:lang w:val="en-GB"/>
        </w:rPr>
        <w:t xml:space="preserve">. </w:t>
      </w:r>
      <w:proofErr w:type="spellStart"/>
      <w:r w:rsidRPr="007A60F7">
        <w:rPr>
          <w:lang w:val="en-GB"/>
        </w:rPr>
        <w:t>Opcija</w:t>
      </w:r>
      <w:proofErr w:type="spellEnd"/>
      <w:r w:rsidRPr="007A60F7">
        <w:rPr>
          <w:lang w:val="en-GB"/>
        </w:rPr>
        <w:t xml:space="preserve"> "</w:t>
      </w:r>
      <w:proofErr w:type="spellStart"/>
      <w:r w:rsidRPr="007A60F7">
        <w:rPr>
          <w:lang w:val="en-GB"/>
        </w:rPr>
        <w:t>ostalo</w:t>
      </w:r>
      <w:proofErr w:type="spellEnd"/>
      <w:r w:rsidRPr="007A60F7">
        <w:rPr>
          <w:lang w:val="en-GB"/>
        </w:rPr>
        <w:t xml:space="preserve">" </w:t>
      </w:r>
      <w:proofErr w:type="spellStart"/>
      <w:r w:rsidRPr="007A60F7">
        <w:rPr>
          <w:lang w:val="en-GB"/>
        </w:rPr>
        <w:t>uključuje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eko</w:t>
      </w:r>
      <w:r>
        <w:rPr>
          <w:lang w:val="en-GB"/>
        </w:rPr>
        <w:t>sisteme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kao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što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su</w:t>
      </w:r>
      <w:proofErr w:type="spellEnd"/>
      <w:r w:rsidRPr="007A60F7">
        <w:rPr>
          <w:lang w:val="en-GB"/>
        </w:rPr>
        <w:t xml:space="preserve"> NVIDIA CUDA, TensorFlow, </w:t>
      </w:r>
      <w:proofErr w:type="spellStart"/>
      <w:r w:rsidRPr="007A60F7">
        <w:rPr>
          <w:lang w:val="en-GB"/>
        </w:rPr>
        <w:t>lokalni</w:t>
      </w:r>
      <w:proofErr w:type="spellEnd"/>
      <w:r w:rsidRPr="007A60F7">
        <w:rPr>
          <w:lang w:val="en-GB"/>
        </w:rPr>
        <w:t xml:space="preserve"> Python IDE, Apache Spark, </w:t>
      </w:r>
      <w:proofErr w:type="spellStart"/>
      <w:r w:rsidRPr="007A60F7">
        <w:rPr>
          <w:lang w:val="en-GB"/>
        </w:rPr>
        <w:t>DataBricks</w:t>
      </w:r>
      <w:proofErr w:type="spellEnd"/>
      <w:r w:rsidRPr="007A60F7">
        <w:rPr>
          <w:lang w:val="en-GB"/>
        </w:rPr>
        <w:t>.</w:t>
      </w:r>
    </w:p>
    <w:p w14:paraId="4604F751" w14:textId="77777777" w:rsidR="007A60F7" w:rsidRDefault="007A60F7" w:rsidP="009D728D">
      <w:pPr>
        <w:rPr>
          <w:lang w:val="en-US"/>
        </w:rPr>
      </w:pPr>
    </w:p>
    <w:p w14:paraId="6A141DA4" w14:textId="77777777" w:rsidR="007A60F7" w:rsidRDefault="007A60F7" w:rsidP="007A60F7">
      <w:pPr>
        <w:rPr>
          <w:lang w:val="en-US"/>
        </w:rPr>
      </w:pPr>
    </w:p>
    <w:p w14:paraId="61D50FCF" w14:textId="56C5BE55" w:rsidR="00B04C38" w:rsidRDefault="000C4332" w:rsidP="009D728D">
      <w:pPr>
        <w:rPr>
          <w:b/>
          <w:lang w:val="en-US"/>
        </w:rPr>
      </w:pPr>
      <w:proofErr w:type="spellStart"/>
      <w:r>
        <w:rPr>
          <w:b/>
          <w:lang w:val="en-US"/>
        </w:rPr>
        <w:t>Diskusija</w:t>
      </w:r>
      <w:proofErr w:type="spellEnd"/>
      <w:r w:rsidR="00B04C38" w:rsidRPr="00117C36">
        <w:rPr>
          <w:b/>
          <w:lang w:val="en-US"/>
        </w:rPr>
        <w:t>:</w:t>
      </w:r>
    </w:p>
    <w:p w14:paraId="21678CD2" w14:textId="5D075693" w:rsidR="003D32D2" w:rsidRPr="003D32D2" w:rsidRDefault="00DF20B0" w:rsidP="003D32D2">
      <w:pPr>
        <w:pStyle w:val="ListParagraph"/>
        <w:numPr>
          <w:ilvl w:val="0"/>
          <w:numId w:val="49"/>
        </w:numPr>
        <w:rPr>
          <w:lang w:val="en-US"/>
        </w:rPr>
      </w:pPr>
      <w:proofErr w:type="spellStart"/>
      <w:r w:rsidRPr="003D32D2">
        <w:rPr>
          <w:lang w:val="en-US"/>
        </w:rPr>
        <w:t>Ekosistem</w:t>
      </w:r>
      <w:proofErr w:type="spellEnd"/>
      <w:r w:rsidRPr="003D32D2">
        <w:rPr>
          <w:lang w:val="en-US"/>
        </w:rPr>
        <w:t xml:space="preserve"> Apache Hadoop </w:t>
      </w:r>
      <w:proofErr w:type="spellStart"/>
      <w:r w:rsidRPr="003D32D2">
        <w:rPr>
          <w:lang w:val="en-US"/>
        </w:rPr>
        <w:t>naširoko</w:t>
      </w:r>
      <w:proofErr w:type="spellEnd"/>
      <w:r w:rsidRPr="003D32D2">
        <w:rPr>
          <w:lang w:val="en-US"/>
        </w:rPr>
        <w:t xml:space="preserve"> se </w:t>
      </w:r>
      <w:proofErr w:type="spellStart"/>
      <w:r w:rsidRPr="003D32D2">
        <w:rPr>
          <w:lang w:val="en-US"/>
        </w:rPr>
        <w:t>koristi</w:t>
      </w:r>
      <w:proofErr w:type="spellEnd"/>
      <w:r w:rsidRPr="003D32D2">
        <w:rPr>
          <w:lang w:val="en-US"/>
        </w:rPr>
        <w:t xml:space="preserve"> za </w:t>
      </w:r>
      <w:proofErr w:type="spellStart"/>
      <w:r w:rsidRPr="003D32D2">
        <w:rPr>
          <w:lang w:val="en-US"/>
        </w:rPr>
        <w:t>obradu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analizu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velikih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količina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podataka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zbog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svoje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skalabilnosti</w:t>
      </w:r>
      <w:proofErr w:type="spellEnd"/>
      <w:r w:rsidRPr="003D32D2">
        <w:rPr>
          <w:lang w:val="en-US"/>
        </w:rPr>
        <w:t xml:space="preserve">, </w:t>
      </w:r>
      <w:proofErr w:type="spellStart"/>
      <w:r w:rsidRPr="003D32D2">
        <w:rPr>
          <w:lang w:val="en-US"/>
        </w:rPr>
        <w:t>distribuirane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obrade</w:t>
      </w:r>
      <w:proofErr w:type="spellEnd"/>
      <w:r w:rsidRPr="003D32D2">
        <w:rPr>
          <w:lang w:val="en-US"/>
        </w:rPr>
        <w:t xml:space="preserve">, </w:t>
      </w:r>
      <w:proofErr w:type="spellStart"/>
      <w:r w:rsidRPr="003D32D2">
        <w:rPr>
          <w:lang w:val="en-US"/>
        </w:rPr>
        <w:t>tolerancije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na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greške</w:t>
      </w:r>
      <w:proofErr w:type="spellEnd"/>
      <w:r w:rsidRPr="003D32D2">
        <w:rPr>
          <w:lang w:val="en-US"/>
        </w:rPr>
        <w:t xml:space="preserve">, </w:t>
      </w:r>
      <w:proofErr w:type="spellStart"/>
      <w:r w:rsidRPr="003D32D2">
        <w:rPr>
          <w:lang w:val="en-US"/>
        </w:rPr>
        <w:t>prirode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otvorenog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koda</w:t>
      </w:r>
      <w:proofErr w:type="spellEnd"/>
      <w:r w:rsidRPr="003D32D2">
        <w:rPr>
          <w:lang w:val="en-US"/>
        </w:rPr>
        <w:t xml:space="preserve">, </w:t>
      </w:r>
      <w:proofErr w:type="spellStart"/>
      <w:r w:rsidRPr="003D32D2">
        <w:rPr>
          <w:lang w:val="en-US"/>
        </w:rPr>
        <w:t>velikog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ekosistema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prihvatanja</w:t>
      </w:r>
      <w:proofErr w:type="spellEnd"/>
      <w:r w:rsidRPr="003D32D2">
        <w:rPr>
          <w:lang w:val="en-US"/>
        </w:rPr>
        <w:t xml:space="preserve"> u </w:t>
      </w:r>
      <w:proofErr w:type="spellStart"/>
      <w:r w:rsidRPr="003D32D2">
        <w:rPr>
          <w:lang w:val="en-US"/>
        </w:rPr>
        <w:t>industriji</w:t>
      </w:r>
      <w:proofErr w:type="spellEnd"/>
      <w:r w:rsidRPr="003D32D2">
        <w:rPr>
          <w:lang w:val="en-US"/>
        </w:rPr>
        <w:t xml:space="preserve">. Ovi ga </w:t>
      </w:r>
      <w:proofErr w:type="spellStart"/>
      <w:r w:rsidRPr="003D32D2">
        <w:rPr>
          <w:lang w:val="en-US"/>
        </w:rPr>
        <w:t>faktori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čine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idealnim</w:t>
      </w:r>
      <w:proofErr w:type="spellEnd"/>
      <w:r w:rsidRPr="003D32D2">
        <w:rPr>
          <w:lang w:val="en-US"/>
        </w:rPr>
        <w:t xml:space="preserve"> </w:t>
      </w:r>
      <w:proofErr w:type="spellStart"/>
      <w:r w:rsidR="007268C5">
        <w:rPr>
          <w:lang w:val="en-US"/>
        </w:rPr>
        <w:t>reše</w:t>
      </w:r>
      <w:r w:rsidRPr="003D32D2">
        <w:rPr>
          <w:lang w:val="en-US"/>
        </w:rPr>
        <w:t>njem</w:t>
      </w:r>
      <w:proofErr w:type="spellEnd"/>
      <w:r w:rsidRPr="003D32D2">
        <w:rPr>
          <w:lang w:val="en-US"/>
        </w:rPr>
        <w:t xml:space="preserve"> za </w:t>
      </w:r>
      <w:proofErr w:type="spellStart"/>
      <w:r w:rsidRPr="003D32D2">
        <w:rPr>
          <w:lang w:val="en-US"/>
        </w:rPr>
        <w:t>organizacije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koje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treba</w:t>
      </w:r>
      <w:proofErr w:type="spellEnd"/>
      <w:r w:rsidRPr="003D32D2">
        <w:rPr>
          <w:lang w:val="en-US"/>
        </w:rPr>
        <w:t xml:space="preserve"> da </w:t>
      </w:r>
      <w:proofErr w:type="spellStart"/>
      <w:r w:rsidRPr="003D32D2">
        <w:rPr>
          <w:lang w:val="en-US"/>
        </w:rPr>
        <w:t>obrade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analiziraju</w:t>
      </w:r>
      <w:proofErr w:type="spellEnd"/>
      <w:r w:rsidR="003D32D2" w:rsidRPr="003D32D2">
        <w:rPr>
          <w:lang w:val="en-US"/>
        </w:rPr>
        <w:t xml:space="preserve"> </w:t>
      </w:r>
      <w:proofErr w:type="spellStart"/>
      <w:r w:rsidR="003D32D2" w:rsidRPr="003D32D2">
        <w:rPr>
          <w:lang w:val="en-US"/>
        </w:rPr>
        <w:t>velike</w:t>
      </w:r>
      <w:proofErr w:type="spellEnd"/>
      <w:r w:rsidR="003D32D2" w:rsidRPr="003D32D2">
        <w:rPr>
          <w:lang w:val="en-US"/>
        </w:rPr>
        <w:t xml:space="preserve"> </w:t>
      </w:r>
      <w:proofErr w:type="spellStart"/>
      <w:r w:rsidR="003D32D2" w:rsidRPr="003D32D2">
        <w:rPr>
          <w:lang w:val="en-US"/>
        </w:rPr>
        <w:t>količine</w:t>
      </w:r>
      <w:proofErr w:type="spellEnd"/>
      <w:r w:rsidR="003D32D2" w:rsidRPr="003D32D2">
        <w:rPr>
          <w:lang w:val="en-US"/>
        </w:rPr>
        <w:t xml:space="preserve"> </w:t>
      </w:r>
      <w:proofErr w:type="spellStart"/>
      <w:r w:rsidR="003D32D2" w:rsidRPr="003D32D2">
        <w:rPr>
          <w:lang w:val="en-US"/>
        </w:rPr>
        <w:t>podataka</w:t>
      </w:r>
      <w:proofErr w:type="spellEnd"/>
      <w:r w:rsidR="003D32D2" w:rsidRPr="003D32D2">
        <w:rPr>
          <w:lang w:val="en-US"/>
        </w:rPr>
        <w:t>.</w:t>
      </w:r>
    </w:p>
    <w:p w14:paraId="6CA9550F" w14:textId="1C9223F1" w:rsidR="00DF20B0" w:rsidRPr="003D32D2" w:rsidRDefault="00DF20B0" w:rsidP="003D32D2">
      <w:pPr>
        <w:pStyle w:val="ListParagraph"/>
        <w:numPr>
          <w:ilvl w:val="0"/>
          <w:numId w:val="49"/>
        </w:numPr>
        <w:rPr>
          <w:lang w:val="en-US"/>
        </w:rPr>
      </w:pPr>
      <w:r w:rsidRPr="003D32D2">
        <w:rPr>
          <w:lang w:val="en-US"/>
        </w:rPr>
        <w:t xml:space="preserve">Anaconda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drugi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ekosistemi</w:t>
      </w:r>
      <w:proofErr w:type="spellEnd"/>
      <w:r w:rsidRPr="003D32D2">
        <w:rPr>
          <w:lang w:val="en-US"/>
        </w:rPr>
        <w:t xml:space="preserve"> koji se </w:t>
      </w:r>
      <w:proofErr w:type="spellStart"/>
      <w:r w:rsidRPr="003D32D2">
        <w:rPr>
          <w:lang w:val="en-US"/>
        </w:rPr>
        <w:t>uglavnom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odnose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na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jezik</w:t>
      </w:r>
      <w:proofErr w:type="spellEnd"/>
      <w:r w:rsidRPr="003D32D2">
        <w:rPr>
          <w:lang w:val="en-US"/>
        </w:rPr>
        <w:t xml:space="preserve"> Python, </w:t>
      </w:r>
      <w:proofErr w:type="spellStart"/>
      <w:r w:rsidRPr="003D32D2">
        <w:rPr>
          <w:lang w:val="en-US"/>
        </w:rPr>
        <w:t>takođe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su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popularni</w:t>
      </w:r>
      <w:proofErr w:type="spellEnd"/>
      <w:r w:rsidRPr="003D32D2">
        <w:rPr>
          <w:lang w:val="en-US"/>
        </w:rPr>
        <w:t xml:space="preserve">. Anaconda je </w:t>
      </w:r>
      <w:proofErr w:type="spellStart"/>
      <w:r w:rsidRPr="003D32D2">
        <w:rPr>
          <w:lang w:val="en-US"/>
        </w:rPr>
        <w:t>distribucija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programskih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jezika</w:t>
      </w:r>
      <w:proofErr w:type="spellEnd"/>
      <w:r w:rsidRPr="003D32D2">
        <w:rPr>
          <w:lang w:val="en-US"/>
        </w:rPr>
        <w:t xml:space="preserve"> Python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R, </w:t>
      </w:r>
      <w:proofErr w:type="spellStart"/>
      <w:r w:rsidRPr="003D32D2">
        <w:rPr>
          <w:lang w:val="en-US"/>
        </w:rPr>
        <w:t>zajedno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sa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kolekcijom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biblioteka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otvorenog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koda</w:t>
      </w:r>
      <w:proofErr w:type="spellEnd"/>
      <w:r w:rsidRPr="003D32D2">
        <w:rPr>
          <w:lang w:val="en-US"/>
        </w:rPr>
        <w:t xml:space="preserve">, </w:t>
      </w:r>
      <w:proofErr w:type="spellStart"/>
      <w:r w:rsidRPr="003D32D2">
        <w:rPr>
          <w:lang w:val="en-US"/>
        </w:rPr>
        <w:t>alata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radnih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okvira</w:t>
      </w:r>
      <w:proofErr w:type="spellEnd"/>
      <w:r w:rsidRPr="003D32D2">
        <w:rPr>
          <w:lang w:val="en-US"/>
        </w:rPr>
        <w:t xml:space="preserve"> za </w:t>
      </w:r>
      <w:proofErr w:type="spellStart"/>
      <w:r w:rsidRPr="003D32D2">
        <w:rPr>
          <w:lang w:val="en-US"/>
        </w:rPr>
        <w:t>nauku</w:t>
      </w:r>
      <w:proofErr w:type="spellEnd"/>
      <w:r w:rsidRPr="003D32D2">
        <w:rPr>
          <w:lang w:val="en-US"/>
        </w:rPr>
        <w:t xml:space="preserve"> o </w:t>
      </w:r>
      <w:proofErr w:type="spellStart"/>
      <w:r w:rsidRPr="003D32D2">
        <w:rPr>
          <w:lang w:val="en-US"/>
        </w:rPr>
        <w:t>podacima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i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naučno</w:t>
      </w:r>
      <w:proofErr w:type="spellEnd"/>
      <w:r w:rsidRPr="003D32D2">
        <w:rPr>
          <w:lang w:val="en-US"/>
        </w:rPr>
        <w:t xml:space="preserve"> </w:t>
      </w:r>
      <w:proofErr w:type="spellStart"/>
      <w:r w:rsidRPr="003D32D2">
        <w:rPr>
          <w:lang w:val="en-US"/>
        </w:rPr>
        <w:t>računarstvo</w:t>
      </w:r>
      <w:proofErr w:type="spellEnd"/>
      <w:r w:rsidRPr="003D32D2">
        <w:rPr>
          <w:lang w:val="en-US"/>
        </w:rPr>
        <w:t>.</w:t>
      </w:r>
    </w:p>
    <w:p w14:paraId="43BCD930" w14:textId="77777777" w:rsidR="009D728D" w:rsidRPr="00DF20B0" w:rsidRDefault="009D728D" w:rsidP="009D728D">
      <w:pPr>
        <w:rPr>
          <w:b/>
          <w:lang w:val="en-US"/>
        </w:rPr>
      </w:pPr>
    </w:p>
    <w:p w14:paraId="2E7D1C69" w14:textId="77777777" w:rsidR="007A60F7" w:rsidRDefault="007A60F7" w:rsidP="009D728D">
      <w:pPr>
        <w:rPr>
          <w:b/>
          <w:lang w:val="en-GB"/>
        </w:rPr>
      </w:pPr>
    </w:p>
    <w:p w14:paraId="4A8DD55C" w14:textId="44EF4D9B" w:rsidR="007A60F7" w:rsidRPr="007A60F7" w:rsidRDefault="007A60F7" w:rsidP="007A60F7">
      <w:pPr>
        <w:rPr>
          <w:b/>
          <w:lang w:val="en-GB"/>
        </w:rPr>
      </w:pPr>
      <w:r w:rsidRPr="007A60F7">
        <w:rPr>
          <w:b/>
          <w:lang w:val="en-GB"/>
        </w:rPr>
        <w:t xml:space="preserve">3.23. Koja se </w:t>
      </w:r>
      <w:proofErr w:type="spellStart"/>
      <w:r w:rsidRPr="007A60F7">
        <w:rPr>
          <w:b/>
          <w:lang w:val="en-GB"/>
        </w:rPr>
        <w:t>vrsta</w:t>
      </w:r>
      <w:proofErr w:type="spellEnd"/>
      <w:r w:rsidRPr="007A60F7">
        <w:rPr>
          <w:b/>
          <w:lang w:val="en-GB"/>
        </w:rPr>
        <w:t xml:space="preserve"> </w:t>
      </w:r>
      <w:proofErr w:type="spellStart"/>
      <w:r w:rsidRPr="007A60F7">
        <w:rPr>
          <w:b/>
          <w:lang w:val="en-GB"/>
        </w:rPr>
        <w:t>skupa</w:t>
      </w:r>
      <w:proofErr w:type="spellEnd"/>
      <w:r w:rsidRPr="007A60F7">
        <w:rPr>
          <w:b/>
          <w:lang w:val="en-GB"/>
        </w:rPr>
        <w:t xml:space="preserve"> </w:t>
      </w:r>
      <w:proofErr w:type="spellStart"/>
      <w:r w:rsidRPr="007A60F7">
        <w:rPr>
          <w:b/>
          <w:lang w:val="en-GB"/>
        </w:rPr>
        <w:t>podataka</w:t>
      </w:r>
      <w:proofErr w:type="spellEnd"/>
      <w:r w:rsidRPr="007A60F7">
        <w:rPr>
          <w:b/>
          <w:lang w:val="en-GB"/>
        </w:rPr>
        <w:t xml:space="preserve"> </w:t>
      </w:r>
      <w:proofErr w:type="spellStart"/>
      <w:r w:rsidRPr="007A60F7">
        <w:rPr>
          <w:b/>
          <w:lang w:val="en-GB"/>
        </w:rPr>
        <w:t>koristi</w:t>
      </w:r>
      <w:proofErr w:type="spellEnd"/>
      <w:r w:rsidRPr="007A60F7">
        <w:rPr>
          <w:b/>
          <w:lang w:val="en-GB"/>
        </w:rPr>
        <w:t xml:space="preserve"> u </w:t>
      </w:r>
      <w:proofErr w:type="spellStart"/>
      <w:r w:rsidR="007268C5">
        <w:rPr>
          <w:b/>
          <w:lang w:val="en-GB"/>
        </w:rPr>
        <w:t>reše</w:t>
      </w:r>
      <w:r w:rsidRPr="007A60F7">
        <w:rPr>
          <w:b/>
          <w:lang w:val="en-GB"/>
        </w:rPr>
        <w:t>nju</w:t>
      </w:r>
      <w:proofErr w:type="spellEnd"/>
      <w:r w:rsidRPr="007A60F7">
        <w:rPr>
          <w:b/>
          <w:lang w:val="en-GB"/>
        </w:rPr>
        <w:t>?</w:t>
      </w:r>
    </w:p>
    <w:p w14:paraId="3E3F199E" w14:textId="77777777" w:rsidR="007A60F7" w:rsidRPr="007A60F7" w:rsidRDefault="007A60F7" w:rsidP="007A60F7">
      <w:pPr>
        <w:rPr>
          <w:b/>
          <w:lang w:val="en-GB"/>
        </w:rPr>
      </w:pPr>
    </w:p>
    <w:p w14:paraId="10B7B5EC" w14:textId="4CB39421" w:rsidR="007A60F7" w:rsidRPr="00DF20B0" w:rsidRDefault="00403AA5" w:rsidP="007A60F7">
      <w:pPr>
        <w:rPr>
          <w:lang w:val="en-GB"/>
        </w:rPr>
      </w:pPr>
      <w:proofErr w:type="spellStart"/>
      <w:r>
        <w:rPr>
          <w:lang w:val="en-GB"/>
        </w:rPr>
        <w:t>Sledeć</w:t>
      </w:r>
      <w:r w:rsidR="007A60F7" w:rsidRPr="00DF20B0">
        <w:rPr>
          <w:lang w:val="en-GB"/>
        </w:rPr>
        <w:t>e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pitanje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pruža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informacije</w:t>
      </w:r>
      <w:proofErr w:type="spellEnd"/>
      <w:r w:rsidR="007A60F7" w:rsidRPr="00DF20B0">
        <w:rPr>
          <w:lang w:val="en-GB"/>
        </w:rPr>
        <w:t xml:space="preserve"> o </w:t>
      </w:r>
      <w:proofErr w:type="spellStart"/>
      <w:r w:rsidR="007A60F7" w:rsidRPr="00DF20B0">
        <w:rPr>
          <w:lang w:val="en-GB"/>
        </w:rPr>
        <w:t>vrsti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skupa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podataka</w:t>
      </w:r>
      <w:proofErr w:type="spellEnd"/>
      <w:r w:rsidR="007A60F7" w:rsidRPr="00DF20B0">
        <w:rPr>
          <w:lang w:val="en-GB"/>
        </w:rPr>
        <w:t xml:space="preserve"> – je li </w:t>
      </w:r>
      <w:proofErr w:type="spellStart"/>
      <w:r w:rsidR="007A60F7" w:rsidRPr="00DF20B0">
        <w:rPr>
          <w:lang w:val="en-GB"/>
        </w:rPr>
        <w:t>besplatan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ili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plaćen</w:t>
      </w:r>
      <w:proofErr w:type="spellEnd"/>
      <w:r w:rsidR="007A60F7" w:rsidRPr="00DF20B0">
        <w:rPr>
          <w:lang w:val="en-GB"/>
        </w:rPr>
        <w:t xml:space="preserve">. </w:t>
      </w:r>
      <w:proofErr w:type="spellStart"/>
      <w:r w:rsidR="007A60F7" w:rsidRPr="00DF20B0">
        <w:rPr>
          <w:lang w:val="en-GB"/>
        </w:rPr>
        <w:t>Rezultati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su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prikazani</w:t>
      </w:r>
      <w:proofErr w:type="spellEnd"/>
      <w:r w:rsidR="007A60F7" w:rsidRPr="00DF20B0">
        <w:rPr>
          <w:lang w:val="en-GB"/>
        </w:rPr>
        <w:t xml:space="preserve"> u </w:t>
      </w:r>
      <w:proofErr w:type="spellStart"/>
      <w:r w:rsidR="007A60F7" w:rsidRPr="00DF20B0">
        <w:rPr>
          <w:lang w:val="en-GB"/>
        </w:rPr>
        <w:t>kružnom</w:t>
      </w:r>
      <w:proofErr w:type="spellEnd"/>
      <w:r w:rsidR="007A60F7" w:rsidRPr="00DF20B0">
        <w:rPr>
          <w:lang w:val="en-GB"/>
        </w:rPr>
        <w:t xml:space="preserve"> </w:t>
      </w:r>
      <w:proofErr w:type="spellStart"/>
      <w:r w:rsidR="007A60F7" w:rsidRPr="00DF20B0">
        <w:rPr>
          <w:lang w:val="en-GB"/>
        </w:rPr>
        <w:t>dijagramu</w:t>
      </w:r>
      <w:proofErr w:type="spellEnd"/>
      <w:r w:rsidR="007A60F7" w:rsidRPr="00DF20B0">
        <w:rPr>
          <w:lang w:val="en-GB"/>
        </w:rPr>
        <w:t>.</w:t>
      </w:r>
    </w:p>
    <w:p w14:paraId="7CD53F51" w14:textId="77777777" w:rsidR="007A60F7" w:rsidRDefault="007A60F7" w:rsidP="007A60F7">
      <w:pPr>
        <w:rPr>
          <w:b/>
          <w:lang w:val="en-GB"/>
        </w:rPr>
      </w:pPr>
    </w:p>
    <w:p w14:paraId="4470C1D5" w14:textId="23001A07" w:rsidR="00316F74" w:rsidRDefault="00716C70" w:rsidP="00117C36">
      <w:pPr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F340C7" wp14:editId="3538BC04">
            <wp:extent cx="4319270" cy="2591435"/>
            <wp:effectExtent l="0" t="0" r="5080" b="1841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D9CA64F" w14:textId="2CA98B19" w:rsidR="007A60F7" w:rsidRDefault="00714FE9" w:rsidP="00117C36">
      <w:pPr>
        <w:rPr>
          <w:lang w:val="en-GB"/>
        </w:rPr>
      </w:pPr>
      <w:proofErr w:type="spellStart"/>
      <w:r>
        <w:rPr>
          <w:lang w:val="en-GB"/>
        </w:rPr>
        <w:t>Prevod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grafiku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besplatan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plaćen</w:t>
      </w:r>
      <w:proofErr w:type="spellEnd"/>
      <w:r>
        <w:rPr>
          <w:lang w:val="en-GB"/>
        </w:rPr>
        <w:t>.</w:t>
      </w:r>
    </w:p>
    <w:p w14:paraId="7DA52ECA" w14:textId="77777777" w:rsidR="007A60F7" w:rsidRPr="00316F74" w:rsidRDefault="007A60F7" w:rsidP="00117C36">
      <w:pPr>
        <w:rPr>
          <w:lang w:val="en-GB"/>
        </w:rPr>
      </w:pPr>
    </w:p>
    <w:p w14:paraId="302776A8" w14:textId="7F047F0C" w:rsidR="00AF0DE1" w:rsidRPr="00316F74" w:rsidRDefault="003D7775" w:rsidP="00921CAA">
      <w:pPr>
        <w:rPr>
          <w:b/>
          <w:lang w:val="en-GB"/>
        </w:rPr>
      </w:pPr>
      <w:proofErr w:type="spellStart"/>
      <w:r>
        <w:rPr>
          <w:b/>
          <w:lang w:val="en-GB"/>
        </w:rPr>
        <w:t>Opis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rezultata</w:t>
      </w:r>
      <w:proofErr w:type="spellEnd"/>
      <w:r w:rsidR="00316F74" w:rsidRPr="00316F74">
        <w:rPr>
          <w:b/>
          <w:lang w:val="en-GB"/>
        </w:rPr>
        <w:t>:</w:t>
      </w:r>
    </w:p>
    <w:p w14:paraId="763A51C7" w14:textId="77777777" w:rsidR="00DF20B0" w:rsidRDefault="00DF20B0" w:rsidP="00921CAA">
      <w:pPr>
        <w:rPr>
          <w:lang w:val="en-GB"/>
        </w:rPr>
      </w:pPr>
    </w:p>
    <w:p w14:paraId="2362B47A" w14:textId="55DBBBD7" w:rsidR="00DF20B0" w:rsidRDefault="00DF20B0" w:rsidP="00DF20B0">
      <w:pPr>
        <w:rPr>
          <w:lang w:val="en-GB"/>
        </w:rPr>
      </w:pPr>
      <w:proofErr w:type="spellStart"/>
      <w:r w:rsidRPr="007A60F7">
        <w:rPr>
          <w:lang w:val="en-GB"/>
        </w:rPr>
        <w:t>Rezultati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pokazuju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prevladavanje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besplatnih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skupova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podataka</w:t>
      </w:r>
      <w:proofErr w:type="spellEnd"/>
      <w:r w:rsidRPr="007A60F7">
        <w:rPr>
          <w:lang w:val="en-GB"/>
        </w:rPr>
        <w:t xml:space="preserve"> koji se </w:t>
      </w:r>
      <w:proofErr w:type="spellStart"/>
      <w:r w:rsidRPr="007A60F7">
        <w:rPr>
          <w:lang w:val="en-GB"/>
        </w:rPr>
        <w:t>koriste</w:t>
      </w:r>
      <w:proofErr w:type="spellEnd"/>
      <w:r w:rsidRPr="007A60F7">
        <w:rPr>
          <w:lang w:val="en-GB"/>
        </w:rPr>
        <w:t xml:space="preserve"> u </w:t>
      </w:r>
      <w:proofErr w:type="spellStart"/>
      <w:r w:rsidR="007268C5">
        <w:rPr>
          <w:lang w:val="en-GB"/>
        </w:rPr>
        <w:t>reše</w:t>
      </w:r>
      <w:r w:rsidRPr="007A60F7">
        <w:rPr>
          <w:lang w:val="en-GB"/>
        </w:rPr>
        <w:t>njima</w:t>
      </w:r>
      <w:proofErr w:type="spellEnd"/>
      <w:r w:rsidRPr="007A60F7">
        <w:rPr>
          <w:lang w:val="en-GB"/>
        </w:rPr>
        <w:t xml:space="preserve">. </w:t>
      </w:r>
      <w:proofErr w:type="spellStart"/>
      <w:r w:rsidRPr="007A60F7">
        <w:rPr>
          <w:lang w:val="en-GB"/>
        </w:rPr>
        <w:t>Besplatni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skupovi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podataka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dostupniji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širem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krugu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korisnika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uključujući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studente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istraživače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programere</w:t>
      </w:r>
      <w:proofErr w:type="spellEnd"/>
      <w:r w:rsidRPr="007A60F7">
        <w:rPr>
          <w:lang w:val="en-GB"/>
        </w:rPr>
        <w:t xml:space="preserve">. </w:t>
      </w:r>
      <w:proofErr w:type="spellStart"/>
      <w:r w:rsidRPr="007A60F7">
        <w:rPr>
          <w:lang w:val="en-GB"/>
        </w:rPr>
        <w:t>Mnogi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besplatni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skupovi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podataka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otvoreni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podaci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što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znači</w:t>
      </w:r>
      <w:proofErr w:type="spellEnd"/>
      <w:r w:rsidRPr="007A60F7">
        <w:rPr>
          <w:lang w:val="en-GB"/>
        </w:rPr>
        <w:t xml:space="preserve"> da </w:t>
      </w:r>
      <w:proofErr w:type="spellStart"/>
      <w:r w:rsidRPr="007A60F7">
        <w:rPr>
          <w:lang w:val="en-GB"/>
        </w:rPr>
        <w:t>su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besplatno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dostupni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svima</w:t>
      </w:r>
      <w:proofErr w:type="spellEnd"/>
      <w:r w:rsidRPr="007A60F7">
        <w:rPr>
          <w:lang w:val="en-GB"/>
        </w:rPr>
        <w:t xml:space="preserve"> za </w:t>
      </w:r>
      <w:proofErr w:type="spellStart"/>
      <w:r w:rsidRPr="007A60F7">
        <w:rPr>
          <w:lang w:val="en-GB"/>
        </w:rPr>
        <w:t>korištenje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iz</w:t>
      </w:r>
      <w:r w:rsidR="00B763D9">
        <w:rPr>
          <w:lang w:val="en-GB"/>
        </w:rPr>
        <w:t>me</w:t>
      </w:r>
      <w:r w:rsidRPr="007A60F7">
        <w:rPr>
          <w:lang w:val="en-GB"/>
        </w:rPr>
        <w:t>nu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distribuciju</w:t>
      </w:r>
      <w:proofErr w:type="spellEnd"/>
      <w:r w:rsidRPr="007A60F7">
        <w:rPr>
          <w:lang w:val="en-GB"/>
        </w:rPr>
        <w:t xml:space="preserve">. </w:t>
      </w:r>
      <w:proofErr w:type="spellStart"/>
      <w:r w:rsidRPr="007A60F7">
        <w:rPr>
          <w:lang w:val="en-GB"/>
        </w:rPr>
        <w:t>Plaćeni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skupovi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podataka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često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dolaze</w:t>
      </w:r>
      <w:proofErr w:type="spellEnd"/>
      <w:r w:rsidRPr="007A60F7">
        <w:rPr>
          <w:lang w:val="en-GB"/>
        </w:rPr>
        <w:t xml:space="preserve"> s </w:t>
      </w:r>
      <w:proofErr w:type="spellStart"/>
      <w:r w:rsidRPr="007A60F7">
        <w:rPr>
          <w:lang w:val="en-GB"/>
        </w:rPr>
        <w:t>ograničenjima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kako</w:t>
      </w:r>
      <w:proofErr w:type="spellEnd"/>
      <w:r w:rsidRPr="007A60F7">
        <w:rPr>
          <w:lang w:val="en-GB"/>
        </w:rPr>
        <w:t xml:space="preserve"> se </w:t>
      </w:r>
      <w:proofErr w:type="spellStart"/>
      <w:r w:rsidRPr="007A60F7">
        <w:rPr>
          <w:lang w:val="en-GB"/>
        </w:rPr>
        <w:t>mogu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koristiti</w:t>
      </w:r>
      <w:proofErr w:type="spellEnd"/>
      <w:r w:rsidRPr="007A60F7">
        <w:rPr>
          <w:lang w:val="en-GB"/>
        </w:rPr>
        <w:t xml:space="preserve">, </w:t>
      </w:r>
      <w:proofErr w:type="spellStart"/>
      <w:r w:rsidRPr="007A60F7">
        <w:rPr>
          <w:lang w:val="en-GB"/>
        </w:rPr>
        <w:t>što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može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ograničiti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njihovu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korisnost</w:t>
      </w:r>
      <w:proofErr w:type="spellEnd"/>
      <w:r w:rsidRPr="007A60F7">
        <w:rPr>
          <w:lang w:val="en-GB"/>
        </w:rPr>
        <w:t xml:space="preserve"> za </w:t>
      </w:r>
      <w:proofErr w:type="spellStart"/>
      <w:r w:rsidRPr="007A60F7">
        <w:rPr>
          <w:lang w:val="en-GB"/>
        </w:rPr>
        <w:t>određene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vrste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analiza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ili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aplikacija</w:t>
      </w:r>
      <w:proofErr w:type="spellEnd"/>
      <w:r w:rsidRPr="007A60F7">
        <w:rPr>
          <w:lang w:val="en-GB"/>
        </w:rPr>
        <w:t>.</w:t>
      </w:r>
    </w:p>
    <w:p w14:paraId="2DFEC911" w14:textId="71B8F6E5" w:rsidR="007A60F7" w:rsidRDefault="007A60F7" w:rsidP="00921CAA">
      <w:pPr>
        <w:rPr>
          <w:lang w:val="en-GB"/>
        </w:rPr>
      </w:pPr>
    </w:p>
    <w:p w14:paraId="32EEB145" w14:textId="6A9E97C2" w:rsidR="00316F74" w:rsidRDefault="000C4332" w:rsidP="00921CAA">
      <w:pPr>
        <w:rPr>
          <w:b/>
          <w:lang w:val="en-GB"/>
        </w:rPr>
      </w:pPr>
      <w:proofErr w:type="spellStart"/>
      <w:r>
        <w:rPr>
          <w:b/>
          <w:lang w:val="en-GB"/>
        </w:rPr>
        <w:t>Diskusija</w:t>
      </w:r>
      <w:proofErr w:type="spellEnd"/>
      <w:r w:rsidR="00316F74" w:rsidRPr="00316F74">
        <w:rPr>
          <w:b/>
          <w:lang w:val="en-GB"/>
        </w:rPr>
        <w:t>:</w:t>
      </w:r>
    </w:p>
    <w:p w14:paraId="5FE4964B" w14:textId="77777777" w:rsidR="00DF20B0" w:rsidRDefault="00DF20B0" w:rsidP="00921CAA">
      <w:pPr>
        <w:rPr>
          <w:b/>
          <w:lang w:val="en-GB"/>
        </w:rPr>
      </w:pPr>
    </w:p>
    <w:p w14:paraId="7D1642CD" w14:textId="6A88F3EF" w:rsidR="00DF20B0" w:rsidRDefault="00DF20B0" w:rsidP="00DF20B0">
      <w:pPr>
        <w:rPr>
          <w:lang w:val="en-GB"/>
        </w:rPr>
      </w:pPr>
      <w:proofErr w:type="spellStart"/>
      <w:r w:rsidRPr="007A60F7">
        <w:rPr>
          <w:lang w:val="en-GB"/>
        </w:rPr>
        <w:t>Dostupnost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besplatnih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skupova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podataka</w:t>
      </w:r>
      <w:proofErr w:type="spellEnd"/>
      <w:r w:rsidRPr="007A60F7">
        <w:rPr>
          <w:lang w:val="en-GB"/>
        </w:rPr>
        <w:t xml:space="preserve"> </w:t>
      </w:r>
      <w:proofErr w:type="spellStart"/>
      <w:r>
        <w:rPr>
          <w:lang w:val="en-GB"/>
        </w:rPr>
        <w:t>doprinela</w:t>
      </w:r>
      <w:proofErr w:type="spellEnd"/>
      <w:r w:rsidRPr="007A60F7">
        <w:rPr>
          <w:lang w:val="en-GB"/>
        </w:rPr>
        <w:t xml:space="preserve"> je </w:t>
      </w:r>
      <w:proofErr w:type="spellStart"/>
      <w:r w:rsidRPr="007A60F7">
        <w:rPr>
          <w:lang w:val="en-GB"/>
        </w:rPr>
        <w:t>rastu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razvoju</w:t>
      </w:r>
      <w:proofErr w:type="spellEnd"/>
      <w:r w:rsidRPr="007A60F7">
        <w:rPr>
          <w:lang w:val="en-GB"/>
        </w:rPr>
        <w:t xml:space="preserve"> </w:t>
      </w:r>
      <w:proofErr w:type="spellStart"/>
      <w:r>
        <w:rPr>
          <w:lang w:val="en-GB"/>
        </w:rPr>
        <w:t>nauke</w:t>
      </w:r>
      <w:proofErr w:type="spellEnd"/>
      <w:r w:rsidRPr="007A60F7">
        <w:rPr>
          <w:lang w:val="en-GB"/>
        </w:rPr>
        <w:t xml:space="preserve"> o </w:t>
      </w:r>
      <w:proofErr w:type="spellStart"/>
      <w:r w:rsidRPr="007A60F7">
        <w:rPr>
          <w:lang w:val="en-GB"/>
        </w:rPr>
        <w:t>podacima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>
        <w:rPr>
          <w:lang w:val="en-GB"/>
        </w:rPr>
        <w:t>mašinskog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promovisanjem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pristupačnosti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otvorenosti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</w:t>
      </w:r>
      <w:r w:rsidRPr="007A60F7">
        <w:rPr>
          <w:lang w:val="en-GB"/>
        </w:rPr>
        <w:t>radnje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</w:t>
      </w:r>
      <w:proofErr w:type="spellEnd"/>
      <w:r w:rsidRPr="007A60F7">
        <w:rPr>
          <w:lang w:val="en-GB"/>
        </w:rPr>
        <w:t xml:space="preserve"> </w:t>
      </w:r>
      <w:proofErr w:type="spellStart"/>
      <w:r w:rsidRPr="007A60F7">
        <w:rPr>
          <w:lang w:val="en-GB"/>
        </w:rPr>
        <w:t>inovacija</w:t>
      </w:r>
      <w:proofErr w:type="spellEnd"/>
      <w:r w:rsidRPr="007A60F7">
        <w:rPr>
          <w:lang w:val="en-GB"/>
        </w:rPr>
        <w:t>.</w:t>
      </w:r>
    </w:p>
    <w:p w14:paraId="6A4C224C" w14:textId="77777777" w:rsidR="00AF0DE1" w:rsidRPr="00921CAA" w:rsidRDefault="00AF0DE1" w:rsidP="00921CAA">
      <w:pPr>
        <w:rPr>
          <w:lang w:val="en-GB"/>
        </w:rPr>
      </w:pPr>
    </w:p>
    <w:p w14:paraId="09FB2702" w14:textId="77777777" w:rsidR="00D036E5" w:rsidRPr="001D4620" w:rsidRDefault="00D036E5" w:rsidP="001D4620">
      <w:pPr>
        <w:rPr>
          <w:lang w:val="en-GB"/>
        </w:rPr>
      </w:pPr>
    </w:p>
    <w:p w14:paraId="71EC9C4A" w14:textId="07ACF924" w:rsidR="00F37D50" w:rsidRDefault="004C5EBB">
      <w:pPr>
        <w:pStyle w:val="Rozdzia"/>
        <w:rPr>
          <w:lang w:val="en-US"/>
        </w:rPr>
      </w:pPr>
      <w:r>
        <w:rPr>
          <w:lang w:val="en-US"/>
        </w:rPr>
        <w:t>REFERENCE</w:t>
      </w:r>
    </w:p>
    <w:p w14:paraId="0214A4DA" w14:textId="75769C28" w:rsidR="00FA5778" w:rsidRDefault="00000000" w:rsidP="00097B76">
      <w:pPr>
        <w:numPr>
          <w:ilvl w:val="1"/>
          <w:numId w:val="1"/>
        </w:numPr>
        <w:rPr>
          <w:lang w:val="en-US"/>
        </w:rPr>
      </w:pPr>
      <w:hyperlink r:id="rId36" w:history="1">
        <w:r w:rsidR="00097B76" w:rsidRPr="009F2537">
          <w:rPr>
            <w:rStyle w:val="Hyperlink"/>
            <w:lang w:val="en-US"/>
          </w:rPr>
          <w:t>https://towardsdatascience.com/why-deep-learning-is-needed-over-traditional-machine-learning-1b6a99177063</w:t>
        </w:r>
      </w:hyperlink>
    </w:p>
    <w:p w14:paraId="2EB73604" w14:textId="3494EA40" w:rsidR="00097B76" w:rsidRDefault="00000000" w:rsidP="00097B76">
      <w:pPr>
        <w:numPr>
          <w:ilvl w:val="1"/>
          <w:numId w:val="1"/>
        </w:numPr>
        <w:rPr>
          <w:lang w:val="en-US"/>
        </w:rPr>
      </w:pPr>
      <w:hyperlink r:id="rId37" w:history="1">
        <w:r w:rsidR="00097B76" w:rsidRPr="009F2537">
          <w:rPr>
            <w:rStyle w:val="Hyperlink"/>
            <w:lang w:val="en-US"/>
          </w:rPr>
          <w:t>https://www.ibm.com/topics/convolutional-neural-networks</w:t>
        </w:r>
      </w:hyperlink>
    </w:p>
    <w:p w14:paraId="3E0AA2AE" w14:textId="45807136" w:rsidR="00097B76" w:rsidRDefault="00000000" w:rsidP="00C76C4A">
      <w:pPr>
        <w:numPr>
          <w:ilvl w:val="1"/>
          <w:numId w:val="1"/>
        </w:numPr>
        <w:rPr>
          <w:lang w:val="en-US"/>
        </w:rPr>
      </w:pPr>
      <w:hyperlink r:id="rId38" w:history="1">
        <w:r w:rsidR="00C76C4A" w:rsidRPr="009F2537">
          <w:rPr>
            <w:rStyle w:val="Hyperlink"/>
            <w:lang w:val="en-US"/>
          </w:rPr>
          <w:t>https://hub.packtpub.com/tensorflow-always-tops-machine-learning-artificial-intelligence-tool-surveys/</w:t>
        </w:r>
      </w:hyperlink>
    </w:p>
    <w:p w14:paraId="0630441C" w14:textId="19D5442A" w:rsidR="00C76C4A" w:rsidRDefault="00000000" w:rsidP="00C76C4A">
      <w:pPr>
        <w:numPr>
          <w:ilvl w:val="1"/>
          <w:numId w:val="1"/>
        </w:numPr>
        <w:rPr>
          <w:lang w:val="en-US"/>
        </w:rPr>
      </w:pPr>
      <w:hyperlink r:id="rId39" w:history="1">
        <w:r w:rsidR="00C76C4A" w:rsidRPr="009F2537">
          <w:rPr>
            <w:rStyle w:val="Hyperlink"/>
            <w:lang w:val="en-US"/>
          </w:rPr>
          <w:t>https://blog.ipleaders.in/permissive-license-copyleft-possible-distinctions/</w:t>
        </w:r>
      </w:hyperlink>
    </w:p>
    <w:p w14:paraId="00AF7144" w14:textId="0A1F2DC4" w:rsidR="00C76C4A" w:rsidRDefault="00000000" w:rsidP="00C76C4A">
      <w:pPr>
        <w:numPr>
          <w:ilvl w:val="1"/>
          <w:numId w:val="1"/>
        </w:numPr>
        <w:rPr>
          <w:lang w:val="en-US"/>
        </w:rPr>
      </w:pPr>
      <w:hyperlink r:id="rId40" w:history="1">
        <w:r w:rsidR="00C76C4A" w:rsidRPr="009F2537">
          <w:rPr>
            <w:rStyle w:val="Hyperlink"/>
            <w:lang w:val="en-US"/>
          </w:rPr>
          <w:t>https://www.techtarget.com/searchdatamanagement/definition/database</w:t>
        </w:r>
      </w:hyperlink>
    </w:p>
    <w:p w14:paraId="166D52BF" w14:textId="214799BE" w:rsidR="00C76C4A" w:rsidRDefault="00000000" w:rsidP="00C76C4A">
      <w:pPr>
        <w:numPr>
          <w:ilvl w:val="1"/>
          <w:numId w:val="1"/>
        </w:numPr>
        <w:rPr>
          <w:lang w:val="en-US"/>
        </w:rPr>
      </w:pPr>
      <w:hyperlink r:id="rId41" w:history="1">
        <w:r w:rsidR="00C76C4A" w:rsidRPr="009F2537">
          <w:rPr>
            <w:rStyle w:val="Hyperlink"/>
            <w:lang w:val="en-US"/>
          </w:rPr>
          <w:t>https://www.simplilearn.com/rise-of-nosql-and-why-it-should-matter-to-you-article</w:t>
        </w:r>
      </w:hyperlink>
    </w:p>
    <w:p w14:paraId="15003A45" w14:textId="12CC1FA0" w:rsidR="00C76C4A" w:rsidRDefault="00000000" w:rsidP="00E613BC">
      <w:pPr>
        <w:numPr>
          <w:ilvl w:val="1"/>
          <w:numId w:val="1"/>
        </w:numPr>
        <w:rPr>
          <w:lang w:val="en-US"/>
        </w:rPr>
      </w:pPr>
      <w:hyperlink r:id="rId42" w:history="1">
        <w:r w:rsidR="00E613BC" w:rsidRPr="009F2537">
          <w:rPr>
            <w:rStyle w:val="Hyperlink"/>
            <w:lang w:val="en-US"/>
          </w:rPr>
          <w:t>https://www.dataversity.net/cold-vs-hot-data-storage-whats-the-difference/</w:t>
        </w:r>
      </w:hyperlink>
    </w:p>
    <w:p w14:paraId="6F2FF93D" w14:textId="16B2AD25" w:rsidR="00E613BC" w:rsidRDefault="00000000" w:rsidP="00E613BC">
      <w:pPr>
        <w:numPr>
          <w:ilvl w:val="1"/>
          <w:numId w:val="1"/>
        </w:numPr>
        <w:rPr>
          <w:lang w:val="en-US"/>
        </w:rPr>
      </w:pPr>
      <w:hyperlink r:id="rId43" w:history="1">
        <w:r w:rsidR="00E613BC" w:rsidRPr="009F2537">
          <w:rPr>
            <w:rStyle w:val="Hyperlink"/>
            <w:lang w:val="en-US"/>
          </w:rPr>
          <w:t>https://datalogistics.lt/en/dedicated-servers-are-an-increasingly-popular-hosting-service/</w:t>
        </w:r>
      </w:hyperlink>
    </w:p>
    <w:p w14:paraId="2C6AE99E" w14:textId="49F19325" w:rsidR="00E613BC" w:rsidRDefault="00000000" w:rsidP="00E613BC">
      <w:pPr>
        <w:numPr>
          <w:ilvl w:val="1"/>
          <w:numId w:val="1"/>
        </w:numPr>
        <w:rPr>
          <w:lang w:val="en-US"/>
        </w:rPr>
      </w:pPr>
      <w:hyperlink r:id="rId44" w:history="1">
        <w:r w:rsidR="00E613BC" w:rsidRPr="009F2537">
          <w:rPr>
            <w:rStyle w:val="Hyperlink"/>
            <w:lang w:val="en-US"/>
          </w:rPr>
          <w:t>https://www.techtarget.com/searchstorage/magazineContent/The-benefits-of-clustered-storage</w:t>
        </w:r>
      </w:hyperlink>
    </w:p>
    <w:p w14:paraId="7EB243A5" w14:textId="5EB65199" w:rsidR="00E613BC" w:rsidRDefault="00E613BC" w:rsidP="00E613BC">
      <w:pPr>
        <w:numPr>
          <w:ilvl w:val="1"/>
          <w:numId w:val="1"/>
        </w:numPr>
        <w:rPr>
          <w:lang w:val="en-US"/>
        </w:rPr>
      </w:pPr>
      <w:r w:rsidRPr="00E613BC">
        <w:rPr>
          <w:lang w:val="en-US"/>
        </w:rPr>
        <w:t xml:space="preserve">Roy, D., Dutta, M. A systematic review and research perspective on recommender systems. J Big Data 9, 59 (2022). </w:t>
      </w:r>
      <w:hyperlink r:id="rId45" w:history="1">
        <w:r w:rsidRPr="009F2537">
          <w:rPr>
            <w:rStyle w:val="Hyperlink"/>
            <w:lang w:val="en-US"/>
          </w:rPr>
          <w:t>https://doi.org/10.1186/s40537-022-00592-5</w:t>
        </w:r>
      </w:hyperlink>
    </w:p>
    <w:p w14:paraId="525E61AB" w14:textId="31EB8F09" w:rsidR="00E613BC" w:rsidRDefault="00000000" w:rsidP="00444412">
      <w:pPr>
        <w:numPr>
          <w:ilvl w:val="1"/>
          <w:numId w:val="1"/>
        </w:numPr>
        <w:rPr>
          <w:lang w:val="en-US"/>
        </w:rPr>
      </w:pPr>
      <w:hyperlink r:id="rId46" w:history="1">
        <w:r w:rsidR="00444412" w:rsidRPr="009F2537">
          <w:rPr>
            <w:rStyle w:val="Hyperlink"/>
            <w:lang w:val="en-US"/>
          </w:rPr>
          <w:t>https://www.pulumi.com/why-is-python-so-popular/</w:t>
        </w:r>
      </w:hyperlink>
    </w:p>
    <w:p w14:paraId="02104371" w14:textId="4F817977" w:rsidR="00444412" w:rsidRDefault="00000000" w:rsidP="00444412">
      <w:pPr>
        <w:numPr>
          <w:ilvl w:val="1"/>
          <w:numId w:val="1"/>
        </w:numPr>
        <w:rPr>
          <w:lang w:val="en-US"/>
        </w:rPr>
      </w:pPr>
      <w:hyperlink r:id="rId47" w:history="1">
        <w:r w:rsidR="00444412" w:rsidRPr="009F2537">
          <w:rPr>
            <w:rStyle w:val="Hyperlink"/>
            <w:lang w:val="en-US"/>
          </w:rPr>
          <w:t>https://www.projectpro.io/article/apache-hadoop-turns-10-the-rise-and-glory-of-hadoop/211</w:t>
        </w:r>
      </w:hyperlink>
    </w:p>
    <w:p w14:paraId="56743052" w14:textId="2E905C8B" w:rsidR="00444412" w:rsidRDefault="00000000" w:rsidP="00444412">
      <w:pPr>
        <w:numPr>
          <w:ilvl w:val="1"/>
          <w:numId w:val="1"/>
        </w:numPr>
        <w:rPr>
          <w:lang w:val="en-US"/>
        </w:rPr>
      </w:pPr>
      <w:hyperlink r:id="rId48" w:history="1">
        <w:r w:rsidR="00444412" w:rsidRPr="009F2537">
          <w:rPr>
            <w:rStyle w:val="Hyperlink"/>
            <w:lang w:val="en-US"/>
          </w:rPr>
          <w:t>https://towardsdatascience.com/an-overview-of-the-anaconda-distribution-9479ff1859e6</w:t>
        </w:r>
      </w:hyperlink>
    </w:p>
    <w:p w14:paraId="1A4BFE44" w14:textId="1BA925F9" w:rsidR="00444412" w:rsidRPr="00E41C52" w:rsidRDefault="00444412" w:rsidP="00E41C52">
      <w:pPr>
        <w:numPr>
          <w:ilvl w:val="1"/>
          <w:numId w:val="1"/>
        </w:numPr>
        <w:rPr>
          <w:lang w:val="en-US"/>
        </w:rPr>
      </w:pPr>
      <w:r w:rsidRPr="00444412">
        <w:rPr>
          <w:lang w:val="en-US"/>
        </w:rPr>
        <w:t xml:space="preserve">Sakshi </w:t>
      </w:r>
      <w:proofErr w:type="spellStart"/>
      <w:r w:rsidRPr="00444412">
        <w:rPr>
          <w:lang w:val="en-US"/>
        </w:rPr>
        <w:t>Indolia</w:t>
      </w:r>
      <w:proofErr w:type="spellEnd"/>
      <w:r w:rsidRPr="00444412">
        <w:rPr>
          <w:lang w:val="en-US"/>
        </w:rPr>
        <w:t xml:space="preserve">, Anil Kumar Goswami, S.P. Mishra, Pooja </w:t>
      </w:r>
      <w:proofErr w:type="spellStart"/>
      <w:r w:rsidRPr="00444412">
        <w:rPr>
          <w:lang w:val="en-US"/>
        </w:rPr>
        <w:t>Asopa,</w:t>
      </w:r>
      <w:r w:rsidRPr="00E41C52">
        <w:rPr>
          <w:lang w:val="en-US"/>
        </w:rPr>
        <w:t>Conceptual</w:t>
      </w:r>
      <w:proofErr w:type="spellEnd"/>
      <w:r w:rsidRPr="00E41C52">
        <w:rPr>
          <w:lang w:val="en-US"/>
        </w:rPr>
        <w:t xml:space="preserve"> Understanding of Convolutional Neural Network- A Deep Learning Approach,</w:t>
      </w:r>
      <w:r w:rsidR="00E41C52" w:rsidRPr="00E41C52">
        <w:rPr>
          <w:lang w:val="en-US"/>
        </w:rPr>
        <w:t xml:space="preserve"> </w:t>
      </w:r>
      <w:r w:rsidRPr="00E41C52">
        <w:rPr>
          <w:lang w:val="en-US"/>
        </w:rPr>
        <w:t>Procedia Computer Science,</w:t>
      </w:r>
      <w:r w:rsidR="00E41C52">
        <w:rPr>
          <w:lang w:val="en-US"/>
        </w:rPr>
        <w:t xml:space="preserve"> </w:t>
      </w:r>
      <w:r w:rsidRPr="00E41C52">
        <w:rPr>
          <w:lang w:val="en-US"/>
        </w:rPr>
        <w:t>Volume 132,</w:t>
      </w:r>
      <w:r w:rsidR="00E41C52">
        <w:rPr>
          <w:lang w:val="en-US"/>
        </w:rPr>
        <w:t xml:space="preserve"> </w:t>
      </w:r>
      <w:r w:rsidRPr="00E41C52">
        <w:rPr>
          <w:lang w:val="en-US"/>
        </w:rPr>
        <w:t>2018,</w:t>
      </w:r>
      <w:r w:rsidR="00E41C52">
        <w:rPr>
          <w:lang w:val="en-US"/>
        </w:rPr>
        <w:t xml:space="preserve"> </w:t>
      </w:r>
      <w:r w:rsidRPr="00E41C52">
        <w:rPr>
          <w:lang w:val="en-US"/>
        </w:rPr>
        <w:t>Pages 679-688,ISSN 1877-0509,</w:t>
      </w:r>
      <w:r w:rsidR="00E41C52">
        <w:rPr>
          <w:lang w:val="en-US"/>
        </w:rPr>
        <w:t xml:space="preserve"> </w:t>
      </w:r>
      <w:r w:rsidRPr="00E41C52">
        <w:rPr>
          <w:lang w:val="en-US"/>
        </w:rPr>
        <w:t>https://doi.org/10.1016/j.procs.2018.05.069.</w:t>
      </w:r>
    </w:p>
    <w:sectPr w:rsidR="00444412" w:rsidRPr="00E41C52" w:rsidSect="0042537F">
      <w:headerReference w:type="even" r:id="rId49"/>
      <w:headerReference w:type="default" r:id="rId50"/>
      <w:pgSz w:w="11906" w:h="16838"/>
      <w:pgMar w:top="2835" w:right="2552" w:bottom="2835" w:left="2552" w:header="2268" w:footer="709" w:gutter="0"/>
      <w:pgBorders w:offsetFrom="page">
        <w:top w:val="single" w:sz="24" w:space="24" w:color="9CC2E5" w:themeColor="accent1" w:themeTint="99" w:shadow="1"/>
        <w:left w:val="single" w:sz="24" w:space="24" w:color="9CC2E5" w:themeColor="accent1" w:themeTint="99" w:shadow="1"/>
        <w:bottom w:val="single" w:sz="24" w:space="24" w:color="9CC2E5" w:themeColor="accent1" w:themeTint="99" w:shadow="1"/>
        <w:right w:val="single" w:sz="24" w:space="24" w:color="9CC2E5" w:themeColor="accent1" w:themeTint="9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6840" w14:textId="77777777" w:rsidR="00E7269E" w:rsidRDefault="00E7269E">
      <w:r>
        <w:separator/>
      </w:r>
    </w:p>
  </w:endnote>
  <w:endnote w:type="continuationSeparator" w:id="0">
    <w:p w14:paraId="3CE4AA3A" w14:textId="77777777" w:rsidR="00E7269E" w:rsidRDefault="00E7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D73C" w14:textId="77777777" w:rsidR="00E7269E" w:rsidRDefault="00E7269E">
      <w:r>
        <w:separator/>
      </w:r>
    </w:p>
  </w:footnote>
  <w:footnote w:type="continuationSeparator" w:id="0">
    <w:p w14:paraId="69D15888" w14:textId="77777777" w:rsidR="00E7269E" w:rsidRDefault="00E7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9C54" w14:textId="2BD26462" w:rsidR="00E724CE" w:rsidRDefault="00E724CE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3420"/>
        <w:tab w:val="right" w:pos="6840"/>
      </w:tabs>
      <w:rPr>
        <w:rFonts w:ascii="Tahoma" w:hAnsi="Tahoma"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 PAGE </w:instrText>
    </w:r>
    <w:r>
      <w:rPr>
        <w:rStyle w:val="PageNumber"/>
        <w:rFonts w:cs="Tahoma"/>
      </w:rPr>
      <w:fldChar w:fldCharType="separate"/>
    </w:r>
    <w:r w:rsidR="00DE2F1D">
      <w:rPr>
        <w:rStyle w:val="PageNumber"/>
        <w:rFonts w:cs="Tahoma"/>
        <w:noProof/>
      </w:rPr>
      <w:t>4</w:t>
    </w:r>
    <w:r>
      <w:rPr>
        <w:rStyle w:val="PageNumber"/>
        <w:rFonts w:cs="Tahoma"/>
      </w:rPr>
      <w:fldChar w:fldCharType="end"/>
    </w:r>
    <w:r>
      <w:rPr>
        <w:rStyle w:val="PageNumber"/>
        <w:rFonts w:cs="Tahoma"/>
      </w:rPr>
      <w:tab/>
    </w:r>
    <w:r>
      <w:rPr>
        <w:rFonts w:ascii="Tahoma" w:hAnsi="Tahoma" w:cs="Tahom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9C55" w14:textId="4F27ACDD" w:rsidR="00E724CE" w:rsidRDefault="00E724CE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3420"/>
        <w:tab w:val="right" w:pos="6840"/>
      </w:tabs>
      <w:rPr>
        <w:rFonts w:ascii="Tahoma" w:hAnsi="Tahoma" w:cs="Tahoma"/>
      </w:rPr>
    </w:pPr>
    <w:r>
      <w:rPr>
        <w:rStyle w:val="PageNumber"/>
      </w:rPr>
      <w:tab/>
    </w:r>
    <w:r>
      <w:rPr>
        <w:rFonts w:ascii="Tahoma" w:hAnsi="Tahoma" w:cs="Tahoma"/>
        <w:sz w:val="18"/>
      </w:rPr>
      <w:t>Istraživanje 7</w:t>
    </w:r>
    <w:r>
      <w:rPr>
        <w:rFonts w:ascii="Tahoma" w:hAnsi="Tahoma" w:cs="Tahoma"/>
      </w:rPr>
      <w:tab/>
    </w: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 PAGE </w:instrText>
    </w:r>
    <w:r>
      <w:rPr>
        <w:rStyle w:val="PageNumber"/>
        <w:rFonts w:cs="Tahoma"/>
      </w:rPr>
      <w:fldChar w:fldCharType="separate"/>
    </w:r>
    <w:r w:rsidR="00DE2F1D">
      <w:rPr>
        <w:rStyle w:val="PageNumber"/>
        <w:rFonts w:cs="Tahoma"/>
        <w:noProof/>
      </w:rPr>
      <w:t>3</w:t>
    </w:r>
    <w:r>
      <w:rPr>
        <w:rStyle w:val="PageNumber"/>
        <w:rFonts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C9"/>
    <w:multiLevelType w:val="hybridMultilevel"/>
    <w:tmpl w:val="4CD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2559"/>
    <w:multiLevelType w:val="hybridMultilevel"/>
    <w:tmpl w:val="1DC44278"/>
    <w:lvl w:ilvl="0" w:tplc="4E2AF8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07D"/>
    <w:multiLevelType w:val="multilevel"/>
    <w:tmpl w:val="CC300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8156E"/>
    <w:multiLevelType w:val="multilevel"/>
    <w:tmpl w:val="96083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81685"/>
    <w:multiLevelType w:val="multilevel"/>
    <w:tmpl w:val="54D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1625D"/>
    <w:multiLevelType w:val="multilevel"/>
    <w:tmpl w:val="8AAE9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80249"/>
    <w:multiLevelType w:val="multilevel"/>
    <w:tmpl w:val="AE7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E4316"/>
    <w:multiLevelType w:val="multilevel"/>
    <w:tmpl w:val="EA7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976C6"/>
    <w:multiLevelType w:val="multilevel"/>
    <w:tmpl w:val="A6CEA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0DB48AB"/>
    <w:multiLevelType w:val="multilevel"/>
    <w:tmpl w:val="06F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9C3A8E"/>
    <w:multiLevelType w:val="multilevel"/>
    <w:tmpl w:val="448E7F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3364B"/>
    <w:multiLevelType w:val="multilevel"/>
    <w:tmpl w:val="269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AC42A9"/>
    <w:multiLevelType w:val="multilevel"/>
    <w:tmpl w:val="FC9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03F8D"/>
    <w:multiLevelType w:val="multilevel"/>
    <w:tmpl w:val="6E1E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533C59"/>
    <w:multiLevelType w:val="multilevel"/>
    <w:tmpl w:val="CBC86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B3F071B"/>
    <w:multiLevelType w:val="multilevel"/>
    <w:tmpl w:val="6D109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C7889"/>
    <w:multiLevelType w:val="multilevel"/>
    <w:tmpl w:val="01CAF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090B09"/>
    <w:multiLevelType w:val="multilevel"/>
    <w:tmpl w:val="3578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4D4442"/>
    <w:multiLevelType w:val="multilevel"/>
    <w:tmpl w:val="9F2E43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1166D4"/>
    <w:multiLevelType w:val="multilevel"/>
    <w:tmpl w:val="4A6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A4584C"/>
    <w:multiLevelType w:val="multilevel"/>
    <w:tmpl w:val="46FA41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</w:rPr>
    </w:lvl>
  </w:abstractNum>
  <w:abstractNum w:abstractNumId="21" w15:restartNumberingAfterBreak="0">
    <w:nsid w:val="263E5D64"/>
    <w:multiLevelType w:val="multilevel"/>
    <w:tmpl w:val="04BAD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FB78BC"/>
    <w:multiLevelType w:val="hybridMultilevel"/>
    <w:tmpl w:val="0BD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92ADF"/>
    <w:multiLevelType w:val="hybridMultilevel"/>
    <w:tmpl w:val="D372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E2D3A"/>
    <w:multiLevelType w:val="multilevel"/>
    <w:tmpl w:val="66485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03F1938"/>
    <w:multiLevelType w:val="hybridMultilevel"/>
    <w:tmpl w:val="F8F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D3F32"/>
    <w:multiLevelType w:val="multilevel"/>
    <w:tmpl w:val="578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AE378A"/>
    <w:multiLevelType w:val="multilevel"/>
    <w:tmpl w:val="F11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883451"/>
    <w:multiLevelType w:val="multilevel"/>
    <w:tmpl w:val="B0BED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B71781"/>
    <w:multiLevelType w:val="multilevel"/>
    <w:tmpl w:val="C534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7F567B"/>
    <w:multiLevelType w:val="multilevel"/>
    <w:tmpl w:val="C98C9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6D29C6"/>
    <w:multiLevelType w:val="multilevel"/>
    <w:tmpl w:val="90F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8B2F33"/>
    <w:multiLevelType w:val="multilevel"/>
    <w:tmpl w:val="E44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1312E"/>
    <w:multiLevelType w:val="multilevel"/>
    <w:tmpl w:val="FB36CC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446B7F"/>
    <w:multiLevelType w:val="multilevel"/>
    <w:tmpl w:val="678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D067FD"/>
    <w:multiLevelType w:val="multilevel"/>
    <w:tmpl w:val="453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F41AC4"/>
    <w:multiLevelType w:val="multilevel"/>
    <w:tmpl w:val="1CF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422C89"/>
    <w:multiLevelType w:val="multilevel"/>
    <w:tmpl w:val="5DB68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B31CAA"/>
    <w:multiLevelType w:val="multilevel"/>
    <w:tmpl w:val="9FBC6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7B1BEF"/>
    <w:multiLevelType w:val="hybridMultilevel"/>
    <w:tmpl w:val="8D7A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5267"/>
    <w:multiLevelType w:val="hybridMultilevel"/>
    <w:tmpl w:val="E654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E1719"/>
    <w:multiLevelType w:val="multilevel"/>
    <w:tmpl w:val="BFF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33D0D"/>
    <w:multiLevelType w:val="multilevel"/>
    <w:tmpl w:val="936E74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3B2A36"/>
    <w:multiLevelType w:val="multilevel"/>
    <w:tmpl w:val="05B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736E82"/>
    <w:multiLevelType w:val="multilevel"/>
    <w:tmpl w:val="789A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E7703F"/>
    <w:multiLevelType w:val="multilevel"/>
    <w:tmpl w:val="EA4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FC50F1"/>
    <w:multiLevelType w:val="hybridMultilevel"/>
    <w:tmpl w:val="04F6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333EF"/>
    <w:multiLevelType w:val="multilevel"/>
    <w:tmpl w:val="12C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D67E36"/>
    <w:multiLevelType w:val="hybridMultilevel"/>
    <w:tmpl w:val="85E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5353">
    <w:abstractNumId w:val="1"/>
  </w:num>
  <w:num w:numId="2" w16cid:durableId="1567521960">
    <w:abstractNumId w:val="20"/>
  </w:num>
  <w:num w:numId="3" w16cid:durableId="570385007">
    <w:abstractNumId w:val="17"/>
  </w:num>
  <w:num w:numId="4" w16cid:durableId="42599568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876164294">
    <w:abstractNumId w:val="35"/>
  </w:num>
  <w:num w:numId="6" w16cid:durableId="483396912">
    <w:abstractNumId w:val="38"/>
    <w:lvlOverride w:ilvl="0">
      <w:lvl w:ilvl="0">
        <w:numFmt w:val="decimal"/>
        <w:lvlText w:val="%1."/>
        <w:lvlJc w:val="left"/>
      </w:lvl>
    </w:lvlOverride>
  </w:num>
  <w:num w:numId="7" w16cid:durableId="1140151941">
    <w:abstractNumId w:val="26"/>
  </w:num>
  <w:num w:numId="8" w16cid:durableId="1432775080">
    <w:abstractNumId w:val="6"/>
  </w:num>
  <w:num w:numId="9" w16cid:durableId="517163336">
    <w:abstractNumId w:val="36"/>
  </w:num>
  <w:num w:numId="10" w16cid:durableId="1794443385">
    <w:abstractNumId w:val="27"/>
  </w:num>
  <w:num w:numId="11" w16cid:durableId="1187595683">
    <w:abstractNumId w:val="4"/>
  </w:num>
  <w:num w:numId="12" w16cid:durableId="240259454">
    <w:abstractNumId w:val="12"/>
  </w:num>
  <w:num w:numId="13" w16cid:durableId="970400041">
    <w:abstractNumId w:val="29"/>
  </w:num>
  <w:num w:numId="14" w16cid:durableId="1522401551">
    <w:abstractNumId w:val="9"/>
  </w:num>
  <w:num w:numId="15" w16cid:durableId="538201057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1720477767">
    <w:abstractNumId w:val="44"/>
  </w:num>
  <w:num w:numId="17" w16cid:durableId="709961767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1530797223">
    <w:abstractNumId w:val="32"/>
  </w:num>
  <w:num w:numId="19" w16cid:durableId="2131898796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24064948">
    <w:abstractNumId w:val="31"/>
  </w:num>
  <w:num w:numId="21" w16cid:durableId="1867988459">
    <w:abstractNumId w:val="28"/>
    <w:lvlOverride w:ilvl="0">
      <w:lvl w:ilvl="0">
        <w:numFmt w:val="decimal"/>
        <w:lvlText w:val="%1."/>
        <w:lvlJc w:val="left"/>
      </w:lvl>
    </w:lvlOverride>
  </w:num>
  <w:num w:numId="22" w16cid:durableId="522599600">
    <w:abstractNumId w:val="13"/>
  </w:num>
  <w:num w:numId="23" w16cid:durableId="1441799166">
    <w:abstractNumId w:val="15"/>
    <w:lvlOverride w:ilvl="0">
      <w:lvl w:ilvl="0">
        <w:numFmt w:val="decimal"/>
        <w:lvlText w:val="%1."/>
        <w:lvlJc w:val="left"/>
      </w:lvl>
    </w:lvlOverride>
  </w:num>
  <w:num w:numId="24" w16cid:durableId="1068380792">
    <w:abstractNumId w:val="43"/>
  </w:num>
  <w:num w:numId="25" w16cid:durableId="1972594585">
    <w:abstractNumId w:val="42"/>
    <w:lvlOverride w:ilvl="0">
      <w:lvl w:ilvl="0">
        <w:numFmt w:val="decimal"/>
        <w:lvlText w:val="%1."/>
        <w:lvlJc w:val="left"/>
      </w:lvl>
    </w:lvlOverride>
  </w:num>
  <w:num w:numId="26" w16cid:durableId="467362952">
    <w:abstractNumId w:val="7"/>
  </w:num>
  <w:num w:numId="27" w16cid:durableId="1418944492">
    <w:abstractNumId w:val="30"/>
    <w:lvlOverride w:ilvl="0">
      <w:lvl w:ilvl="0">
        <w:numFmt w:val="decimal"/>
        <w:lvlText w:val="%1."/>
        <w:lvlJc w:val="left"/>
      </w:lvl>
    </w:lvlOverride>
  </w:num>
  <w:num w:numId="28" w16cid:durableId="2118139808">
    <w:abstractNumId w:val="41"/>
  </w:num>
  <w:num w:numId="29" w16cid:durableId="1962806758">
    <w:abstractNumId w:val="45"/>
  </w:num>
  <w:num w:numId="30" w16cid:durableId="1510212679">
    <w:abstractNumId w:val="37"/>
    <w:lvlOverride w:ilvl="0">
      <w:lvl w:ilvl="0">
        <w:numFmt w:val="decimal"/>
        <w:lvlText w:val="%1."/>
        <w:lvlJc w:val="left"/>
      </w:lvl>
    </w:lvlOverride>
  </w:num>
  <w:num w:numId="31" w16cid:durableId="1237476767">
    <w:abstractNumId w:val="19"/>
  </w:num>
  <w:num w:numId="32" w16cid:durableId="816532312">
    <w:abstractNumId w:val="10"/>
    <w:lvlOverride w:ilvl="0">
      <w:lvl w:ilvl="0">
        <w:numFmt w:val="decimal"/>
        <w:lvlText w:val="%1."/>
        <w:lvlJc w:val="left"/>
      </w:lvl>
    </w:lvlOverride>
  </w:num>
  <w:num w:numId="33" w16cid:durableId="1731996619">
    <w:abstractNumId w:val="47"/>
  </w:num>
  <w:num w:numId="34" w16cid:durableId="1228034175">
    <w:abstractNumId w:val="18"/>
    <w:lvlOverride w:ilvl="0">
      <w:lvl w:ilvl="0">
        <w:numFmt w:val="decimal"/>
        <w:lvlText w:val="%1."/>
        <w:lvlJc w:val="left"/>
      </w:lvl>
    </w:lvlOverride>
  </w:num>
  <w:num w:numId="35" w16cid:durableId="258490329">
    <w:abstractNumId w:val="34"/>
  </w:num>
  <w:num w:numId="36" w16cid:durableId="188684479">
    <w:abstractNumId w:val="21"/>
    <w:lvlOverride w:ilvl="0">
      <w:lvl w:ilvl="0">
        <w:numFmt w:val="decimal"/>
        <w:lvlText w:val="%1."/>
        <w:lvlJc w:val="left"/>
      </w:lvl>
    </w:lvlOverride>
  </w:num>
  <w:num w:numId="37" w16cid:durableId="1439376387">
    <w:abstractNumId w:val="11"/>
  </w:num>
  <w:num w:numId="38" w16cid:durableId="2084256403">
    <w:abstractNumId w:val="33"/>
    <w:lvlOverride w:ilvl="0">
      <w:lvl w:ilvl="0">
        <w:numFmt w:val="decimal"/>
        <w:lvlText w:val="%1."/>
        <w:lvlJc w:val="left"/>
      </w:lvl>
    </w:lvlOverride>
  </w:num>
  <w:num w:numId="39" w16cid:durableId="355926319">
    <w:abstractNumId w:val="24"/>
  </w:num>
  <w:num w:numId="40" w16cid:durableId="1730499543">
    <w:abstractNumId w:val="14"/>
  </w:num>
  <w:num w:numId="41" w16cid:durableId="630594750">
    <w:abstractNumId w:val="8"/>
  </w:num>
  <w:num w:numId="42" w16cid:durableId="181166187">
    <w:abstractNumId w:val="48"/>
  </w:num>
  <w:num w:numId="43" w16cid:durableId="1123888581">
    <w:abstractNumId w:val="22"/>
  </w:num>
  <w:num w:numId="44" w16cid:durableId="794178129">
    <w:abstractNumId w:val="25"/>
  </w:num>
  <w:num w:numId="45" w16cid:durableId="53744010">
    <w:abstractNumId w:val="40"/>
  </w:num>
  <w:num w:numId="46" w16cid:durableId="774519281">
    <w:abstractNumId w:val="46"/>
  </w:num>
  <w:num w:numId="47" w16cid:durableId="1767193728">
    <w:abstractNumId w:val="0"/>
  </w:num>
  <w:num w:numId="48" w16cid:durableId="1573931532">
    <w:abstractNumId w:val="39"/>
  </w:num>
  <w:num w:numId="49" w16cid:durableId="1049333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B4"/>
    <w:rsid w:val="0001245C"/>
    <w:rsid w:val="00015854"/>
    <w:rsid w:val="00041C7F"/>
    <w:rsid w:val="000527D0"/>
    <w:rsid w:val="00053572"/>
    <w:rsid w:val="00057E06"/>
    <w:rsid w:val="00060900"/>
    <w:rsid w:val="00063227"/>
    <w:rsid w:val="00063F75"/>
    <w:rsid w:val="00070787"/>
    <w:rsid w:val="0007600B"/>
    <w:rsid w:val="0008163C"/>
    <w:rsid w:val="000916B5"/>
    <w:rsid w:val="00097B76"/>
    <w:rsid w:val="000A3364"/>
    <w:rsid w:val="000A77A1"/>
    <w:rsid w:val="000B3522"/>
    <w:rsid w:val="000B637F"/>
    <w:rsid w:val="000B7685"/>
    <w:rsid w:val="000B7929"/>
    <w:rsid w:val="000C4332"/>
    <w:rsid w:val="000D2F4C"/>
    <w:rsid w:val="000D6FBC"/>
    <w:rsid w:val="000E2CC3"/>
    <w:rsid w:val="000F67E0"/>
    <w:rsid w:val="00102F49"/>
    <w:rsid w:val="00115986"/>
    <w:rsid w:val="00117C36"/>
    <w:rsid w:val="00131354"/>
    <w:rsid w:val="00133DF6"/>
    <w:rsid w:val="00134C73"/>
    <w:rsid w:val="00134EF3"/>
    <w:rsid w:val="00140586"/>
    <w:rsid w:val="00147520"/>
    <w:rsid w:val="001477C1"/>
    <w:rsid w:val="00163E24"/>
    <w:rsid w:val="00165EB2"/>
    <w:rsid w:val="00166C4F"/>
    <w:rsid w:val="00176007"/>
    <w:rsid w:val="00181792"/>
    <w:rsid w:val="001867F7"/>
    <w:rsid w:val="001956B0"/>
    <w:rsid w:val="001A2464"/>
    <w:rsid w:val="001A797B"/>
    <w:rsid w:val="001B4A77"/>
    <w:rsid w:val="001C65A7"/>
    <w:rsid w:val="001D243A"/>
    <w:rsid w:val="001D279E"/>
    <w:rsid w:val="001D4351"/>
    <w:rsid w:val="001D4620"/>
    <w:rsid w:val="001E2EB5"/>
    <w:rsid w:val="001E3B21"/>
    <w:rsid w:val="0021152C"/>
    <w:rsid w:val="00222B4D"/>
    <w:rsid w:val="0024732B"/>
    <w:rsid w:val="00247400"/>
    <w:rsid w:val="002479A2"/>
    <w:rsid w:val="00257B5C"/>
    <w:rsid w:val="00257D03"/>
    <w:rsid w:val="002717C4"/>
    <w:rsid w:val="0028322C"/>
    <w:rsid w:val="002867A1"/>
    <w:rsid w:val="00294C87"/>
    <w:rsid w:val="002A2625"/>
    <w:rsid w:val="002A3EA5"/>
    <w:rsid w:val="002A6337"/>
    <w:rsid w:val="002C2CB9"/>
    <w:rsid w:val="002C3CB7"/>
    <w:rsid w:val="002D0A26"/>
    <w:rsid w:val="002D1346"/>
    <w:rsid w:val="002D36D4"/>
    <w:rsid w:val="002E4965"/>
    <w:rsid w:val="002E641C"/>
    <w:rsid w:val="002E6E10"/>
    <w:rsid w:val="002F179C"/>
    <w:rsid w:val="002F371B"/>
    <w:rsid w:val="002F50CB"/>
    <w:rsid w:val="002F75B5"/>
    <w:rsid w:val="00300168"/>
    <w:rsid w:val="003067D0"/>
    <w:rsid w:val="003151AE"/>
    <w:rsid w:val="00316F74"/>
    <w:rsid w:val="00320ADC"/>
    <w:rsid w:val="003212F7"/>
    <w:rsid w:val="00321A17"/>
    <w:rsid w:val="00321CEA"/>
    <w:rsid w:val="0033087D"/>
    <w:rsid w:val="00336B39"/>
    <w:rsid w:val="003476CB"/>
    <w:rsid w:val="00352609"/>
    <w:rsid w:val="003553E6"/>
    <w:rsid w:val="003629FF"/>
    <w:rsid w:val="0036732C"/>
    <w:rsid w:val="003837A0"/>
    <w:rsid w:val="00393BC9"/>
    <w:rsid w:val="003A1C86"/>
    <w:rsid w:val="003A3285"/>
    <w:rsid w:val="003A70AE"/>
    <w:rsid w:val="003A7F2D"/>
    <w:rsid w:val="003B46EC"/>
    <w:rsid w:val="003B7948"/>
    <w:rsid w:val="003C364F"/>
    <w:rsid w:val="003C3C95"/>
    <w:rsid w:val="003C47F0"/>
    <w:rsid w:val="003D03DF"/>
    <w:rsid w:val="003D04FA"/>
    <w:rsid w:val="003D09B9"/>
    <w:rsid w:val="003D32D2"/>
    <w:rsid w:val="003D3C8F"/>
    <w:rsid w:val="003D6969"/>
    <w:rsid w:val="003D7775"/>
    <w:rsid w:val="003E25EE"/>
    <w:rsid w:val="003F55C5"/>
    <w:rsid w:val="00403AA5"/>
    <w:rsid w:val="00404D39"/>
    <w:rsid w:val="004074D3"/>
    <w:rsid w:val="004216B8"/>
    <w:rsid w:val="00423987"/>
    <w:rsid w:val="0042537F"/>
    <w:rsid w:val="004343A1"/>
    <w:rsid w:val="00434BF0"/>
    <w:rsid w:val="00440C76"/>
    <w:rsid w:val="00444412"/>
    <w:rsid w:val="0044471E"/>
    <w:rsid w:val="00456C1C"/>
    <w:rsid w:val="004633A4"/>
    <w:rsid w:val="004717CC"/>
    <w:rsid w:val="00476343"/>
    <w:rsid w:val="0048186A"/>
    <w:rsid w:val="00485360"/>
    <w:rsid w:val="00495F8F"/>
    <w:rsid w:val="004977C8"/>
    <w:rsid w:val="004A7085"/>
    <w:rsid w:val="004B0412"/>
    <w:rsid w:val="004B092A"/>
    <w:rsid w:val="004B7F22"/>
    <w:rsid w:val="004C5EBB"/>
    <w:rsid w:val="004D4DF8"/>
    <w:rsid w:val="004D625B"/>
    <w:rsid w:val="004D7767"/>
    <w:rsid w:val="004E4190"/>
    <w:rsid w:val="004E4FF8"/>
    <w:rsid w:val="004F7DF6"/>
    <w:rsid w:val="00511741"/>
    <w:rsid w:val="0052155E"/>
    <w:rsid w:val="00521E33"/>
    <w:rsid w:val="0052262E"/>
    <w:rsid w:val="00523B4F"/>
    <w:rsid w:val="00525C6C"/>
    <w:rsid w:val="0053613C"/>
    <w:rsid w:val="00541572"/>
    <w:rsid w:val="00546FF5"/>
    <w:rsid w:val="00550557"/>
    <w:rsid w:val="005608FA"/>
    <w:rsid w:val="0056488A"/>
    <w:rsid w:val="00567ADD"/>
    <w:rsid w:val="00580EBC"/>
    <w:rsid w:val="0058280C"/>
    <w:rsid w:val="00583F79"/>
    <w:rsid w:val="005A594B"/>
    <w:rsid w:val="005A71DF"/>
    <w:rsid w:val="005B30E3"/>
    <w:rsid w:val="005B7C76"/>
    <w:rsid w:val="005D1EB5"/>
    <w:rsid w:val="005D3D3E"/>
    <w:rsid w:val="005D6CD5"/>
    <w:rsid w:val="005E02D9"/>
    <w:rsid w:val="005E64F4"/>
    <w:rsid w:val="005F2DC5"/>
    <w:rsid w:val="005F40F2"/>
    <w:rsid w:val="005F47D0"/>
    <w:rsid w:val="005F7276"/>
    <w:rsid w:val="005F79F5"/>
    <w:rsid w:val="006007C6"/>
    <w:rsid w:val="00600A34"/>
    <w:rsid w:val="00614802"/>
    <w:rsid w:val="00617B39"/>
    <w:rsid w:val="0062268B"/>
    <w:rsid w:val="00625A2A"/>
    <w:rsid w:val="00625D8F"/>
    <w:rsid w:val="006267A2"/>
    <w:rsid w:val="00641779"/>
    <w:rsid w:val="00682020"/>
    <w:rsid w:val="00684E89"/>
    <w:rsid w:val="006858C3"/>
    <w:rsid w:val="0069325B"/>
    <w:rsid w:val="0069456C"/>
    <w:rsid w:val="0069504E"/>
    <w:rsid w:val="006A2A61"/>
    <w:rsid w:val="006A6E6B"/>
    <w:rsid w:val="006B0368"/>
    <w:rsid w:val="006B242A"/>
    <w:rsid w:val="006B5EC7"/>
    <w:rsid w:val="006B6626"/>
    <w:rsid w:val="006C269D"/>
    <w:rsid w:val="006C343F"/>
    <w:rsid w:val="006C4925"/>
    <w:rsid w:val="006D27C7"/>
    <w:rsid w:val="006D3A8B"/>
    <w:rsid w:val="006D4134"/>
    <w:rsid w:val="006D63D2"/>
    <w:rsid w:val="006E0057"/>
    <w:rsid w:val="006E2575"/>
    <w:rsid w:val="007027DF"/>
    <w:rsid w:val="00703008"/>
    <w:rsid w:val="007034A0"/>
    <w:rsid w:val="00705717"/>
    <w:rsid w:val="0071211B"/>
    <w:rsid w:val="00714FE9"/>
    <w:rsid w:val="00716C70"/>
    <w:rsid w:val="007268C5"/>
    <w:rsid w:val="00726D88"/>
    <w:rsid w:val="00730260"/>
    <w:rsid w:val="0073034F"/>
    <w:rsid w:val="00730FDF"/>
    <w:rsid w:val="00735192"/>
    <w:rsid w:val="00737786"/>
    <w:rsid w:val="007445F8"/>
    <w:rsid w:val="007510FF"/>
    <w:rsid w:val="0076462E"/>
    <w:rsid w:val="00765190"/>
    <w:rsid w:val="00786671"/>
    <w:rsid w:val="007918A0"/>
    <w:rsid w:val="007A1FDD"/>
    <w:rsid w:val="007A206C"/>
    <w:rsid w:val="007A60F7"/>
    <w:rsid w:val="007B4319"/>
    <w:rsid w:val="007B4BE1"/>
    <w:rsid w:val="007C5FFB"/>
    <w:rsid w:val="007D527D"/>
    <w:rsid w:val="007E143C"/>
    <w:rsid w:val="007F4B3A"/>
    <w:rsid w:val="0080109E"/>
    <w:rsid w:val="0080451E"/>
    <w:rsid w:val="00805476"/>
    <w:rsid w:val="0080622E"/>
    <w:rsid w:val="008151A7"/>
    <w:rsid w:val="008162AE"/>
    <w:rsid w:val="0082271A"/>
    <w:rsid w:val="00827A2E"/>
    <w:rsid w:val="0083155E"/>
    <w:rsid w:val="00831DD8"/>
    <w:rsid w:val="008425B2"/>
    <w:rsid w:val="00846355"/>
    <w:rsid w:val="008527A3"/>
    <w:rsid w:val="00857AD3"/>
    <w:rsid w:val="008730CB"/>
    <w:rsid w:val="008749BF"/>
    <w:rsid w:val="00880DF8"/>
    <w:rsid w:val="00891BEB"/>
    <w:rsid w:val="008A57F6"/>
    <w:rsid w:val="008B10C1"/>
    <w:rsid w:val="008B1924"/>
    <w:rsid w:val="008C0F2E"/>
    <w:rsid w:val="008C2A7B"/>
    <w:rsid w:val="008C4964"/>
    <w:rsid w:val="008D038B"/>
    <w:rsid w:val="008D56CA"/>
    <w:rsid w:val="008D6978"/>
    <w:rsid w:val="008E79F6"/>
    <w:rsid w:val="008F407F"/>
    <w:rsid w:val="009046C6"/>
    <w:rsid w:val="00907C8B"/>
    <w:rsid w:val="0091162A"/>
    <w:rsid w:val="00916E6D"/>
    <w:rsid w:val="00921CAA"/>
    <w:rsid w:val="00922389"/>
    <w:rsid w:val="0092266E"/>
    <w:rsid w:val="00923431"/>
    <w:rsid w:val="009238BF"/>
    <w:rsid w:val="00934DE9"/>
    <w:rsid w:val="0094082D"/>
    <w:rsid w:val="0094368B"/>
    <w:rsid w:val="00944EA2"/>
    <w:rsid w:val="00947E5A"/>
    <w:rsid w:val="00964B7F"/>
    <w:rsid w:val="00970125"/>
    <w:rsid w:val="00982573"/>
    <w:rsid w:val="00983585"/>
    <w:rsid w:val="00984A52"/>
    <w:rsid w:val="00985682"/>
    <w:rsid w:val="0099537D"/>
    <w:rsid w:val="009A7007"/>
    <w:rsid w:val="009B1CAA"/>
    <w:rsid w:val="009B40D3"/>
    <w:rsid w:val="009B55B6"/>
    <w:rsid w:val="009C26D7"/>
    <w:rsid w:val="009C4045"/>
    <w:rsid w:val="009D728D"/>
    <w:rsid w:val="009F0961"/>
    <w:rsid w:val="009F1EEE"/>
    <w:rsid w:val="00A00B68"/>
    <w:rsid w:val="00A12B4B"/>
    <w:rsid w:val="00A23BB6"/>
    <w:rsid w:val="00A3248A"/>
    <w:rsid w:val="00A37025"/>
    <w:rsid w:val="00A40FB1"/>
    <w:rsid w:val="00A42F37"/>
    <w:rsid w:val="00A52AA5"/>
    <w:rsid w:val="00A618B5"/>
    <w:rsid w:val="00A71EB0"/>
    <w:rsid w:val="00A73213"/>
    <w:rsid w:val="00A743D5"/>
    <w:rsid w:val="00A85017"/>
    <w:rsid w:val="00A85E3E"/>
    <w:rsid w:val="00A97186"/>
    <w:rsid w:val="00AA656C"/>
    <w:rsid w:val="00AB242E"/>
    <w:rsid w:val="00AB3430"/>
    <w:rsid w:val="00AB5315"/>
    <w:rsid w:val="00AB64D3"/>
    <w:rsid w:val="00AE58F6"/>
    <w:rsid w:val="00AF0DE1"/>
    <w:rsid w:val="00AF5D6D"/>
    <w:rsid w:val="00AF6514"/>
    <w:rsid w:val="00AF7014"/>
    <w:rsid w:val="00AF7C09"/>
    <w:rsid w:val="00B01A72"/>
    <w:rsid w:val="00B04C38"/>
    <w:rsid w:val="00B05644"/>
    <w:rsid w:val="00B06C8D"/>
    <w:rsid w:val="00B1452A"/>
    <w:rsid w:val="00B14C53"/>
    <w:rsid w:val="00B15970"/>
    <w:rsid w:val="00B17C0D"/>
    <w:rsid w:val="00B21520"/>
    <w:rsid w:val="00B23CDA"/>
    <w:rsid w:val="00B24374"/>
    <w:rsid w:val="00B259C9"/>
    <w:rsid w:val="00B32B69"/>
    <w:rsid w:val="00B3308E"/>
    <w:rsid w:val="00B33BEB"/>
    <w:rsid w:val="00B373FC"/>
    <w:rsid w:val="00B42403"/>
    <w:rsid w:val="00B548A7"/>
    <w:rsid w:val="00B57AA3"/>
    <w:rsid w:val="00B6024F"/>
    <w:rsid w:val="00B62EFE"/>
    <w:rsid w:val="00B75005"/>
    <w:rsid w:val="00B75524"/>
    <w:rsid w:val="00B763D9"/>
    <w:rsid w:val="00B81D09"/>
    <w:rsid w:val="00B822F9"/>
    <w:rsid w:val="00B82F34"/>
    <w:rsid w:val="00B85DED"/>
    <w:rsid w:val="00B8620D"/>
    <w:rsid w:val="00B943D0"/>
    <w:rsid w:val="00BA30C5"/>
    <w:rsid w:val="00BB0616"/>
    <w:rsid w:val="00BB20AC"/>
    <w:rsid w:val="00BB4743"/>
    <w:rsid w:val="00BB66C3"/>
    <w:rsid w:val="00BB6EE8"/>
    <w:rsid w:val="00BD36C7"/>
    <w:rsid w:val="00BD3DD0"/>
    <w:rsid w:val="00BD4C7D"/>
    <w:rsid w:val="00BE57B3"/>
    <w:rsid w:val="00BE6E1B"/>
    <w:rsid w:val="00BF1CC3"/>
    <w:rsid w:val="00BF1CCB"/>
    <w:rsid w:val="00C06CAE"/>
    <w:rsid w:val="00C1715F"/>
    <w:rsid w:val="00C343C6"/>
    <w:rsid w:val="00C41D49"/>
    <w:rsid w:val="00C626BD"/>
    <w:rsid w:val="00C634AD"/>
    <w:rsid w:val="00C66C32"/>
    <w:rsid w:val="00C70A93"/>
    <w:rsid w:val="00C76C4A"/>
    <w:rsid w:val="00C853D5"/>
    <w:rsid w:val="00C854A6"/>
    <w:rsid w:val="00C858BF"/>
    <w:rsid w:val="00C85F3A"/>
    <w:rsid w:val="00C8759A"/>
    <w:rsid w:val="00C90DBF"/>
    <w:rsid w:val="00C95AC3"/>
    <w:rsid w:val="00C960D5"/>
    <w:rsid w:val="00CA192B"/>
    <w:rsid w:val="00CA229A"/>
    <w:rsid w:val="00CA62AF"/>
    <w:rsid w:val="00CC0A3B"/>
    <w:rsid w:val="00CC1F22"/>
    <w:rsid w:val="00CC32FB"/>
    <w:rsid w:val="00CC3EFE"/>
    <w:rsid w:val="00CC461D"/>
    <w:rsid w:val="00CC6561"/>
    <w:rsid w:val="00CD05B3"/>
    <w:rsid w:val="00CD30D6"/>
    <w:rsid w:val="00CE7391"/>
    <w:rsid w:val="00CF4FD5"/>
    <w:rsid w:val="00CF60B7"/>
    <w:rsid w:val="00D007B7"/>
    <w:rsid w:val="00D01FD2"/>
    <w:rsid w:val="00D036E5"/>
    <w:rsid w:val="00D0501F"/>
    <w:rsid w:val="00D11008"/>
    <w:rsid w:val="00D16DCC"/>
    <w:rsid w:val="00D2601A"/>
    <w:rsid w:val="00D3051F"/>
    <w:rsid w:val="00D44235"/>
    <w:rsid w:val="00D4686E"/>
    <w:rsid w:val="00D54257"/>
    <w:rsid w:val="00D65429"/>
    <w:rsid w:val="00D715C7"/>
    <w:rsid w:val="00D73752"/>
    <w:rsid w:val="00D84C4D"/>
    <w:rsid w:val="00D8664C"/>
    <w:rsid w:val="00D86DF2"/>
    <w:rsid w:val="00D923B0"/>
    <w:rsid w:val="00D94F3D"/>
    <w:rsid w:val="00DA3D54"/>
    <w:rsid w:val="00DB16A8"/>
    <w:rsid w:val="00DC77DB"/>
    <w:rsid w:val="00DD3890"/>
    <w:rsid w:val="00DD7416"/>
    <w:rsid w:val="00DD7A4B"/>
    <w:rsid w:val="00DE2F1D"/>
    <w:rsid w:val="00DF20B0"/>
    <w:rsid w:val="00DF4035"/>
    <w:rsid w:val="00DF65B8"/>
    <w:rsid w:val="00E1337B"/>
    <w:rsid w:val="00E14AA5"/>
    <w:rsid w:val="00E165B8"/>
    <w:rsid w:val="00E22368"/>
    <w:rsid w:val="00E2463B"/>
    <w:rsid w:val="00E271E6"/>
    <w:rsid w:val="00E3068D"/>
    <w:rsid w:val="00E34A6D"/>
    <w:rsid w:val="00E35119"/>
    <w:rsid w:val="00E40F2C"/>
    <w:rsid w:val="00E41C52"/>
    <w:rsid w:val="00E54BFA"/>
    <w:rsid w:val="00E55274"/>
    <w:rsid w:val="00E613BC"/>
    <w:rsid w:val="00E6297D"/>
    <w:rsid w:val="00E66089"/>
    <w:rsid w:val="00E724CE"/>
    <w:rsid w:val="00E7269E"/>
    <w:rsid w:val="00E75601"/>
    <w:rsid w:val="00E76832"/>
    <w:rsid w:val="00EB4AB5"/>
    <w:rsid w:val="00EC3E92"/>
    <w:rsid w:val="00ED52F5"/>
    <w:rsid w:val="00ED75A8"/>
    <w:rsid w:val="00EE19B4"/>
    <w:rsid w:val="00EE2D31"/>
    <w:rsid w:val="00EE35E4"/>
    <w:rsid w:val="00EF586F"/>
    <w:rsid w:val="00EF5DDB"/>
    <w:rsid w:val="00F01F02"/>
    <w:rsid w:val="00F04535"/>
    <w:rsid w:val="00F160F1"/>
    <w:rsid w:val="00F2155B"/>
    <w:rsid w:val="00F276EA"/>
    <w:rsid w:val="00F27B61"/>
    <w:rsid w:val="00F37436"/>
    <w:rsid w:val="00F37D50"/>
    <w:rsid w:val="00F45231"/>
    <w:rsid w:val="00F51A8C"/>
    <w:rsid w:val="00F66DA8"/>
    <w:rsid w:val="00F7508B"/>
    <w:rsid w:val="00F80834"/>
    <w:rsid w:val="00F811B1"/>
    <w:rsid w:val="00F85332"/>
    <w:rsid w:val="00F8580E"/>
    <w:rsid w:val="00F874C9"/>
    <w:rsid w:val="00F902C7"/>
    <w:rsid w:val="00F92B4B"/>
    <w:rsid w:val="00FA5778"/>
    <w:rsid w:val="00FB1AB6"/>
    <w:rsid w:val="00FB6738"/>
    <w:rsid w:val="00FB7119"/>
    <w:rsid w:val="00FD57DD"/>
    <w:rsid w:val="00FE2455"/>
    <w:rsid w:val="00FE5014"/>
    <w:rsid w:val="00FE7120"/>
    <w:rsid w:val="00FF084F"/>
    <w:rsid w:val="00FF27C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C9BC9"/>
  <w15:chartTrackingRefBased/>
  <w15:docId w15:val="{6948BDAB-9394-4C96-B820-A4319485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37"/>
    <w:pPr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szCs w:val="20"/>
    </w:rPr>
  </w:style>
  <w:style w:type="paragraph" w:styleId="Title">
    <w:name w:val="Title"/>
    <w:basedOn w:val="Normal"/>
    <w:next w:val="Normal"/>
    <w:qFormat/>
    <w:pPr>
      <w:spacing w:before="720" w:after="480"/>
      <w:jc w:val="center"/>
      <w:outlineLvl w:val="0"/>
    </w:pPr>
    <w:rPr>
      <w:rFonts w:cs="Arial"/>
      <w:b/>
      <w:bCs/>
      <w:smallCaps/>
      <w:kern w:val="28"/>
      <w:sz w:val="28"/>
      <w:szCs w:val="32"/>
    </w:rPr>
  </w:style>
  <w:style w:type="paragraph" w:customStyle="1" w:styleId="Opiekun">
    <w:name w:val="Opiekun"/>
    <w:basedOn w:val="Normal"/>
    <w:next w:val="Title"/>
    <w:qFormat/>
    <w:pPr>
      <w:spacing w:before="240" w:after="240"/>
    </w:pPr>
    <w:rPr>
      <w:sz w:val="22"/>
    </w:rPr>
  </w:style>
  <w:style w:type="paragraph" w:customStyle="1" w:styleId="Autor">
    <w:name w:val="Autor"/>
    <w:basedOn w:val="Normal"/>
    <w:next w:val="Opiekun"/>
    <w:qFormat/>
    <w:pPr>
      <w:spacing w:before="240" w:after="240"/>
    </w:pPr>
    <w:rPr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ozdzia">
    <w:name w:val="Rozdział"/>
    <w:basedOn w:val="Normal"/>
    <w:next w:val="Normal"/>
    <w:qFormat/>
    <w:pPr>
      <w:spacing w:before="480" w:after="240"/>
    </w:pPr>
    <w:rPr>
      <w:b/>
      <w:sz w:val="22"/>
    </w:rPr>
  </w:style>
  <w:style w:type="paragraph" w:customStyle="1" w:styleId="Podrozdzia">
    <w:name w:val="Podrozdział"/>
    <w:basedOn w:val="Normal"/>
    <w:next w:val="Normal"/>
    <w:qFormat/>
    <w:pPr>
      <w:spacing w:before="240" w:after="120"/>
    </w:pPr>
    <w:rPr>
      <w:b/>
    </w:rPr>
  </w:style>
  <w:style w:type="paragraph" w:customStyle="1" w:styleId="Tabela">
    <w:name w:val="Tabela"/>
    <w:basedOn w:val="Normal"/>
    <w:next w:val="Normal"/>
    <w:qFormat/>
    <w:pPr>
      <w:spacing w:before="240" w:after="120"/>
    </w:pPr>
    <w:rPr>
      <w:i/>
    </w:rPr>
  </w:style>
  <w:style w:type="paragraph" w:customStyle="1" w:styleId="Rysunek">
    <w:name w:val="Rysunek"/>
    <w:basedOn w:val="Normal"/>
    <w:next w:val="Normal"/>
    <w:qFormat/>
    <w:pPr>
      <w:spacing w:before="120" w:after="120"/>
      <w:jc w:val="center"/>
    </w:pPr>
    <w:rPr>
      <w:i/>
    </w:rPr>
  </w:style>
  <w:style w:type="paragraph" w:customStyle="1" w:styleId="Rwnanie">
    <w:name w:val="Równanie"/>
    <w:basedOn w:val="Normal"/>
    <w:next w:val="Normal"/>
    <w:qFormat/>
    <w:pPr>
      <w:tabs>
        <w:tab w:val="right" w:pos="6804"/>
      </w:tabs>
      <w:spacing w:before="120" w:after="120"/>
      <w:ind w:left="720"/>
    </w:pPr>
  </w:style>
  <w:style w:type="paragraph" w:customStyle="1" w:styleId="Program">
    <w:name w:val="Program"/>
    <w:basedOn w:val="Normal"/>
    <w:next w:val="Normal"/>
    <w:qFormat/>
    <w:pPr>
      <w:spacing w:line="200" w:lineRule="exact"/>
      <w:ind w:left="284"/>
    </w:pPr>
    <w:rPr>
      <w:rFonts w:ascii="Courier New" w:hAnsi="Courier New"/>
      <w:sz w:val="1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Pr>
      <w:rFonts w:ascii="Tahoma" w:hAnsi="Tahoma"/>
      <w:sz w:val="18"/>
    </w:rPr>
  </w:style>
  <w:style w:type="paragraph" w:customStyle="1" w:styleId="TytuEng">
    <w:name w:val="Tytuł Eng"/>
    <w:basedOn w:val="Title"/>
    <w:next w:val="Normal"/>
    <w:qFormat/>
    <w:rsid w:val="00EE19B4"/>
  </w:style>
  <w:style w:type="character" w:styleId="PlaceholderText">
    <w:name w:val="Placeholder Text"/>
    <w:basedOn w:val="DefaultParagraphFont"/>
    <w:uiPriority w:val="99"/>
    <w:semiHidden/>
    <w:rsid w:val="006267A2"/>
    <w:rPr>
      <w:color w:val="808080"/>
    </w:rPr>
  </w:style>
  <w:style w:type="paragraph" w:customStyle="1" w:styleId="DOI">
    <w:name w:val="DOI"/>
    <w:basedOn w:val="Normal"/>
    <w:next w:val="Title"/>
    <w:link w:val="DOIZnak"/>
    <w:qFormat/>
    <w:rsid w:val="00181792"/>
    <w:pPr>
      <w:jc w:val="left"/>
    </w:pPr>
    <w:rPr>
      <w:rFonts w:ascii="Tahoma" w:hAnsi="Tahoma"/>
      <w:sz w:val="18"/>
    </w:rPr>
  </w:style>
  <w:style w:type="character" w:customStyle="1" w:styleId="DOIZnak">
    <w:name w:val="DOI Znak"/>
    <w:basedOn w:val="DefaultParagraphFont"/>
    <w:link w:val="DOI"/>
    <w:rsid w:val="00181792"/>
    <w:rPr>
      <w:rFonts w:ascii="Tahoma" w:hAnsi="Tahoma"/>
      <w:sz w:val="18"/>
      <w:szCs w:val="24"/>
    </w:rPr>
  </w:style>
  <w:style w:type="paragraph" w:styleId="ListParagraph">
    <w:name w:val="List Paragraph"/>
    <w:basedOn w:val="Normal"/>
    <w:uiPriority w:val="34"/>
    <w:qFormat/>
    <w:rsid w:val="00614802"/>
    <w:pPr>
      <w:ind w:left="720"/>
      <w:contextualSpacing/>
    </w:pPr>
  </w:style>
  <w:style w:type="table" w:styleId="TableGrid">
    <w:name w:val="Table Grid"/>
    <w:basedOn w:val="TableNormal"/>
    <w:uiPriority w:val="39"/>
    <w:rsid w:val="00DA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778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C95AC3"/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6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6DF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D8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72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84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45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983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972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342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08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17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56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79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93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23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12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34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70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367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37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986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00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197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718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082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99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95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1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59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3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560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77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9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76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0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496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14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35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230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48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75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68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38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4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91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85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4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795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428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2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3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190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18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1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27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1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575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025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1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2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75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462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81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hyperlink" Target="https://blog.ipleaders.in/permissive-license-copyleft-possible-distinctions/" TargetMode="Externa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hyperlink" Target="https://www.dataversity.net/cold-vs-hot-data-storage-whats-the-difference/" TargetMode="External"/><Relationship Id="rId47" Type="http://schemas.openxmlformats.org/officeDocument/2006/relationships/hyperlink" Target="https://www.projectpro.io/article/apache-hadoop-turns-10-the-rise-and-glory-of-hadoop/211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hyperlink" Target="https://hub.packtpub.com/tensorflow-always-tops-machine-learning-artificial-intelligence-tool-surveys/" TargetMode="External"/><Relationship Id="rId46" Type="http://schemas.openxmlformats.org/officeDocument/2006/relationships/hyperlink" Target="https://www.pulumi.com/why-is-python-so-popular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hyperlink" Target="https://www.simplilearn.com/rise-of-nosql-and-why-it-should-matter-to-you-artic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hyperlink" Target="https://www.ibm.com/topics/convolutional-neural-networks" TargetMode="External"/><Relationship Id="rId40" Type="http://schemas.openxmlformats.org/officeDocument/2006/relationships/hyperlink" Target="https://www.techtarget.com/searchdatamanagement/definition/database" TargetMode="External"/><Relationship Id="rId45" Type="http://schemas.openxmlformats.org/officeDocument/2006/relationships/hyperlink" Target="https://doi.org/10.1186/s40537-022-00592-5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hyperlink" Target="https://towardsdatascience.com/why-deep-learning-is-needed-over-traditional-machine-learning-1b6a99177063" TargetMode="External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hyperlink" Target="https://www.techtarget.com/searchstorage/magazineContent/The-benefits-of-clustered-storag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hyperlink" Target="https://datalogistics.lt/en/dedicated-servers-are-an-increasingly-popular-hosting-service/" TargetMode="External"/><Relationship Id="rId48" Type="http://schemas.openxmlformats.org/officeDocument/2006/relationships/hyperlink" Target="https://towardsdatascience.com/an-overview-of-the-anaconda-distribution-9479ff1859e6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%20Q4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poliu\OneDrive\&#1056;&#1072;&#1073;&#1086;&#1090;&#1077;&#1085;%20&#1087;&#1083;&#1086;&#1090;\&#1055;&#1088;&#1086;&#1092;.&#1044;&#1080;&#1084;&#1080;&#1090;&#1088;&#1086;&#1074;%20survey%20and%20analysis\tables_my_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Država u kojoj se obuka odvija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Sheet12!$A$1:$K$1</c:f>
              <c:strCache>
                <c:ptCount val="11"/>
                <c:pt idx="0">
                  <c:v>Bulgaria</c:v>
                </c:pt>
                <c:pt idx="1">
                  <c:v>Germany</c:v>
                </c:pt>
                <c:pt idx="2">
                  <c:v>Italy</c:v>
                </c:pt>
                <c:pt idx="3">
                  <c:v>Montenegro</c:v>
                </c:pt>
                <c:pt idx="4">
                  <c:v>Netherlands</c:v>
                </c:pt>
                <c:pt idx="5">
                  <c:v>Poland</c:v>
                </c:pt>
                <c:pt idx="6">
                  <c:v>Portugal</c:v>
                </c:pt>
                <c:pt idx="7">
                  <c:v>Serbia</c:v>
                </c:pt>
                <c:pt idx="8">
                  <c:v>Slovakia</c:v>
                </c:pt>
                <c:pt idx="9">
                  <c:v>Spain</c:v>
                </c:pt>
                <c:pt idx="10">
                  <c:v>We only use Coursera or O'Reilly for trainings</c:v>
                </c:pt>
              </c:strCache>
            </c:strRef>
          </c:cat>
          <c:val>
            <c:numRef>
              <c:f>Sheet12!$A$2:$K$2</c:f>
              <c:numCache>
                <c:formatCode>General</c:formatCode>
                <c:ptCount val="11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0-4DA4-BFC7-C31394ED9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604304"/>
        <c:axId val="1063616272"/>
      </c:barChart>
      <c:catAx>
        <c:axId val="106360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16272"/>
        <c:crosses val="autoZero"/>
        <c:auto val="1"/>
        <c:lblAlgn val="ctr"/>
        <c:lblOffset val="100"/>
        <c:noMultiLvlLbl val="0"/>
      </c:catAx>
      <c:valAx>
        <c:axId val="106361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0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Q13</a:t>
            </a:r>
            <a:r>
              <a:rPr lang="en-GB" baseline="0"/>
              <a:t> </a:t>
            </a:r>
            <a:r>
              <a:rPr lang="en-GB" sz="1400" b="0" i="0" u="none" strike="noStrike" baseline="0">
                <a:effectLst/>
              </a:rPr>
              <a:t>Koje su karakteristike podataka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Sheet18!$A$1:$K$1</c:f>
              <c:strCache>
                <c:ptCount val="11"/>
                <c:pt idx="0">
                  <c:v>3D point clouds and 3D CAD models</c:v>
                </c:pt>
                <c:pt idx="1">
                  <c:v>graphs, data from sensors</c:v>
                </c:pt>
                <c:pt idx="2">
                  <c:v>PDF documents, Images</c:v>
                </c:pt>
                <c:pt idx="3">
                  <c:v>Pictures</c:v>
                </c:pt>
                <c:pt idx="4">
                  <c:v>Pictures
Video</c:v>
                </c:pt>
                <c:pt idx="5">
                  <c:v>Text</c:v>
                </c:pt>
                <c:pt idx="6">
                  <c:v>Text
Pictures</c:v>
                </c:pt>
                <c:pt idx="7">
                  <c:v>Text, numerical, geospatial</c:v>
                </c:pt>
                <c:pt idx="8">
                  <c:v>Text, Pictures, Video</c:v>
                </c:pt>
                <c:pt idx="9">
                  <c:v>Video</c:v>
                </c:pt>
                <c:pt idx="10">
                  <c:v>(blank)</c:v>
                </c:pt>
              </c:strCache>
            </c:strRef>
          </c:cat>
          <c:val>
            <c:numRef>
              <c:f>Sheet18!$A$2:$K$2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7-45EE-8F81-C0D1CE02E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1094464"/>
        <c:axId val="1681108608"/>
      </c:barChart>
      <c:catAx>
        <c:axId val="168109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108608"/>
        <c:crosses val="autoZero"/>
        <c:auto val="1"/>
        <c:lblAlgn val="ctr"/>
        <c:lblOffset val="100"/>
        <c:noMultiLvlLbl val="0"/>
      </c:catAx>
      <c:valAx>
        <c:axId val="168110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9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Q15</a:t>
            </a:r>
            <a:r>
              <a:rPr lang="en-GB" baseline="0"/>
              <a:t> </a:t>
            </a:r>
            <a:r>
              <a:rPr lang="fr-FR" sz="1400" b="0" i="0" u="none" strike="noStrike" baseline="0">
                <a:effectLst/>
              </a:rPr>
              <a:t>Koji se alati koriste za pohranu podataka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Sheet19!$A$1:$S$1</c:f>
              <c:strCache>
                <c:ptCount val="19"/>
                <c:pt idx="0">
                  <c:v>3D data files (obj, ply), xml, image formats</c:v>
                </c:pt>
                <c:pt idx="1">
                  <c:v>Cluster SVCS</c:v>
                </c:pt>
                <c:pt idx="2">
                  <c:v>file system</c:v>
                </c:pt>
                <c:pt idx="3">
                  <c:v>Graph databases</c:v>
                </c:pt>
                <c:pt idx="4">
                  <c:v>HDFS, HBase</c:v>
                </c:pt>
                <c:pt idx="5">
                  <c:v>images, json files</c:v>
                </c:pt>
                <c:pt idx="6">
                  <c:v>mariaDB</c:v>
                </c:pt>
                <c:pt idx="7">
                  <c:v>NewSQL</c:v>
                </c:pt>
                <c:pt idx="8">
                  <c:v>NoSQL</c:v>
                </c:pt>
                <c:pt idx="9">
                  <c:v>NoSQL, HDFS</c:v>
                </c:pt>
                <c:pt idx="10">
                  <c:v>NoSQL, HDFS, file system</c:v>
                </c:pt>
                <c:pt idx="11">
                  <c:v>not precised</c:v>
                </c:pt>
                <c:pt idx="12">
                  <c:v>not precised. </c:v>
                </c:pt>
                <c:pt idx="13">
                  <c:v>PostgreSQL, Parquet Files, SkyDrive</c:v>
                </c:pt>
                <c:pt idx="14">
                  <c:v>SQL</c:v>
                </c:pt>
                <c:pt idx="15">
                  <c:v>SQL and NoSQL Databases</c:v>
                </c:pt>
                <c:pt idx="16">
                  <c:v>SQL Databses and NoSQL databases</c:v>
                </c:pt>
                <c:pt idx="17">
                  <c:v>SQL, csv files</c:v>
                </c:pt>
                <c:pt idx="18">
                  <c:v>X-rays, MRI pictures, scanner picture; blood tests &amp; others</c:v>
                </c:pt>
              </c:strCache>
            </c:strRef>
          </c:cat>
          <c:val>
            <c:numRef>
              <c:f>Sheet19!$A$2:$S$2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A-4A4C-9847-EF63B206E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1098816"/>
        <c:axId val="1681083584"/>
      </c:barChart>
      <c:catAx>
        <c:axId val="16810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83584"/>
        <c:crosses val="autoZero"/>
        <c:auto val="1"/>
        <c:lblAlgn val="ctr"/>
        <c:lblOffset val="100"/>
        <c:noMultiLvlLbl val="0"/>
      </c:catAx>
      <c:valAx>
        <c:axId val="168108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9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0"/>
              <a:t>Q16</a:t>
            </a:r>
            <a:r>
              <a:rPr lang="sr-Latn-ME" b="0" baseline="0"/>
              <a:t> </a:t>
            </a:r>
            <a:r>
              <a:rPr lang="en-GB" sz="1400" b="0" i="0" u="none" strike="noStrike" baseline="0">
                <a:effectLst/>
              </a:rPr>
              <a:t>Koja je temperatura podataka</a:t>
            </a:r>
            <a:r>
              <a:rPr lang="sr-Latn-ME" sz="1400" b="0" i="0" u="none" strike="noStrike" baseline="0">
                <a:effectLst/>
              </a:rPr>
              <a:t> 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Sheet20!$A$1:$C$1</c:f>
              <c:strCache>
                <c:ptCount val="3"/>
                <c:pt idx="0">
                  <c:v>both</c:v>
                </c:pt>
                <c:pt idx="1">
                  <c:v>cold data</c:v>
                </c:pt>
                <c:pt idx="2">
                  <c:v>hot data</c:v>
                </c:pt>
              </c:strCache>
            </c:strRef>
          </c:cat>
          <c:val>
            <c:numRef>
              <c:f>Sheet20!$A$2:$C$2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C-412A-8642-08EA36C1C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1099360"/>
        <c:axId val="1681093376"/>
      </c:barChart>
      <c:catAx>
        <c:axId val="168109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93376"/>
        <c:crosses val="autoZero"/>
        <c:auto val="1"/>
        <c:lblAlgn val="ctr"/>
        <c:lblOffset val="100"/>
        <c:noMultiLvlLbl val="0"/>
      </c:catAx>
      <c:valAx>
        <c:axId val="168109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9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Q18</a:t>
            </a:r>
            <a:r>
              <a:rPr lang="en-GB" baseline="0"/>
              <a:t> </a:t>
            </a:r>
            <a:r>
              <a:rPr lang="en-GB" sz="1400" b="0" i="0" u="none" strike="noStrike" baseline="0">
                <a:effectLst/>
              </a:rPr>
              <a:t>Jesu li sigurnosne karakteristike podržane u projektima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Sheet21!$A$1:$C$1</c:f>
              <c:strCache>
                <c:ptCount val="3"/>
                <c:pt idx="0">
                  <c:v>no</c:v>
                </c:pt>
                <c:pt idx="1">
                  <c:v>partially</c:v>
                </c:pt>
                <c:pt idx="2">
                  <c:v>yes</c:v>
                </c:pt>
              </c:strCache>
            </c:strRef>
          </c:cat>
          <c:val>
            <c:numRef>
              <c:f>Sheet21!$A$2:$C$2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E-4E05-A091-DF3018207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1100448"/>
        <c:axId val="1088900432"/>
      </c:barChart>
      <c:catAx>
        <c:axId val="168110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0432"/>
        <c:crosses val="autoZero"/>
        <c:auto val="1"/>
        <c:lblAlgn val="ctr"/>
        <c:lblOffset val="100"/>
        <c:noMultiLvlLbl val="0"/>
      </c:catAx>
      <c:valAx>
        <c:axId val="108890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10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Q19</a:t>
            </a:r>
            <a:r>
              <a:rPr lang="en-GB" baseline="0"/>
              <a:t> </a:t>
            </a:r>
            <a:r>
              <a:rPr lang="en-GB" sz="1400" b="0" i="0" u="none" strike="noStrike" baseline="0">
                <a:effectLst/>
              </a:rPr>
              <a:t>Koji se alati koriste pri obradi podataka i osiguravanju njihov</a:t>
            </a:r>
            <a:r>
              <a:rPr lang="sr-Latn-ME" sz="1400" b="0" i="0" u="none" strike="noStrike" baseline="0">
                <a:effectLst/>
              </a:rPr>
              <a:t>og</a:t>
            </a:r>
            <a:r>
              <a:rPr lang="en-GB" sz="1400" b="0" i="0" u="none" strike="noStrike" baseline="0">
                <a:effectLst/>
              </a:rPr>
              <a:t> kvalitet</a:t>
            </a:r>
            <a:r>
              <a:rPr lang="sr-Latn-ME" sz="1400" b="0" i="0" u="none" strike="noStrike" baseline="0">
                <a:effectLst/>
              </a:rPr>
              <a:t>a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Sheet22!$A$1:$L$1</c:f>
              <c:strCache>
                <c:ptCount val="12"/>
                <c:pt idx="0">
                  <c:v>databand</c:v>
                </c:pt>
                <c:pt idx="1">
                  <c:v>datafold</c:v>
                </c:pt>
                <c:pt idx="2">
                  <c:v>Monte Carlo</c:v>
                </c:pt>
                <c:pt idx="3">
                  <c:v>N/A</c:v>
                </c:pt>
                <c:pt idx="4">
                  <c:v>no info</c:v>
                </c:pt>
                <c:pt idx="5">
                  <c:v>not precised</c:v>
                </c:pt>
                <c:pt idx="6">
                  <c:v>Python scripts</c:v>
                </c:pt>
                <c:pt idx="7">
                  <c:v>R language</c:v>
                </c:pt>
                <c:pt idx="8">
                  <c:v>Soda</c:v>
                </c:pt>
                <c:pt idx="9">
                  <c:v>special tools were developed</c:v>
                </c:pt>
                <c:pt idx="10">
                  <c:v>Tensorflow, PCL</c:v>
                </c:pt>
                <c:pt idx="11">
                  <c:v>We don't use tools, we have separate team which do that</c:v>
                </c:pt>
              </c:strCache>
            </c:strRef>
          </c:cat>
          <c:val>
            <c:numRef>
              <c:f>Sheet22!$A$2:$L$2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E-4F34-8268-211704F81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909680"/>
        <c:axId val="1088897168"/>
      </c:barChart>
      <c:catAx>
        <c:axId val="108890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897168"/>
        <c:crosses val="autoZero"/>
        <c:auto val="1"/>
        <c:lblAlgn val="ctr"/>
        <c:lblOffset val="100"/>
        <c:noMultiLvlLbl val="0"/>
      </c:catAx>
      <c:valAx>
        <c:axId val="108889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Q21. </a:t>
            </a:r>
            <a:r>
              <a:rPr lang="fr-FR" sz="1400" b="0" i="0" u="none" strike="noStrike" baseline="0">
                <a:effectLst/>
              </a:rPr>
              <a:t>Koje platformsko rješenje se koristi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Sheet5!$A$2:$K$2</c:f>
              <c:strCache>
                <c:ptCount val="11"/>
                <c:pt idx="0">
                  <c:v>MS Azure</c:v>
                </c:pt>
                <c:pt idx="1">
                  <c:v>Cloudera</c:v>
                </c:pt>
                <c:pt idx="2">
                  <c:v>Sisense</c:v>
                </c:pt>
                <c:pt idx="3">
                  <c:v>Collibra</c:v>
                </c:pt>
                <c:pt idx="4">
                  <c:v>Tableau</c:v>
                </c:pt>
                <c:pt idx="5">
                  <c:v>MapR</c:v>
                </c:pt>
                <c:pt idx="6">
                  <c:v>Qualtrics</c:v>
                </c:pt>
                <c:pt idx="7">
                  <c:v>Oracle</c:v>
                </c:pt>
                <c:pt idx="8">
                  <c:v>MongoDB</c:v>
                </c:pt>
                <c:pt idx="9">
                  <c:v>Datameer</c:v>
                </c:pt>
                <c:pt idx="10">
                  <c:v>other</c:v>
                </c:pt>
              </c:strCache>
            </c:strRef>
          </c:cat>
          <c:val>
            <c:numRef>
              <c:f>Sheet5!$A$3:$K$3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A-4E0B-BDE6-A49E82A7F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88903696"/>
        <c:axId val="1088900976"/>
      </c:barChart>
      <c:catAx>
        <c:axId val="108890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0976"/>
        <c:crosses val="autoZero"/>
        <c:auto val="1"/>
        <c:lblAlgn val="ctr"/>
        <c:lblOffset val="100"/>
        <c:noMultiLvlLbl val="0"/>
      </c:catAx>
      <c:valAx>
        <c:axId val="108890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Q22 </a:t>
            </a:r>
            <a:r>
              <a:rPr lang="en-US" sz="1400" b="0" i="0" u="none" strike="noStrike" baseline="0">
                <a:effectLst/>
              </a:rPr>
              <a:t>Koja se vrsta AI platforme koristi</a:t>
            </a:r>
            <a:r>
              <a:rPr lang="en-GB" baseline="0"/>
              <a:t>?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Sheet6!$A$2:$D$2</c:f>
              <c:strCache>
                <c:ptCount val="4"/>
                <c:pt idx="0">
                  <c:v>Dedicated server</c:v>
                </c:pt>
                <c:pt idx="1">
                  <c:v>cloud solutions</c:v>
                </c:pt>
                <c:pt idx="2">
                  <c:v>with/without edge computing</c:v>
                </c:pt>
                <c:pt idx="3">
                  <c:v>other</c:v>
                </c:pt>
              </c:strCache>
            </c:strRef>
          </c:cat>
          <c:val>
            <c:numRef>
              <c:f>Sheet6!$A$3:$D$3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7-49E1-A72C-2CE224CD5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908592"/>
        <c:axId val="1088905328"/>
      </c:barChart>
      <c:catAx>
        <c:axId val="108890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5328"/>
        <c:crosses val="autoZero"/>
        <c:auto val="1"/>
        <c:lblAlgn val="ctr"/>
        <c:lblOffset val="100"/>
        <c:noMultiLvlLbl val="0"/>
      </c:catAx>
      <c:valAx>
        <c:axId val="108890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0"/>
              <a:t>Q23</a:t>
            </a:r>
            <a:r>
              <a:rPr lang="en-GB" b="0" baseline="0"/>
              <a:t> </a:t>
            </a:r>
            <a:r>
              <a:rPr lang="fr-FR" sz="1400" b="0" i="0" u="none" strike="noStrike" baseline="0">
                <a:effectLst/>
              </a:rPr>
              <a:t>Koja se vrsta </a:t>
            </a:r>
            <a:r>
              <a:rPr lang="sr-Latn-RS" sz="1400" b="0" i="0" u="none" strike="noStrike" baseline="0">
                <a:effectLst/>
              </a:rPr>
              <a:t>čuvanja podataka</a:t>
            </a:r>
            <a:r>
              <a:rPr lang="fr-FR" sz="1400" b="0" i="0" u="none" strike="noStrike" baseline="0">
                <a:effectLst/>
              </a:rPr>
              <a:t> koristi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Sheet24!$A$1:$J$1</c:f>
              <c:strCache>
                <c:ptCount val="10"/>
                <c:pt idx="0">
                  <c:v>no information</c:v>
                </c:pt>
                <c:pt idx="1">
                  <c:v>Cluster</c:v>
                </c:pt>
                <c:pt idx="2">
                  <c:v>Collected data of the other patients throught the years.</c:v>
                </c:pt>
                <c:pt idx="3">
                  <c:v>Data lake</c:v>
                </c:pt>
                <c:pt idx="4">
                  <c:v>Databases and csv files</c:v>
                </c:pt>
                <c:pt idx="5">
                  <c:v>image dataset on HD</c:v>
                </c:pt>
                <c:pt idx="6">
                  <c:v>Not precised. Dataset is not large (250 images)</c:v>
                </c:pt>
                <c:pt idx="7">
                  <c:v>ply files, xml, image formats such as png</c:v>
                </c:pt>
                <c:pt idx="8">
                  <c:v>SQL,NoSQL Databases, csv files</c:v>
                </c:pt>
                <c:pt idx="9">
                  <c:v>Stream based</c:v>
                </c:pt>
              </c:strCache>
            </c:strRef>
          </c:cat>
          <c:val>
            <c:numRef>
              <c:f>Sheet24!$A$2:$J$2</c:f>
              <c:numCache>
                <c:formatCode>General</c:formatCode>
                <c:ptCount val="10"/>
                <c:pt idx="0">
                  <c:v>1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8-4C2B-84E1-BA0EAF764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909136"/>
        <c:axId val="1088896624"/>
      </c:barChart>
      <c:catAx>
        <c:axId val="108890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896624"/>
        <c:crosses val="autoZero"/>
        <c:auto val="1"/>
        <c:lblAlgn val="ctr"/>
        <c:lblOffset val="100"/>
        <c:noMultiLvlLbl val="0"/>
      </c:catAx>
      <c:valAx>
        <c:axId val="108889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90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0"/>
              <a:t>Q24</a:t>
            </a:r>
            <a:r>
              <a:rPr lang="en-GB" b="0" baseline="0"/>
              <a:t> </a:t>
            </a:r>
            <a:r>
              <a:rPr lang="en-GB" sz="1400" b="0" i="0" u="none" strike="noStrike" baseline="0">
                <a:effectLst/>
              </a:rPr>
              <a:t>Područje primene ML/AI</a:t>
            </a:r>
            <a:r>
              <a:rPr lang="en-GB" baseline="0"/>
              <a:t>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Sheet25!$A$1:$F$1</c:f>
              <c:strCache>
                <c:ptCount val="6"/>
                <c:pt idx="0">
                  <c:v>Chatbots</c:v>
                </c:pt>
                <c:pt idx="1">
                  <c:v>Drug development</c:v>
                </c:pt>
                <c:pt idx="2">
                  <c:v>Finance</c:v>
                </c:pt>
                <c:pt idx="3">
                  <c:v>Health care</c:v>
                </c:pt>
                <c:pt idx="4">
                  <c:v>Recommender systems</c:v>
                </c:pt>
                <c:pt idx="5">
                  <c:v>Shoppable AR/VR</c:v>
                </c:pt>
              </c:strCache>
            </c:strRef>
          </c:cat>
          <c:val>
            <c:numRef>
              <c:f>Sheet25!$A$2:$F$2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12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5-48EF-BA3C-6DF88F5F6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1890880"/>
        <c:axId val="1401891424"/>
      </c:barChart>
      <c:catAx>
        <c:axId val="140189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1891424"/>
        <c:crosses val="autoZero"/>
        <c:auto val="1"/>
        <c:lblAlgn val="ctr"/>
        <c:lblOffset val="100"/>
        <c:noMultiLvlLbl val="0"/>
      </c:catAx>
      <c:valAx>
        <c:axId val="140189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189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Q25.</a:t>
            </a:r>
            <a:r>
              <a:rPr lang="en-US" b="0"/>
              <a:t> </a:t>
            </a:r>
            <a:r>
              <a:rPr lang="fr-FR" sz="1400" b="0" i="0" u="none" strike="noStrike" baseline="0">
                <a:effectLst/>
              </a:rPr>
              <a:t>Koji se programski jezici koriste</a:t>
            </a:r>
            <a:r>
              <a:rPr lang="en-US"/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Sheet7!$A$3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Sheet7!$B$2:$I$2</c:f>
              <c:strCache>
                <c:ptCount val="8"/>
                <c:pt idx="0">
                  <c:v>C++</c:v>
                </c:pt>
                <c:pt idx="1">
                  <c:v>R</c:v>
                </c:pt>
                <c:pt idx="2">
                  <c:v>Python</c:v>
                </c:pt>
                <c:pt idx="3">
                  <c:v>JAVA</c:v>
                </c:pt>
                <c:pt idx="4">
                  <c:v>Julia</c:v>
                </c:pt>
                <c:pt idx="5">
                  <c:v>Scala</c:v>
                </c:pt>
                <c:pt idx="6">
                  <c:v>Haskell</c:v>
                </c:pt>
                <c:pt idx="7">
                  <c:v>Prolog</c:v>
                </c:pt>
              </c:strCache>
            </c:strRef>
          </c:cat>
          <c:val>
            <c:numRef>
              <c:f>Sheet7!$B$3:$I$3</c:f>
              <c:numCache>
                <c:formatCode>General</c:formatCode>
                <c:ptCount val="8"/>
                <c:pt idx="0">
                  <c:v>8</c:v>
                </c:pt>
                <c:pt idx="1">
                  <c:v>5</c:v>
                </c:pt>
                <c:pt idx="2">
                  <c:v>22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33-4D61-BD43-86DBD731A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1892512"/>
        <c:axId val="1401893056"/>
      </c:barChart>
      <c:catAx>
        <c:axId val="140189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1893056"/>
        <c:crosses val="autoZero"/>
        <c:auto val="1"/>
        <c:lblAlgn val="ctr"/>
        <c:lblOffset val="100"/>
        <c:noMultiLvlLbl val="0"/>
      </c:catAx>
      <c:valAx>
        <c:axId val="140189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189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Q4.</a:t>
            </a:r>
            <a:r>
              <a:rPr lang="sr-Latn-ME"/>
              <a:t> Tip</a:t>
            </a:r>
            <a:r>
              <a:rPr lang="sr-Latn-ME" baseline="0"/>
              <a:t> problema mašinskog učenja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Sheet1!$A$2:$E$2</c:f>
              <c:strCache>
                <c:ptCount val="5"/>
                <c:pt idx="0">
                  <c:v>classic ML</c:v>
                </c:pt>
                <c:pt idx="1">
                  <c:v>deep ML</c:v>
                </c:pt>
                <c:pt idx="2">
                  <c:v>SciML</c:v>
                </c:pt>
                <c:pt idx="3">
                  <c:v>other-unsupervised</c:v>
                </c:pt>
                <c:pt idx="4">
                  <c:v>other</c:v>
                </c:pt>
              </c:strCache>
            </c:strRef>
          </c:cat>
          <c:val>
            <c:numRef>
              <c:f>Sheet1!$A$3:$E$3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0-400D-8DE2-43D3527EC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613552"/>
        <c:axId val="1063611376"/>
      </c:barChart>
      <c:catAx>
        <c:axId val="106361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11376"/>
        <c:crosses val="autoZero"/>
        <c:auto val="1"/>
        <c:lblAlgn val="ctr"/>
        <c:lblOffset val="100"/>
        <c:noMultiLvlLbl val="0"/>
      </c:catAx>
      <c:valAx>
        <c:axId val="106361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1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0"/>
              <a:t>Q26</a:t>
            </a:r>
            <a:r>
              <a:rPr lang="en-GB" b="0" baseline="0"/>
              <a:t> </a:t>
            </a:r>
            <a:r>
              <a:rPr lang="en-GB" sz="1400" b="0" i="0" u="none" strike="noStrike" baseline="0">
                <a:effectLst/>
              </a:rPr>
              <a:t>Koji je ekosistem korišćen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A6-4BCD-9FEF-1877EB9B83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A6-4BCD-9FEF-1877EB9B83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A6-4BCD-9FEF-1877EB9B83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A6-4BCD-9FEF-1877EB9B83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A6-4BCD-9FEF-1877EB9B83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8A6-4BCD-9FEF-1877EB9B83B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8A6-4BCD-9FEF-1877EB9B83BF}"/>
              </c:ext>
            </c:extLst>
          </c:dPt>
          <c:cat>
            <c:strRef>
              <c:f>Sheet8!$A$2:$G$2</c:f>
              <c:strCache>
                <c:ptCount val="7"/>
                <c:pt idx="0">
                  <c:v>Apache Hadoop</c:v>
                </c:pt>
                <c:pt idx="1">
                  <c:v>Anaconda</c:v>
                </c:pt>
                <c:pt idx="2">
                  <c:v>Kaggle</c:v>
                </c:pt>
                <c:pt idx="3">
                  <c:v>Colab</c:v>
                </c:pt>
                <c:pt idx="4">
                  <c:v>R Studio</c:v>
                </c:pt>
                <c:pt idx="5">
                  <c:v>Mathlab</c:v>
                </c:pt>
                <c:pt idx="6">
                  <c:v>other</c:v>
                </c:pt>
              </c:strCache>
            </c:strRef>
          </c:cat>
          <c:val>
            <c:numRef>
              <c:f>Sheet8!$A$3:$G$3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  <c:pt idx="5">
                  <c:v>3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8A6-4BCD-9FEF-1877EB9B8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Q28</a:t>
            </a:r>
            <a:r>
              <a:rPr lang="en-GB" baseline="0"/>
              <a:t> </a:t>
            </a:r>
            <a:r>
              <a:rPr lang="en-GB" sz="1400" b="0" i="0" u="none" strike="noStrike" baseline="0">
                <a:effectLst/>
              </a:rPr>
              <a:t>Koja se vrsta skupa podataka koristi u rešenju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Sheet9!$G$2:$H$2</c:f>
              <c:strCache>
                <c:ptCount val="2"/>
                <c:pt idx="0">
                  <c:v>free</c:v>
                </c:pt>
                <c:pt idx="1">
                  <c:v>paid</c:v>
                </c:pt>
              </c:strCache>
            </c:strRef>
          </c:cat>
          <c:val>
            <c:numRef>
              <c:f>Sheet9!$G$3:$H$3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3-4282-ADEA-36883D161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1069632"/>
        <c:axId val="1361071808"/>
      </c:barChart>
      <c:catAx>
        <c:axId val="136106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071808"/>
        <c:crosses val="autoZero"/>
        <c:auto val="1"/>
        <c:lblAlgn val="ctr"/>
        <c:lblOffset val="100"/>
        <c:noMultiLvlLbl val="0"/>
      </c:catAx>
      <c:valAx>
        <c:axId val="136107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06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400"/>
              <a:t>Q5. </a:t>
            </a:r>
            <a:r>
              <a:rPr lang="hr-HR" sz="1400" b="0">
                <a:effectLst/>
              </a:rPr>
              <a:t>Koji modeli su razvijani tokom projekta?</a:t>
            </a:r>
            <a:endParaRPr lang="en-US" sz="14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Sheet2!$A$2:$J$2</c:f>
              <c:strCache>
                <c:ptCount val="10"/>
                <c:pt idx="0">
                  <c:v>decision tree</c:v>
                </c:pt>
                <c:pt idx="1">
                  <c:v>rules</c:v>
                </c:pt>
                <c:pt idx="2">
                  <c:v>random forest</c:v>
                </c:pt>
                <c:pt idx="3">
                  <c:v>MLP</c:v>
                </c:pt>
                <c:pt idx="4">
                  <c:v>CNN</c:v>
                </c:pt>
                <c:pt idx="5">
                  <c:v>RNN</c:v>
                </c:pt>
                <c:pt idx="6">
                  <c:v>LSTM</c:v>
                </c:pt>
                <c:pt idx="7">
                  <c:v>GRU</c:v>
                </c:pt>
                <c:pt idx="8">
                  <c:v>U-Net</c:v>
                </c:pt>
                <c:pt idx="9">
                  <c:v>encoder-decoder networks</c:v>
                </c:pt>
              </c:strCache>
            </c:strRef>
          </c:cat>
          <c:val>
            <c:numRef>
              <c:f>Sheet2!$A$3:$J$3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14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5-4B87-A9BD-7DE4BFA96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3615728"/>
        <c:axId val="1063616816"/>
      </c:barChart>
      <c:catAx>
        <c:axId val="106361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16816"/>
        <c:crosses val="autoZero"/>
        <c:auto val="1"/>
        <c:lblAlgn val="ctr"/>
        <c:lblOffset val="100"/>
        <c:noMultiLvlLbl val="0"/>
      </c:catAx>
      <c:valAx>
        <c:axId val="1063616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1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Q6</a:t>
            </a:r>
            <a:r>
              <a:rPr lang="en-GB" baseline="0"/>
              <a:t> </a:t>
            </a:r>
            <a:r>
              <a:rPr lang="en-GB" sz="1400" b="0" i="0" u="none" strike="noStrike" baseline="0">
                <a:effectLst/>
              </a:rPr>
              <a:t>Veličina procesiranih skupova podataka</a:t>
            </a:r>
            <a:r>
              <a:rPr lang="en-GB" baseline="0"/>
              <a:t>?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Sheet13!$A$1:$C$1</c:f>
              <c:strCache>
                <c:ptCount val="3"/>
                <c:pt idx="0">
                  <c:v>1GB-1TB</c:v>
                </c:pt>
                <c:pt idx="1">
                  <c:v>1TB-1PB</c:v>
                </c:pt>
                <c:pt idx="2">
                  <c:v>less than 1GB</c:v>
                </c:pt>
              </c:strCache>
            </c:strRef>
          </c:cat>
          <c:val>
            <c:numRef>
              <c:f>Sheet13!$A$2:$C$2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1-4D1A-A90D-247E390B4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617904"/>
        <c:axId val="1063602672"/>
      </c:barChart>
      <c:catAx>
        <c:axId val="106361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02672"/>
        <c:crosses val="autoZero"/>
        <c:auto val="1"/>
        <c:lblAlgn val="ctr"/>
        <c:lblOffset val="100"/>
        <c:noMultiLvlLbl val="0"/>
      </c:catAx>
      <c:valAx>
        <c:axId val="106360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1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Q7 </a:t>
            </a:r>
            <a:r>
              <a:rPr lang="sr-Latn-ME" sz="1400" b="0" i="0" u="none" strike="noStrike" baseline="0">
                <a:effectLst/>
              </a:rPr>
              <a:t>D</a:t>
            </a:r>
            <a:r>
              <a:rPr lang="fr-FR" sz="1400" b="0" i="0" u="none" strike="noStrike" baseline="0">
                <a:effectLst/>
              </a:rPr>
              <a:t>omeni primene rešenja veštačke inteligencije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Sheet14!$E$1:$X$1</c:f>
              <c:strCache>
                <c:ptCount val="20"/>
                <c:pt idx="0">
                  <c:v>Aviation</c:v>
                </c:pt>
                <c:pt idx="1">
                  <c:v>Aviation safety</c:v>
                </c:pt>
                <c:pt idx="2">
                  <c:v>Biological sequence analysis</c:v>
                </c:pt>
                <c:pt idx="3">
                  <c:v>chemistry, robotics, health</c:v>
                </c:pt>
                <c:pt idx="4">
                  <c:v>Computer vision</c:v>
                </c:pt>
                <c:pt idx="5">
                  <c:v>Conformity check in aerospace industry</c:v>
                </c:pt>
                <c:pt idx="6">
                  <c:v>COVID diagnostics</c:v>
                </c:pt>
                <c:pt idx="7">
                  <c:v>Health care</c:v>
                </c:pt>
                <c:pt idx="8">
                  <c:v>Human pose estimation</c:v>
                </c:pt>
                <c:pt idx="9">
                  <c:v>Image analytics</c:v>
                </c:pt>
                <c:pt idx="10">
                  <c:v>Image processing, Price prediction</c:v>
                </c:pt>
                <c:pt idx="11">
                  <c:v>Industry 4.0</c:v>
                </c:pt>
                <c:pt idx="12">
                  <c:v>Manufacturing</c:v>
                </c:pt>
                <c:pt idx="13">
                  <c:v>medic diagnossis</c:v>
                </c:pt>
                <c:pt idx="14">
                  <c:v>Mobility data science and analytics</c:v>
                </c:pt>
                <c:pt idx="15">
                  <c:v>Mortgage Industry</c:v>
                </c:pt>
                <c:pt idx="16">
                  <c:v>robotics</c:v>
                </c:pt>
                <c:pt idx="17">
                  <c:v>Science</c:v>
                </c:pt>
                <c:pt idx="18">
                  <c:v>Smart cities, traffic monitoring</c:v>
                </c:pt>
                <c:pt idx="19">
                  <c:v>Various real-world cases.</c:v>
                </c:pt>
              </c:strCache>
            </c:strRef>
          </c:cat>
          <c:val>
            <c:numRef>
              <c:f>Sheet14!$E$2:$X$2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E-479D-AEF8-AFB07413F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605392"/>
        <c:axId val="1063605936"/>
      </c:barChart>
      <c:catAx>
        <c:axId val="106360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05936"/>
        <c:crosses val="autoZero"/>
        <c:auto val="1"/>
        <c:lblAlgn val="ctr"/>
        <c:lblOffset val="100"/>
        <c:noMultiLvlLbl val="0"/>
      </c:catAx>
      <c:valAx>
        <c:axId val="106360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60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Q8. </a:t>
            </a:r>
            <a:r>
              <a:rPr lang="fr-FR" sz="1400" b="0">
                <a:effectLst/>
              </a:rPr>
              <a:t>Korišćene biblioteke (radni okviri) za veštačku inteligenciju</a:t>
            </a:r>
            <a:endParaRPr lang="en-US" sz="14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74-4B43-9DF6-19FFB2B410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74-4B43-9DF6-19FFB2B410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74-4B43-9DF6-19FFB2B410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74-4B43-9DF6-19FFB2B410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74-4B43-9DF6-19FFB2B410CA}"/>
              </c:ext>
            </c:extLst>
          </c:dPt>
          <c:cat>
            <c:strRef>
              <c:f>Sheet3!$A$2:$E$2</c:f>
              <c:strCache>
                <c:ptCount val="5"/>
                <c:pt idx="0">
                  <c:v>TensorFlow</c:v>
                </c:pt>
                <c:pt idx="1">
                  <c:v>keras</c:v>
                </c:pt>
                <c:pt idx="2">
                  <c:v>scikit-learn</c:v>
                </c:pt>
                <c:pt idx="3">
                  <c:v>PyTorch </c:v>
                </c:pt>
                <c:pt idx="4">
                  <c:v>other(Apache Spark, Mllib,Open CV, Flink ML)</c:v>
                </c:pt>
              </c:strCache>
            </c:strRef>
          </c:cat>
          <c:val>
            <c:numRef>
              <c:f>Sheet3!$A$3:$E$3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774-4B43-9DF6-19FFB2B41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Q9</a:t>
            </a:r>
            <a:r>
              <a:rPr lang="en-GB" sz="1400" b="0" baseline="0"/>
              <a:t> </a:t>
            </a:r>
            <a:r>
              <a:rPr lang="fr-FR" sz="1400" b="0">
                <a:effectLst/>
              </a:rPr>
              <a:t>Koji su rezultati obrade podataka</a:t>
            </a:r>
            <a:r>
              <a:rPr lang="en-GB" baseline="0"/>
              <a:t>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Sheet15!$A$1:$Y$1</c:f>
              <c:strCache>
                <c:ptCount val="25"/>
                <c:pt idx="0">
                  <c:v> jointly detect human body, hand, facial, and foot keypoints (in total 135 keypoints) on single image</c:v>
                </c:pt>
                <c:pt idx="1">
                  <c:v> test of AI-TWILIGHT methods   in automotive, horticulture  and street lighting domains.</c:v>
                </c:pt>
                <c:pt idx="2">
                  <c:v>3D point cloud classification and segmentation</c:v>
                </c:pt>
                <c:pt idx="3">
                  <c:v>Assessment of the likelihood and the severity of the Covid-19 infection</c:v>
                </c:pt>
                <c:pt idx="4">
                  <c:v>Biological sequence classification</c:v>
                </c:pt>
                <c:pt idx="5">
                  <c:v>Complete control, full articulation, and intelligent feedback</c:v>
                </c:pt>
                <c:pt idx="6">
                  <c:v>COVID-related data analytics</c:v>
                </c:pt>
                <c:pt idx="7">
                  <c:v>dataset</c:v>
                </c:pt>
                <c:pt idx="8">
                  <c:v>Detecting defects  on products in manufacturing</c:v>
                </c:pt>
                <c:pt idx="9">
                  <c:v>diagnosing </c:v>
                </c:pt>
                <c:pt idx="10">
                  <c:v>grapes detection in vineyard</c:v>
                </c:pt>
                <c:pt idx="11">
                  <c:v>Helping assess the status of machinery and overall equipment within the factory</c:v>
                </c:pt>
                <c:pt idx="12">
                  <c:v>Improving air traffic management through machine learning collaboration on private data sets</c:v>
                </c:pt>
                <c:pt idx="13">
                  <c:v>Improving the decision-making process in go-around scenarios, which is of great importance for the safety of both airlines and air navigation service providers in ATM</c:v>
                </c:pt>
                <c:pt idx="14">
                  <c:v>Mobility data analytics</c:v>
                </c:pt>
                <c:pt idx="15">
                  <c:v>Monitoring vehicle flows in cities by counting cars from images acquired from smart cameras.</c:v>
                </c:pt>
                <c:pt idx="16">
                  <c:v>No information.</c:v>
                </c:pt>
                <c:pt idx="17">
                  <c:v>Object detection and recognition</c:v>
                </c:pt>
                <c:pt idx="18">
                  <c:v>prediction of activities of chemical compounds, automatic control of robots, analzsis of human movements from wearable sensors</c:v>
                </c:pt>
                <c:pt idx="19">
                  <c:v>Statistic, prescribing medication, appointment of treatment</c:v>
                </c:pt>
                <c:pt idx="20">
                  <c:v>string data from images, object from images</c:v>
                </c:pt>
                <c:pt idx="21">
                  <c:v>The general objective of the ALARM project is to develop a prototype of a global multi-hazard monitoring and early warning system.</c:v>
                </c:pt>
                <c:pt idx="22">
                  <c:v>Traffic object detection and recognition</c:v>
                </c:pt>
                <c:pt idx="23">
                  <c:v>Visualisations and information about future prices.</c:v>
                </c:pt>
                <c:pt idx="24">
                  <c:v>Visualisations and ML models</c:v>
                </c:pt>
              </c:strCache>
            </c:strRef>
          </c:cat>
          <c:val>
            <c:numRef>
              <c:f>Sheet15!$A$2:$Y$2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0-4618-973B-4243D625E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1093920"/>
        <c:axId val="1681090112"/>
      </c:barChart>
      <c:catAx>
        <c:axId val="16810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90112"/>
        <c:crosses val="autoZero"/>
        <c:auto val="1"/>
        <c:lblAlgn val="ctr"/>
        <c:lblOffset val="100"/>
        <c:noMultiLvlLbl val="0"/>
      </c:catAx>
      <c:valAx>
        <c:axId val="168109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10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Q10</a:t>
            </a:r>
            <a:r>
              <a:rPr lang="en-GB" baseline="0"/>
              <a:t> </a:t>
            </a:r>
            <a:r>
              <a:rPr lang="fr-FR" sz="1400" b="0" i="0" u="none" strike="noStrike" baseline="0">
                <a:effectLst/>
              </a:rPr>
              <a:t>Koji tip licenciranja je korišćen za rešenje</a:t>
            </a:r>
            <a:r>
              <a:rPr lang="en-GB" baseline="0"/>
              <a:t>?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13-411F-AB88-7C6CA3C3BC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13-411F-AB88-7C6CA3C3BC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13-411F-AB88-7C6CA3C3BC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13-411F-AB88-7C6CA3C3BC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13-411F-AB88-7C6CA3C3BC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113-411F-AB88-7C6CA3C3BCBA}"/>
              </c:ext>
            </c:extLst>
          </c:dPt>
          <c:cat>
            <c:strRef>
              <c:f>Sheet16!$A$1:$F$1</c:f>
              <c:strCache>
                <c:ptCount val="6"/>
                <c:pt idx="0">
                  <c:v>Copyleft</c:v>
                </c:pt>
                <c:pt idx="2">
                  <c:v>other</c:v>
                </c:pt>
                <c:pt idx="3">
                  <c:v>N/A</c:v>
                </c:pt>
                <c:pt idx="4">
                  <c:v>Permissive</c:v>
                </c:pt>
                <c:pt idx="5">
                  <c:v>Proprietary</c:v>
                </c:pt>
              </c:strCache>
            </c:strRef>
          </c:cat>
          <c:val>
            <c:numRef>
              <c:f>Sheet16!$A$2:$F$2</c:f>
              <c:numCache>
                <c:formatCode>General</c:formatCode>
                <c:ptCount val="6"/>
                <c:pt idx="0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113-411F-AB88-7C6CA3C3B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Q11. </a:t>
            </a:r>
            <a:r>
              <a:rPr lang="en-GB" sz="1400" b="0" i="0" u="none" strike="noStrike" baseline="0">
                <a:effectLst/>
              </a:rPr>
              <a:t>Koji je izvor podataka</a:t>
            </a:r>
            <a:r>
              <a:rPr lang="sr-Latn-ME" sz="1400" b="0" i="0" u="none" strike="noStrike" baseline="0">
                <a:effectLst/>
              </a:rPr>
              <a:t>?</a:t>
            </a:r>
            <a:endParaRPr lang="en-GB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B9-4E10-95C1-8219F479A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B9-4E10-95C1-8219F479A2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B9-4E10-95C1-8219F479A2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B9-4E10-95C1-8219F479A2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7B9-4E10-95C1-8219F479A2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7B9-4E10-95C1-8219F479A2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7B9-4E10-95C1-8219F479A26F}"/>
              </c:ext>
            </c:extLst>
          </c:dPt>
          <c:cat>
            <c:strRef>
              <c:f>Sheet4!$A$2:$G$2</c:f>
              <c:strCache>
                <c:ptCount val="7"/>
                <c:pt idx="0">
                  <c:v>databases</c:v>
                </c:pt>
                <c:pt idx="1">
                  <c:v>services</c:v>
                </c:pt>
                <c:pt idx="2">
                  <c:v>applications</c:v>
                </c:pt>
                <c:pt idx="3">
                  <c:v>sensors</c:v>
                </c:pt>
                <c:pt idx="4">
                  <c:v>Web</c:v>
                </c:pt>
                <c:pt idx="5">
                  <c:v>forms</c:v>
                </c:pt>
                <c:pt idx="6">
                  <c:v>other(industrial partner,CT scanner)</c:v>
                </c:pt>
              </c:strCache>
            </c:strRef>
          </c:cat>
          <c:val>
            <c:numRef>
              <c:f>Sheet4!$A$3:$G$3</c:f>
              <c:numCache>
                <c:formatCode>General</c:formatCode>
                <c:ptCount val="7"/>
                <c:pt idx="0">
                  <c:v>16</c:v>
                </c:pt>
                <c:pt idx="1">
                  <c:v>6</c:v>
                </c:pt>
                <c:pt idx="2">
                  <c:v>1</c:v>
                </c:pt>
                <c:pt idx="3">
                  <c:v>12</c:v>
                </c:pt>
                <c:pt idx="4">
                  <c:v>10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7B9-4E10-95C1-8219F479A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5B6F-1401-4309-A037-70FEFE98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5071</Words>
  <Characters>28905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Jan KOWALSKI , Jan NOWAK</vt:lpstr>
      <vt:lpstr>Jan KOWALSKI , Jan NOWAK</vt:lpstr>
    </vt:vector>
  </TitlesOfParts>
  <Company/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 , Jan NOWAK</dc:title>
  <dc:subject/>
  <dc:creator>Rysiński Jacek</dc:creator>
  <cp:keywords/>
  <dc:description/>
  <cp:lastModifiedBy>Miodrag Spasic</cp:lastModifiedBy>
  <cp:revision>5</cp:revision>
  <cp:lastPrinted>2022-11-28T07:01:00Z</cp:lastPrinted>
  <dcterms:created xsi:type="dcterms:W3CDTF">2023-11-21T08:55:00Z</dcterms:created>
  <dcterms:modified xsi:type="dcterms:W3CDTF">2023-11-21T09:17:00Z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5ca12eab47bac3bc78d3966479d8466875c38d07c5d1558857f890a5c3602284</vt:lpwstr>
  </property>
</Properties>
</file>